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6458B" w14:textId="08D73DDA" w:rsidR="009337B7" w:rsidRPr="008B689D" w:rsidRDefault="007876BF" w:rsidP="00755A7D">
      <w:pPr>
        <w:rPr>
          <w:rFonts w:asciiTheme="minorHAnsi" w:hAnsiTheme="minorHAnsi" w:cstheme="minorHAnsi"/>
          <w:szCs w:val="24"/>
        </w:rPr>
      </w:pPr>
      <w:r w:rsidRPr="008B689D">
        <w:rPr>
          <w:rFonts w:asciiTheme="minorHAnsi" w:hAnsiTheme="minorHAnsi" w:cstheme="minorHAnsi"/>
          <w:b/>
          <w:szCs w:val="24"/>
        </w:rPr>
        <w:t>Title:</w:t>
      </w:r>
      <w:r w:rsidRPr="008B689D">
        <w:rPr>
          <w:rFonts w:asciiTheme="minorHAnsi" w:hAnsiTheme="minorHAnsi" w:cstheme="minorHAnsi"/>
          <w:szCs w:val="24"/>
        </w:rPr>
        <w:t xml:space="preserve"> </w:t>
      </w:r>
      <w:r w:rsidR="0092600F" w:rsidRPr="008B689D">
        <w:rPr>
          <w:rFonts w:asciiTheme="minorHAnsi" w:hAnsiTheme="minorHAnsi" w:cstheme="minorHAnsi"/>
          <w:szCs w:val="24"/>
        </w:rPr>
        <w:t xml:space="preserve"> </w:t>
      </w:r>
      <w:r w:rsidR="00362544">
        <w:rPr>
          <w:rFonts w:asciiTheme="minorHAnsi" w:hAnsiTheme="minorHAnsi" w:cstheme="minorHAnsi"/>
          <w:szCs w:val="24"/>
        </w:rPr>
        <w:t xml:space="preserve">Is improvement in comorbid major depression </w:t>
      </w:r>
      <w:r w:rsidR="00755A7D" w:rsidRPr="008B689D">
        <w:rPr>
          <w:rFonts w:asciiTheme="minorHAnsi" w:hAnsiTheme="minorHAnsi" w:cstheme="minorHAnsi"/>
          <w:szCs w:val="24"/>
        </w:rPr>
        <w:t xml:space="preserve">associated with longer survival </w:t>
      </w:r>
      <w:r w:rsidR="00362544">
        <w:rPr>
          <w:rFonts w:asciiTheme="minorHAnsi" w:hAnsiTheme="minorHAnsi" w:cstheme="minorHAnsi"/>
          <w:szCs w:val="24"/>
        </w:rPr>
        <w:t>in people with cancer</w:t>
      </w:r>
      <w:r w:rsidR="00755A7D" w:rsidRPr="008B689D">
        <w:rPr>
          <w:rFonts w:asciiTheme="minorHAnsi" w:hAnsiTheme="minorHAnsi" w:cstheme="minorHAnsi"/>
          <w:szCs w:val="24"/>
        </w:rPr>
        <w:t>? A long-term follow-up of participants in the SMaRT Oncology-2 and 3 trials.</w:t>
      </w:r>
    </w:p>
    <w:p w14:paraId="5D36BEBC" w14:textId="77777777" w:rsidR="009337B7" w:rsidRPr="008B689D" w:rsidRDefault="009337B7" w:rsidP="00755A7D">
      <w:pPr>
        <w:rPr>
          <w:rFonts w:asciiTheme="minorHAnsi" w:hAnsiTheme="minorHAnsi" w:cstheme="minorHAnsi"/>
          <w:b/>
          <w:szCs w:val="24"/>
        </w:rPr>
      </w:pPr>
    </w:p>
    <w:p w14:paraId="184018F4" w14:textId="77777777" w:rsidR="007876BF" w:rsidRPr="008B689D" w:rsidRDefault="007876BF" w:rsidP="00755A7D">
      <w:pPr>
        <w:rPr>
          <w:rFonts w:asciiTheme="minorHAnsi" w:hAnsiTheme="minorHAnsi" w:cstheme="minorHAnsi"/>
          <w:szCs w:val="24"/>
        </w:rPr>
      </w:pPr>
      <w:r w:rsidRPr="008B689D">
        <w:rPr>
          <w:rFonts w:asciiTheme="minorHAnsi" w:hAnsiTheme="minorHAnsi" w:cstheme="minorHAnsi"/>
          <w:b/>
          <w:szCs w:val="24"/>
        </w:rPr>
        <w:t>Authors</w:t>
      </w:r>
      <w:r w:rsidR="0092600F" w:rsidRPr="008B689D">
        <w:rPr>
          <w:rFonts w:asciiTheme="minorHAnsi" w:hAnsiTheme="minorHAnsi" w:cstheme="minorHAnsi"/>
          <w:b/>
          <w:szCs w:val="24"/>
        </w:rPr>
        <w:t>:</w:t>
      </w:r>
      <w:r w:rsidR="0092600F" w:rsidRPr="008B689D">
        <w:rPr>
          <w:rFonts w:asciiTheme="minorHAnsi" w:hAnsiTheme="minorHAnsi" w:cstheme="minorHAnsi"/>
          <w:szCs w:val="24"/>
        </w:rPr>
        <w:t xml:space="preserve">  Amy Mulick</w:t>
      </w:r>
      <w:r w:rsidR="0092600F" w:rsidRPr="008B689D">
        <w:rPr>
          <w:rFonts w:asciiTheme="minorHAnsi" w:hAnsiTheme="minorHAnsi" w:cstheme="minorHAnsi"/>
          <w:szCs w:val="24"/>
          <w:vertAlign w:val="superscript"/>
        </w:rPr>
        <w:t>1</w:t>
      </w:r>
      <w:r w:rsidR="0092600F" w:rsidRPr="008B689D">
        <w:rPr>
          <w:rFonts w:asciiTheme="minorHAnsi" w:hAnsiTheme="minorHAnsi" w:cstheme="minorHAnsi"/>
          <w:szCs w:val="24"/>
        </w:rPr>
        <w:t xml:space="preserve">, </w:t>
      </w:r>
      <w:r w:rsidR="00461AB0" w:rsidRPr="008B689D">
        <w:rPr>
          <w:rFonts w:asciiTheme="minorHAnsi" w:hAnsiTheme="minorHAnsi" w:cstheme="minorHAnsi"/>
          <w:szCs w:val="24"/>
        </w:rPr>
        <w:t>Jane Walker</w:t>
      </w:r>
      <w:r w:rsidR="00461AB0" w:rsidRPr="008B689D">
        <w:rPr>
          <w:rFonts w:asciiTheme="minorHAnsi" w:hAnsiTheme="minorHAnsi" w:cstheme="minorHAnsi"/>
          <w:szCs w:val="24"/>
          <w:vertAlign w:val="superscript"/>
        </w:rPr>
        <w:t>2</w:t>
      </w:r>
      <w:r w:rsidR="00461AB0" w:rsidRPr="008B689D">
        <w:rPr>
          <w:rFonts w:asciiTheme="minorHAnsi" w:hAnsiTheme="minorHAnsi" w:cstheme="minorHAnsi"/>
          <w:szCs w:val="24"/>
        </w:rPr>
        <w:t xml:space="preserve">, </w:t>
      </w:r>
      <w:r w:rsidR="0092600F" w:rsidRPr="008B689D">
        <w:rPr>
          <w:rFonts w:asciiTheme="minorHAnsi" w:hAnsiTheme="minorHAnsi" w:cstheme="minorHAnsi"/>
          <w:szCs w:val="24"/>
        </w:rPr>
        <w:t>Stephen Puntis</w:t>
      </w:r>
      <w:r w:rsidR="0092600F" w:rsidRPr="008B689D">
        <w:rPr>
          <w:rFonts w:asciiTheme="minorHAnsi" w:hAnsiTheme="minorHAnsi" w:cstheme="minorHAnsi"/>
          <w:szCs w:val="24"/>
          <w:vertAlign w:val="superscript"/>
        </w:rPr>
        <w:t>2</w:t>
      </w:r>
      <w:r w:rsidR="0092600F" w:rsidRPr="008B689D">
        <w:rPr>
          <w:rFonts w:asciiTheme="minorHAnsi" w:hAnsiTheme="minorHAnsi" w:cstheme="minorHAnsi"/>
          <w:szCs w:val="24"/>
        </w:rPr>
        <w:t>, Stefan Symeonides</w:t>
      </w:r>
      <w:r w:rsidR="0092600F" w:rsidRPr="008B689D">
        <w:rPr>
          <w:rFonts w:asciiTheme="minorHAnsi" w:hAnsiTheme="minorHAnsi" w:cstheme="minorHAnsi"/>
          <w:szCs w:val="24"/>
          <w:vertAlign w:val="superscript"/>
        </w:rPr>
        <w:t>3</w:t>
      </w:r>
      <w:r w:rsidR="0092600F" w:rsidRPr="008B689D">
        <w:rPr>
          <w:rFonts w:asciiTheme="minorHAnsi" w:hAnsiTheme="minorHAnsi" w:cstheme="minorHAnsi"/>
          <w:szCs w:val="24"/>
        </w:rPr>
        <w:t>, Charlie Gourley</w:t>
      </w:r>
      <w:r w:rsidR="0092600F" w:rsidRPr="008B689D">
        <w:rPr>
          <w:rFonts w:asciiTheme="minorHAnsi" w:hAnsiTheme="minorHAnsi" w:cstheme="minorHAnsi"/>
          <w:szCs w:val="24"/>
          <w:vertAlign w:val="superscript"/>
        </w:rPr>
        <w:t>3</w:t>
      </w:r>
      <w:r w:rsidR="0092600F" w:rsidRPr="008B689D">
        <w:rPr>
          <w:rFonts w:asciiTheme="minorHAnsi" w:hAnsiTheme="minorHAnsi" w:cstheme="minorHAnsi"/>
          <w:szCs w:val="24"/>
        </w:rPr>
        <w:t>, Katy Burke</w:t>
      </w:r>
      <w:r w:rsidR="0092600F" w:rsidRPr="008B689D">
        <w:rPr>
          <w:rFonts w:asciiTheme="minorHAnsi" w:hAnsiTheme="minorHAnsi" w:cstheme="minorHAnsi"/>
          <w:szCs w:val="24"/>
          <w:vertAlign w:val="superscript"/>
        </w:rPr>
        <w:t>2</w:t>
      </w:r>
      <w:r w:rsidR="0092600F" w:rsidRPr="008B689D">
        <w:rPr>
          <w:rFonts w:asciiTheme="minorHAnsi" w:hAnsiTheme="minorHAnsi" w:cstheme="minorHAnsi"/>
          <w:szCs w:val="24"/>
        </w:rPr>
        <w:t>, Marta Wanat</w:t>
      </w:r>
      <w:r w:rsidR="0092600F" w:rsidRPr="008B689D">
        <w:rPr>
          <w:rFonts w:asciiTheme="minorHAnsi" w:hAnsiTheme="minorHAnsi" w:cstheme="minorHAnsi"/>
          <w:szCs w:val="24"/>
          <w:vertAlign w:val="superscript"/>
        </w:rPr>
        <w:t>2</w:t>
      </w:r>
      <w:r w:rsidR="0092600F" w:rsidRPr="008B689D">
        <w:rPr>
          <w:rFonts w:asciiTheme="minorHAnsi" w:hAnsiTheme="minorHAnsi" w:cstheme="minorHAnsi"/>
          <w:szCs w:val="24"/>
        </w:rPr>
        <w:t>, Chris Frost</w:t>
      </w:r>
      <w:r w:rsidR="0092600F" w:rsidRPr="008B689D">
        <w:rPr>
          <w:rFonts w:asciiTheme="minorHAnsi" w:hAnsiTheme="minorHAnsi" w:cstheme="minorHAnsi"/>
          <w:szCs w:val="24"/>
          <w:vertAlign w:val="superscript"/>
        </w:rPr>
        <w:t>1</w:t>
      </w:r>
      <w:r w:rsidR="0092600F" w:rsidRPr="008B689D">
        <w:rPr>
          <w:rFonts w:asciiTheme="minorHAnsi" w:hAnsiTheme="minorHAnsi" w:cstheme="minorHAnsi"/>
          <w:szCs w:val="24"/>
        </w:rPr>
        <w:t>, Michael Sharpe</w:t>
      </w:r>
      <w:r w:rsidR="0092600F" w:rsidRPr="008B689D">
        <w:rPr>
          <w:rFonts w:asciiTheme="minorHAnsi" w:hAnsiTheme="minorHAnsi" w:cstheme="minorHAnsi"/>
          <w:szCs w:val="24"/>
          <w:vertAlign w:val="superscript"/>
        </w:rPr>
        <w:t>2</w:t>
      </w:r>
      <w:r w:rsidR="0092600F" w:rsidRPr="008B689D">
        <w:rPr>
          <w:rFonts w:asciiTheme="minorHAnsi" w:hAnsiTheme="minorHAnsi" w:cstheme="minorHAnsi"/>
          <w:szCs w:val="24"/>
        </w:rPr>
        <w:t>.</w:t>
      </w:r>
    </w:p>
    <w:p w14:paraId="6E09F645" w14:textId="77777777" w:rsidR="002C31BD" w:rsidRPr="008B689D" w:rsidRDefault="002C31BD" w:rsidP="00755A7D">
      <w:pPr>
        <w:rPr>
          <w:rFonts w:asciiTheme="minorHAnsi" w:hAnsiTheme="minorHAnsi" w:cstheme="minorHAnsi"/>
          <w:szCs w:val="24"/>
        </w:rPr>
      </w:pPr>
    </w:p>
    <w:p w14:paraId="0F39A6A9" w14:textId="77777777" w:rsidR="007876BF" w:rsidRPr="008B689D" w:rsidRDefault="0092600F" w:rsidP="00755A7D">
      <w:pPr>
        <w:rPr>
          <w:rFonts w:asciiTheme="minorHAnsi" w:hAnsiTheme="minorHAnsi" w:cstheme="minorHAnsi"/>
          <w:b/>
          <w:bCs/>
          <w:szCs w:val="24"/>
        </w:rPr>
      </w:pPr>
      <w:r w:rsidRPr="008B689D">
        <w:rPr>
          <w:rFonts w:asciiTheme="minorHAnsi" w:hAnsiTheme="minorHAnsi" w:cstheme="minorHAnsi"/>
          <w:b/>
          <w:bCs/>
          <w:szCs w:val="24"/>
        </w:rPr>
        <w:t xml:space="preserve">Affiliations:  </w:t>
      </w:r>
    </w:p>
    <w:p w14:paraId="31BB62F5" w14:textId="0C2DA2A6" w:rsidR="007876BF" w:rsidRPr="008B689D" w:rsidRDefault="007876BF" w:rsidP="00755A7D">
      <w:pPr>
        <w:rPr>
          <w:rFonts w:asciiTheme="minorHAnsi" w:hAnsiTheme="minorHAnsi" w:cstheme="minorHAnsi"/>
          <w:szCs w:val="24"/>
        </w:rPr>
      </w:pPr>
      <w:r w:rsidRPr="008B689D">
        <w:rPr>
          <w:rFonts w:asciiTheme="minorHAnsi" w:hAnsiTheme="minorHAnsi" w:cstheme="minorHAnsi"/>
          <w:szCs w:val="24"/>
          <w:vertAlign w:val="superscript"/>
        </w:rPr>
        <w:t>1</w:t>
      </w:r>
      <w:r w:rsidR="0092600F" w:rsidRPr="008B689D">
        <w:rPr>
          <w:rFonts w:asciiTheme="minorHAnsi" w:hAnsiTheme="minorHAnsi" w:cstheme="minorHAnsi"/>
          <w:szCs w:val="24"/>
        </w:rPr>
        <w:t>Department of Medical Statistics, Faculty of Epidemiology and Population Health, London School of Hygiene and Tropical Medicine, London, UK</w:t>
      </w:r>
      <w:r w:rsidR="00755A7D" w:rsidRPr="008B689D">
        <w:rPr>
          <w:rFonts w:asciiTheme="minorHAnsi" w:hAnsiTheme="minorHAnsi" w:cstheme="minorHAnsi"/>
          <w:szCs w:val="24"/>
        </w:rPr>
        <w:t>.</w:t>
      </w:r>
    </w:p>
    <w:p w14:paraId="7CD0285E" w14:textId="77777777" w:rsidR="0092600F" w:rsidRPr="008B689D" w:rsidRDefault="0092600F" w:rsidP="00755A7D">
      <w:pPr>
        <w:rPr>
          <w:rFonts w:asciiTheme="minorHAnsi" w:hAnsiTheme="minorHAnsi" w:cstheme="minorHAnsi"/>
          <w:szCs w:val="24"/>
        </w:rPr>
      </w:pPr>
      <w:r w:rsidRPr="008B689D">
        <w:rPr>
          <w:rFonts w:asciiTheme="minorHAnsi" w:hAnsiTheme="minorHAnsi" w:cstheme="minorHAnsi"/>
          <w:szCs w:val="24"/>
          <w:vertAlign w:val="superscript"/>
        </w:rPr>
        <w:t>2</w:t>
      </w:r>
      <w:r w:rsidRPr="008B689D">
        <w:rPr>
          <w:rFonts w:asciiTheme="minorHAnsi" w:hAnsiTheme="minorHAnsi" w:cstheme="minorHAnsi"/>
          <w:szCs w:val="24"/>
        </w:rPr>
        <w:t xml:space="preserve">Psychological Medicine Research, University of Oxford Department of Psychiatry, Warneford Hospital, Oxford, UK. </w:t>
      </w:r>
    </w:p>
    <w:p w14:paraId="58A99668" w14:textId="77777777" w:rsidR="007876BF" w:rsidRPr="008B689D" w:rsidRDefault="0092600F" w:rsidP="00755A7D">
      <w:pPr>
        <w:rPr>
          <w:rFonts w:asciiTheme="minorHAnsi" w:hAnsiTheme="minorHAnsi" w:cstheme="minorHAnsi"/>
          <w:szCs w:val="24"/>
        </w:rPr>
      </w:pPr>
      <w:r w:rsidRPr="008B689D">
        <w:rPr>
          <w:rFonts w:asciiTheme="minorHAnsi" w:hAnsiTheme="minorHAnsi" w:cstheme="minorHAnsi"/>
          <w:szCs w:val="24"/>
          <w:vertAlign w:val="superscript"/>
        </w:rPr>
        <w:t>3</w:t>
      </w:r>
      <w:r w:rsidR="007876BF" w:rsidRPr="008B689D">
        <w:rPr>
          <w:rFonts w:asciiTheme="minorHAnsi" w:hAnsiTheme="minorHAnsi" w:cstheme="minorHAnsi"/>
          <w:szCs w:val="24"/>
        </w:rPr>
        <w:t>University of Edinburgh</w:t>
      </w:r>
      <w:r w:rsidRPr="008B689D">
        <w:rPr>
          <w:rFonts w:asciiTheme="minorHAnsi" w:hAnsiTheme="minorHAnsi" w:cstheme="minorHAnsi"/>
          <w:szCs w:val="24"/>
        </w:rPr>
        <w:t xml:space="preserve"> Cancer Research </w:t>
      </w:r>
      <w:r w:rsidR="002C31BD" w:rsidRPr="008B689D">
        <w:rPr>
          <w:rFonts w:asciiTheme="minorHAnsi" w:hAnsiTheme="minorHAnsi" w:cstheme="minorHAnsi"/>
          <w:szCs w:val="24"/>
        </w:rPr>
        <w:t xml:space="preserve">UK </w:t>
      </w:r>
      <w:r w:rsidRPr="008B689D">
        <w:rPr>
          <w:rFonts w:asciiTheme="minorHAnsi" w:hAnsiTheme="minorHAnsi" w:cstheme="minorHAnsi"/>
          <w:szCs w:val="24"/>
        </w:rPr>
        <w:t>Centre</w:t>
      </w:r>
      <w:r w:rsidR="007876BF" w:rsidRPr="008B689D">
        <w:rPr>
          <w:rFonts w:asciiTheme="minorHAnsi" w:hAnsiTheme="minorHAnsi" w:cstheme="minorHAnsi"/>
          <w:szCs w:val="24"/>
        </w:rPr>
        <w:t xml:space="preserve">, </w:t>
      </w:r>
      <w:r w:rsidRPr="008B689D">
        <w:rPr>
          <w:rFonts w:asciiTheme="minorHAnsi" w:hAnsiTheme="minorHAnsi" w:cstheme="minorHAnsi"/>
          <w:szCs w:val="24"/>
        </w:rPr>
        <w:t xml:space="preserve">Western General Hospital, </w:t>
      </w:r>
      <w:r w:rsidR="007876BF" w:rsidRPr="008B689D">
        <w:rPr>
          <w:rFonts w:asciiTheme="minorHAnsi" w:hAnsiTheme="minorHAnsi" w:cstheme="minorHAnsi"/>
          <w:szCs w:val="24"/>
        </w:rPr>
        <w:t>Edinburgh, UK</w:t>
      </w:r>
      <w:r w:rsidR="00755A7D" w:rsidRPr="008B689D">
        <w:rPr>
          <w:rFonts w:asciiTheme="minorHAnsi" w:hAnsiTheme="minorHAnsi" w:cstheme="minorHAnsi"/>
          <w:szCs w:val="24"/>
        </w:rPr>
        <w:t>.</w:t>
      </w:r>
    </w:p>
    <w:p w14:paraId="7CFC0226" w14:textId="77777777" w:rsidR="002C31BD" w:rsidRPr="008B689D" w:rsidRDefault="002C31BD" w:rsidP="00755A7D">
      <w:pPr>
        <w:rPr>
          <w:rFonts w:asciiTheme="minorHAnsi" w:hAnsiTheme="minorHAnsi" w:cstheme="minorHAnsi"/>
          <w:szCs w:val="24"/>
        </w:rPr>
      </w:pPr>
    </w:p>
    <w:p w14:paraId="6AEB5AFF" w14:textId="77777777" w:rsidR="00755A7D" w:rsidRPr="008B689D" w:rsidRDefault="0092600F" w:rsidP="00755A7D">
      <w:pPr>
        <w:rPr>
          <w:rFonts w:asciiTheme="minorHAnsi" w:hAnsiTheme="minorHAnsi" w:cstheme="minorHAnsi"/>
          <w:szCs w:val="24"/>
        </w:rPr>
      </w:pPr>
      <w:r w:rsidRPr="008B689D">
        <w:rPr>
          <w:rFonts w:asciiTheme="minorHAnsi" w:hAnsiTheme="minorHAnsi" w:cstheme="minorHAnsi"/>
          <w:b/>
          <w:bCs/>
          <w:szCs w:val="24"/>
        </w:rPr>
        <w:t xml:space="preserve">Correspondence: </w:t>
      </w:r>
      <w:r w:rsidR="002C31BD" w:rsidRPr="008B689D">
        <w:rPr>
          <w:rFonts w:asciiTheme="minorHAnsi" w:hAnsiTheme="minorHAnsi" w:cstheme="minorHAnsi"/>
          <w:szCs w:val="24"/>
        </w:rPr>
        <w:t>Michael Sharpe, Psychological Medicine Research, University of Oxford Department of Psychiatry, Warneford Hospital, Oxford, OX3 7JX, UK</w:t>
      </w:r>
      <w:r w:rsidR="00755A7D" w:rsidRPr="008B689D">
        <w:rPr>
          <w:rFonts w:asciiTheme="minorHAnsi" w:hAnsiTheme="minorHAnsi" w:cstheme="minorHAnsi"/>
          <w:szCs w:val="24"/>
        </w:rPr>
        <w:t xml:space="preserve">.  </w:t>
      </w:r>
    </w:p>
    <w:p w14:paraId="620ED7C1" w14:textId="63CEB61F" w:rsidR="002C31BD" w:rsidRPr="008B689D" w:rsidRDefault="00886B4D" w:rsidP="00755A7D">
      <w:pPr>
        <w:rPr>
          <w:rFonts w:asciiTheme="minorHAnsi" w:hAnsiTheme="minorHAnsi" w:cstheme="minorHAnsi"/>
          <w:szCs w:val="24"/>
        </w:rPr>
      </w:pPr>
      <w:r w:rsidRPr="008B689D">
        <w:rPr>
          <w:rFonts w:asciiTheme="minorHAnsi" w:hAnsiTheme="minorHAnsi" w:cstheme="minorHAnsi"/>
          <w:szCs w:val="24"/>
        </w:rPr>
        <w:t xml:space="preserve">E-mail: </w:t>
      </w:r>
      <w:hyperlink r:id="rId8" w:history="1">
        <w:r w:rsidR="00755A7D" w:rsidRPr="008B689D">
          <w:rPr>
            <w:rStyle w:val="Hyperlink"/>
            <w:rFonts w:asciiTheme="minorHAnsi" w:hAnsiTheme="minorHAnsi" w:cstheme="minorHAnsi"/>
            <w:szCs w:val="24"/>
          </w:rPr>
          <w:t>michael.sharpe@psych.ox.ac.uk</w:t>
        </w:r>
      </w:hyperlink>
      <w:r w:rsidR="00755A7D" w:rsidRPr="008B689D">
        <w:rPr>
          <w:rFonts w:asciiTheme="minorHAnsi" w:hAnsiTheme="minorHAnsi" w:cstheme="minorHAnsi"/>
          <w:szCs w:val="24"/>
        </w:rPr>
        <w:t xml:space="preserve">; </w:t>
      </w:r>
    </w:p>
    <w:p w14:paraId="6E77EF56" w14:textId="77777777" w:rsidR="00755A7D" w:rsidRPr="008B689D" w:rsidRDefault="00755A7D" w:rsidP="00755A7D">
      <w:pPr>
        <w:rPr>
          <w:rFonts w:asciiTheme="minorHAnsi" w:hAnsiTheme="minorHAnsi" w:cstheme="minorHAnsi"/>
          <w:szCs w:val="24"/>
          <w:lang w:eastAsia="en-GB"/>
        </w:rPr>
      </w:pPr>
    </w:p>
    <w:p w14:paraId="0A25A97C" w14:textId="77777777" w:rsidR="00755A7D" w:rsidRPr="008B689D" w:rsidRDefault="00755A7D" w:rsidP="00755A7D">
      <w:pPr>
        <w:rPr>
          <w:rFonts w:asciiTheme="minorHAnsi" w:hAnsiTheme="minorHAnsi" w:cstheme="minorHAnsi"/>
          <w:szCs w:val="24"/>
          <w:lang w:eastAsia="en-GB"/>
        </w:rPr>
      </w:pPr>
    </w:p>
    <w:p w14:paraId="61E3BB9B" w14:textId="77777777" w:rsidR="00755A7D" w:rsidRPr="008B689D" w:rsidRDefault="00755A7D" w:rsidP="00755A7D">
      <w:pPr>
        <w:rPr>
          <w:rFonts w:asciiTheme="minorHAnsi" w:hAnsiTheme="minorHAnsi" w:cstheme="minorHAnsi"/>
          <w:b/>
          <w:szCs w:val="24"/>
          <w:lang w:eastAsia="en-GB"/>
        </w:rPr>
      </w:pPr>
      <w:r w:rsidRPr="008B689D">
        <w:rPr>
          <w:rFonts w:asciiTheme="minorHAnsi" w:hAnsiTheme="minorHAnsi" w:cstheme="minorHAnsi"/>
          <w:b/>
          <w:szCs w:val="24"/>
          <w:lang w:eastAsia="en-GB"/>
        </w:rPr>
        <w:lastRenderedPageBreak/>
        <w:t xml:space="preserve">Financial support:  </w:t>
      </w:r>
    </w:p>
    <w:p w14:paraId="78A12709" w14:textId="77777777" w:rsidR="00755A7D" w:rsidRPr="008B689D" w:rsidRDefault="00755A7D" w:rsidP="00755A7D">
      <w:pPr>
        <w:rPr>
          <w:rFonts w:asciiTheme="minorHAnsi" w:hAnsiTheme="minorHAnsi" w:cstheme="minorHAnsi"/>
          <w:b/>
          <w:szCs w:val="24"/>
        </w:rPr>
      </w:pPr>
      <w:r w:rsidRPr="008B689D">
        <w:rPr>
          <w:rFonts w:asciiTheme="minorHAnsi" w:hAnsiTheme="minorHAnsi" w:cstheme="minorHAnsi"/>
          <w:szCs w:val="24"/>
        </w:rPr>
        <w:t>NIHR CLAHRC Oxford, Cancer Research UK and the Chief Scientist Office of the Scottish Government</w:t>
      </w:r>
      <w:r w:rsidR="00BF7899">
        <w:rPr>
          <w:rFonts w:asciiTheme="minorHAnsi" w:hAnsiTheme="minorHAnsi" w:cstheme="minorHAnsi"/>
          <w:szCs w:val="24"/>
        </w:rPr>
        <w:t>.</w:t>
      </w:r>
    </w:p>
    <w:p w14:paraId="59637C87" w14:textId="77777777" w:rsidR="00755A7D" w:rsidRPr="008B689D" w:rsidRDefault="00755A7D" w:rsidP="00755A7D">
      <w:pPr>
        <w:rPr>
          <w:rFonts w:asciiTheme="minorHAnsi" w:hAnsiTheme="minorHAnsi" w:cstheme="minorHAnsi"/>
          <w:b/>
          <w:szCs w:val="24"/>
          <w:lang w:eastAsia="en-GB"/>
        </w:rPr>
      </w:pPr>
    </w:p>
    <w:p w14:paraId="58AD3569" w14:textId="075B14B9" w:rsidR="00755A7D" w:rsidRPr="005A6DF5" w:rsidRDefault="00755A7D" w:rsidP="00755A7D">
      <w:pPr>
        <w:rPr>
          <w:rFonts w:asciiTheme="minorHAnsi" w:hAnsiTheme="minorHAnsi"/>
        </w:rPr>
      </w:pPr>
      <w:r w:rsidRPr="008B689D">
        <w:rPr>
          <w:rFonts w:asciiTheme="minorHAnsi" w:hAnsiTheme="minorHAnsi"/>
          <w:b/>
        </w:rPr>
        <w:t>Word count:</w:t>
      </w:r>
      <w:r w:rsidR="00B0683E">
        <w:rPr>
          <w:rFonts w:asciiTheme="minorHAnsi" w:hAnsiTheme="minorHAnsi"/>
        </w:rPr>
        <w:t xml:space="preserve"> currently 3087</w:t>
      </w:r>
      <w:r w:rsidR="008B689D" w:rsidRPr="008B689D">
        <w:rPr>
          <w:rFonts w:asciiTheme="minorHAnsi" w:hAnsiTheme="minorHAnsi"/>
        </w:rPr>
        <w:t xml:space="preserve"> </w:t>
      </w:r>
      <w:r w:rsidRPr="008B689D">
        <w:rPr>
          <w:rFonts w:asciiTheme="minorHAnsi" w:hAnsiTheme="minorHAnsi"/>
        </w:rPr>
        <w:t xml:space="preserve">(abstract </w:t>
      </w:r>
      <w:r w:rsidR="00362544">
        <w:rPr>
          <w:rFonts w:asciiTheme="minorHAnsi" w:hAnsiTheme="minorHAnsi"/>
        </w:rPr>
        <w:t>250</w:t>
      </w:r>
      <w:r w:rsidRPr="008B689D">
        <w:rPr>
          <w:rFonts w:asciiTheme="minorHAnsi" w:hAnsiTheme="minorHAnsi"/>
        </w:rPr>
        <w:t>)</w:t>
      </w:r>
    </w:p>
    <w:p w14:paraId="07E6EC58" w14:textId="77777777" w:rsidR="00755A7D" w:rsidRPr="00755A7D" w:rsidRDefault="00755A7D" w:rsidP="00755A7D">
      <w:pPr>
        <w:rPr>
          <w:rFonts w:asciiTheme="minorHAnsi" w:hAnsiTheme="minorHAnsi" w:cstheme="minorHAnsi"/>
          <w:b/>
          <w:szCs w:val="24"/>
        </w:rPr>
        <w:sectPr w:rsidR="00755A7D" w:rsidRPr="00755A7D" w:rsidSect="00052CA9">
          <w:footerReference w:type="default" r:id="rId9"/>
          <w:pgSz w:w="11906" w:h="16838"/>
          <w:pgMar w:top="1440" w:right="1440" w:bottom="1440" w:left="1440" w:header="708" w:footer="708" w:gutter="0"/>
          <w:cols w:space="708"/>
          <w:docGrid w:linePitch="360"/>
        </w:sectPr>
      </w:pPr>
    </w:p>
    <w:p w14:paraId="41058E5C" w14:textId="6FF7B53C" w:rsidR="007876BF" w:rsidRPr="00755A7D" w:rsidRDefault="00755A7D" w:rsidP="00755A7D">
      <w:pPr>
        <w:rPr>
          <w:rFonts w:asciiTheme="minorHAnsi" w:hAnsiTheme="minorHAnsi" w:cstheme="minorHAnsi"/>
          <w:b/>
          <w:szCs w:val="24"/>
        </w:rPr>
      </w:pPr>
      <w:r>
        <w:rPr>
          <w:rFonts w:asciiTheme="minorHAnsi" w:hAnsiTheme="minorHAnsi" w:cstheme="minorHAnsi"/>
          <w:b/>
          <w:szCs w:val="24"/>
        </w:rPr>
        <w:lastRenderedPageBreak/>
        <w:t>ABSTRACT</w:t>
      </w:r>
      <w:r w:rsidR="000E3F67">
        <w:rPr>
          <w:rFonts w:asciiTheme="minorHAnsi" w:hAnsiTheme="minorHAnsi" w:cstheme="minorHAnsi"/>
          <w:b/>
          <w:szCs w:val="24"/>
        </w:rPr>
        <w:t xml:space="preserve"> </w:t>
      </w:r>
      <w:r w:rsidR="00E426C8">
        <w:rPr>
          <w:rFonts w:asciiTheme="minorHAnsi" w:hAnsiTheme="minorHAnsi" w:cstheme="minorHAnsi"/>
          <w:b/>
          <w:szCs w:val="24"/>
        </w:rPr>
        <w:t>[250 words]</w:t>
      </w:r>
    </w:p>
    <w:p w14:paraId="0D334793" w14:textId="54B2D854" w:rsidR="007876BF" w:rsidRPr="00755A7D" w:rsidRDefault="00F57F55" w:rsidP="00755A7D">
      <w:pPr>
        <w:rPr>
          <w:rFonts w:asciiTheme="minorHAnsi" w:hAnsiTheme="minorHAnsi" w:cstheme="minorHAnsi"/>
          <w:b/>
          <w:szCs w:val="24"/>
        </w:rPr>
      </w:pPr>
      <w:r>
        <w:rPr>
          <w:rFonts w:asciiTheme="minorHAnsi" w:hAnsiTheme="minorHAnsi" w:cstheme="minorHAnsi"/>
          <w:b/>
          <w:szCs w:val="24"/>
        </w:rPr>
        <w:t>Objective</w:t>
      </w:r>
    </w:p>
    <w:p w14:paraId="034D9851" w14:textId="3E026FF5" w:rsidR="00AC5863" w:rsidRPr="00CC3BA2" w:rsidRDefault="00F42F43" w:rsidP="00755A7D">
      <w:pPr>
        <w:rPr>
          <w:rFonts w:asciiTheme="minorHAnsi" w:hAnsiTheme="minorHAnsi" w:cstheme="minorHAnsi"/>
          <w:szCs w:val="24"/>
        </w:rPr>
      </w:pPr>
      <w:r>
        <w:rPr>
          <w:rFonts w:asciiTheme="minorHAnsi" w:hAnsiTheme="minorHAnsi" w:cstheme="minorHAnsi"/>
          <w:szCs w:val="24"/>
        </w:rPr>
        <w:t>T</w:t>
      </w:r>
      <w:r w:rsidR="003551B9" w:rsidRPr="003551B9">
        <w:rPr>
          <w:rFonts w:asciiTheme="minorHAnsi" w:hAnsiTheme="minorHAnsi" w:cstheme="minorHAnsi"/>
          <w:szCs w:val="24"/>
        </w:rPr>
        <w:t xml:space="preserve">here is evidence that patients </w:t>
      </w:r>
      <w:r>
        <w:rPr>
          <w:rFonts w:asciiTheme="minorHAnsi" w:hAnsiTheme="minorHAnsi" w:cstheme="minorHAnsi"/>
          <w:szCs w:val="24"/>
        </w:rPr>
        <w:t xml:space="preserve">with cancer </w:t>
      </w:r>
      <w:r w:rsidR="003551B9" w:rsidRPr="003551B9">
        <w:rPr>
          <w:rFonts w:asciiTheme="minorHAnsi" w:hAnsiTheme="minorHAnsi" w:cstheme="minorHAnsi"/>
          <w:szCs w:val="24"/>
        </w:rPr>
        <w:t>have worse survival</w:t>
      </w:r>
      <w:r>
        <w:rPr>
          <w:rFonts w:asciiTheme="minorHAnsi" w:hAnsiTheme="minorHAnsi" w:cstheme="minorHAnsi"/>
          <w:szCs w:val="24"/>
        </w:rPr>
        <w:t xml:space="preserve"> if they have comorbid </w:t>
      </w:r>
      <w:r w:rsidR="00F57F55">
        <w:rPr>
          <w:rFonts w:asciiTheme="minorHAnsi" w:hAnsiTheme="minorHAnsi" w:cstheme="minorHAnsi"/>
          <w:szCs w:val="24"/>
        </w:rPr>
        <w:t xml:space="preserve">major </w:t>
      </w:r>
      <w:r>
        <w:rPr>
          <w:rFonts w:asciiTheme="minorHAnsi" w:hAnsiTheme="minorHAnsi" w:cstheme="minorHAnsi"/>
          <w:szCs w:val="24"/>
        </w:rPr>
        <w:t>depression</w:t>
      </w:r>
      <w:r w:rsidR="00E426C8">
        <w:rPr>
          <w:rFonts w:asciiTheme="minorHAnsi" w:hAnsiTheme="minorHAnsi" w:cstheme="minorHAnsi"/>
          <w:szCs w:val="24"/>
        </w:rPr>
        <w:t xml:space="preserve">, but uncertainty </w:t>
      </w:r>
      <w:r w:rsidR="003551B9">
        <w:rPr>
          <w:rFonts w:asciiTheme="minorHAnsi" w:hAnsiTheme="minorHAnsi" w:cstheme="minorHAnsi"/>
          <w:szCs w:val="24"/>
        </w:rPr>
        <w:t xml:space="preserve">whether </w:t>
      </w:r>
      <w:r w:rsidR="000B442A">
        <w:rPr>
          <w:rFonts w:asciiTheme="minorHAnsi" w:hAnsiTheme="minorHAnsi" w:cstheme="minorHAnsi"/>
          <w:szCs w:val="24"/>
        </w:rPr>
        <w:t xml:space="preserve">a reduction </w:t>
      </w:r>
      <w:r w:rsidR="003551B9">
        <w:rPr>
          <w:rFonts w:asciiTheme="minorHAnsi" w:hAnsiTheme="minorHAnsi" w:cstheme="minorHAnsi"/>
          <w:szCs w:val="24"/>
        </w:rPr>
        <w:t>in</w:t>
      </w:r>
      <w:r w:rsidR="00E426C8">
        <w:rPr>
          <w:rFonts w:asciiTheme="minorHAnsi" w:hAnsiTheme="minorHAnsi" w:cstheme="minorHAnsi"/>
          <w:szCs w:val="24"/>
        </w:rPr>
        <w:t xml:space="preserve"> depression severity</w:t>
      </w:r>
      <w:r w:rsidR="00362544">
        <w:rPr>
          <w:rFonts w:asciiTheme="minorHAnsi" w:hAnsiTheme="minorHAnsi" w:cstheme="minorHAnsi"/>
          <w:szCs w:val="24"/>
        </w:rPr>
        <w:t xml:space="preserve"> </w:t>
      </w:r>
      <w:r w:rsidR="00181C8D">
        <w:rPr>
          <w:rFonts w:asciiTheme="minorHAnsi" w:hAnsiTheme="minorHAnsi" w:cstheme="minorHAnsi"/>
          <w:szCs w:val="24"/>
        </w:rPr>
        <w:t>improves</w:t>
      </w:r>
      <w:r w:rsidR="00AC5863" w:rsidRPr="00755A7D">
        <w:rPr>
          <w:rFonts w:asciiTheme="minorHAnsi" w:hAnsiTheme="minorHAnsi" w:cstheme="minorHAnsi"/>
          <w:szCs w:val="24"/>
        </w:rPr>
        <w:t xml:space="preserve"> survival. </w:t>
      </w:r>
      <w:r w:rsidR="00F57F55" w:rsidRPr="00CC3BA2">
        <w:rPr>
          <w:rFonts w:asciiTheme="minorHAnsi" w:hAnsiTheme="minorHAnsi" w:cstheme="minorHAnsi"/>
          <w:szCs w:val="24"/>
        </w:rPr>
        <w:t>We aimed to address this question.</w:t>
      </w:r>
    </w:p>
    <w:p w14:paraId="52D8FA98" w14:textId="77777777" w:rsidR="00AC5863" w:rsidRPr="00CC3BA2" w:rsidRDefault="00AC5863" w:rsidP="00755A7D">
      <w:pPr>
        <w:rPr>
          <w:rFonts w:asciiTheme="minorHAnsi" w:hAnsiTheme="minorHAnsi" w:cstheme="minorHAnsi"/>
          <w:b/>
          <w:szCs w:val="24"/>
        </w:rPr>
      </w:pPr>
      <w:r w:rsidRPr="00CC3BA2">
        <w:rPr>
          <w:rFonts w:asciiTheme="minorHAnsi" w:hAnsiTheme="minorHAnsi" w:cstheme="minorHAnsi"/>
          <w:b/>
          <w:szCs w:val="24"/>
        </w:rPr>
        <w:t xml:space="preserve">Methods </w:t>
      </w:r>
    </w:p>
    <w:p w14:paraId="691288A3" w14:textId="18DDB673" w:rsidR="00AC5863" w:rsidRPr="00755A7D" w:rsidRDefault="00AC5863" w:rsidP="00755A7D">
      <w:pPr>
        <w:rPr>
          <w:rFonts w:asciiTheme="minorHAnsi" w:hAnsiTheme="minorHAnsi" w:cstheme="minorHAnsi"/>
          <w:szCs w:val="24"/>
        </w:rPr>
      </w:pPr>
      <w:r w:rsidRPr="00CC3BA2">
        <w:rPr>
          <w:rFonts w:asciiTheme="minorHAnsi" w:hAnsiTheme="minorHAnsi" w:cstheme="minorHAnsi"/>
          <w:szCs w:val="24"/>
        </w:rPr>
        <w:t>We did a secondary analysis of data f</w:t>
      </w:r>
      <w:r w:rsidR="00CD3C9C" w:rsidRPr="00CC3BA2">
        <w:rPr>
          <w:rFonts w:asciiTheme="minorHAnsi" w:hAnsiTheme="minorHAnsi" w:cstheme="minorHAnsi"/>
          <w:szCs w:val="24"/>
        </w:rPr>
        <w:t xml:space="preserve">rom </w:t>
      </w:r>
      <w:r w:rsidR="003551B9" w:rsidRPr="00CC3BA2">
        <w:rPr>
          <w:rFonts w:asciiTheme="minorHAnsi" w:hAnsiTheme="minorHAnsi" w:cstheme="minorHAnsi"/>
          <w:szCs w:val="24"/>
        </w:rPr>
        <w:t>participants in the SMaRT Oncology-2 and 3 trials</w:t>
      </w:r>
      <w:r w:rsidR="00E672FE" w:rsidRPr="00CC3BA2">
        <w:rPr>
          <w:rFonts w:asciiTheme="minorHAnsi" w:hAnsiTheme="minorHAnsi" w:cstheme="minorHAnsi"/>
          <w:szCs w:val="24"/>
        </w:rPr>
        <w:t xml:space="preserve"> of depression treatment in patient</w:t>
      </w:r>
      <w:r w:rsidR="007D290D" w:rsidRPr="00CC3BA2">
        <w:rPr>
          <w:rFonts w:asciiTheme="minorHAnsi" w:hAnsiTheme="minorHAnsi" w:cstheme="minorHAnsi"/>
          <w:szCs w:val="24"/>
        </w:rPr>
        <w:t>s</w:t>
      </w:r>
      <w:r w:rsidR="00E672FE" w:rsidRPr="00CC3BA2">
        <w:rPr>
          <w:rFonts w:asciiTheme="minorHAnsi" w:hAnsiTheme="minorHAnsi" w:cstheme="minorHAnsi"/>
          <w:szCs w:val="24"/>
        </w:rPr>
        <w:t xml:space="preserve"> with cancer</w:t>
      </w:r>
      <w:r w:rsidR="00362544" w:rsidRPr="00CC3BA2">
        <w:rPr>
          <w:rFonts w:asciiTheme="minorHAnsi" w:hAnsiTheme="minorHAnsi" w:cstheme="minorHAnsi"/>
          <w:szCs w:val="24"/>
        </w:rPr>
        <w:t xml:space="preserve"> and comorbid major depression</w:t>
      </w:r>
      <w:r w:rsidR="00E426C8" w:rsidRPr="00CC3BA2">
        <w:rPr>
          <w:rFonts w:asciiTheme="minorHAnsi" w:hAnsiTheme="minorHAnsi" w:cstheme="minorHAnsi"/>
          <w:szCs w:val="24"/>
        </w:rPr>
        <w:t xml:space="preserve"> (total n= 642). </w:t>
      </w:r>
      <w:r w:rsidR="00362544" w:rsidRPr="00CC3BA2">
        <w:rPr>
          <w:rFonts w:asciiTheme="minorHAnsi" w:hAnsiTheme="minorHAnsi" w:cstheme="minorHAnsi"/>
          <w:szCs w:val="24"/>
        </w:rPr>
        <w:t>P</w:t>
      </w:r>
      <w:r w:rsidR="003551B9" w:rsidRPr="00CC3BA2">
        <w:rPr>
          <w:rFonts w:asciiTheme="minorHAnsi" w:hAnsiTheme="minorHAnsi" w:cstheme="minorHAnsi"/>
          <w:szCs w:val="24"/>
        </w:rPr>
        <w:t xml:space="preserve">articipants’ data were analysed as cohorts, </w:t>
      </w:r>
      <w:r w:rsidR="00B22C99" w:rsidRPr="00CC3BA2">
        <w:rPr>
          <w:rFonts w:asciiTheme="minorHAnsi" w:hAnsiTheme="minorHAnsi" w:cstheme="minorHAnsi"/>
          <w:szCs w:val="24"/>
        </w:rPr>
        <w:t xml:space="preserve">defined by </w:t>
      </w:r>
      <w:r w:rsidRPr="00CC3BA2">
        <w:rPr>
          <w:rFonts w:asciiTheme="minorHAnsi" w:hAnsiTheme="minorHAnsi" w:cstheme="minorHAnsi"/>
          <w:szCs w:val="24"/>
        </w:rPr>
        <w:t>treat</w:t>
      </w:r>
      <w:r w:rsidR="00CD3C9C" w:rsidRPr="00CC3BA2">
        <w:rPr>
          <w:rFonts w:asciiTheme="minorHAnsi" w:hAnsiTheme="minorHAnsi" w:cstheme="minorHAnsi"/>
          <w:szCs w:val="24"/>
        </w:rPr>
        <w:t>ment</w:t>
      </w:r>
      <w:r w:rsidRPr="00CC3BA2">
        <w:rPr>
          <w:rFonts w:asciiTheme="minorHAnsi" w:hAnsiTheme="minorHAnsi" w:cstheme="minorHAnsi"/>
          <w:szCs w:val="24"/>
        </w:rPr>
        <w:t xml:space="preserve"> (usual care</w:t>
      </w:r>
      <w:r w:rsidR="00CD3C9C" w:rsidRPr="00CC3BA2">
        <w:rPr>
          <w:rFonts w:asciiTheme="minorHAnsi" w:hAnsiTheme="minorHAnsi" w:cstheme="minorHAnsi"/>
          <w:szCs w:val="24"/>
        </w:rPr>
        <w:t xml:space="preserve"> or </w:t>
      </w:r>
      <w:r w:rsidR="00CD3C9C" w:rsidRPr="00CC3BA2">
        <w:rPr>
          <w:rFonts w:asciiTheme="minorHAnsi" w:hAnsiTheme="minorHAnsi" w:cstheme="minorHAnsi"/>
          <w:i/>
          <w:szCs w:val="24"/>
        </w:rPr>
        <w:t xml:space="preserve">Depression Care for People with </w:t>
      </w:r>
      <w:r w:rsidR="00362544" w:rsidRPr="00CC3BA2">
        <w:rPr>
          <w:rFonts w:asciiTheme="minorHAnsi" w:hAnsiTheme="minorHAnsi" w:cstheme="minorHAnsi"/>
          <w:i/>
          <w:szCs w:val="24"/>
        </w:rPr>
        <w:t>Cancer</w:t>
      </w:r>
      <w:r w:rsidR="00362544" w:rsidRPr="00CC3BA2">
        <w:rPr>
          <w:rFonts w:asciiTheme="minorHAnsi" w:hAnsiTheme="minorHAnsi" w:cstheme="minorHAnsi"/>
          <w:szCs w:val="24"/>
        </w:rPr>
        <w:t xml:space="preserve">, an intensive </w:t>
      </w:r>
      <w:r w:rsidR="00CD3C9C" w:rsidRPr="00CC3BA2">
        <w:rPr>
          <w:rFonts w:asciiTheme="minorHAnsi" w:hAnsiTheme="minorHAnsi" w:cstheme="minorHAnsi"/>
          <w:szCs w:val="24"/>
        </w:rPr>
        <w:t>treatment programme</w:t>
      </w:r>
      <w:r w:rsidR="00362544" w:rsidRPr="00CC3BA2">
        <w:rPr>
          <w:rFonts w:asciiTheme="minorHAnsi" w:hAnsiTheme="minorHAnsi" w:cstheme="minorHAnsi"/>
          <w:szCs w:val="24"/>
        </w:rPr>
        <w:t>, in both trials</w:t>
      </w:r>
      <w:r w:rsidRPr="00CC3BA2">
        <w:rPr>
          <w:rFonts w:asciiTheme="minorHAnsi" w:hAnsiTheme="minorHAnsi" w:cstheme="minorHAnsi"/>
          <w:szCs w:val="24"/>
        </w:rPr>
        <w:t>)</w:t>
      </w:r>
      <w:r w:rsidRPr="00755A7D">
        <w:rPr>
          <w:rFonts w:asciiTheme="minorHAnsi" w:hAnsiTheme="minorHAnsi" w:cstheme="minorHAnsi"/>
          <w:szCs w:val="24"/>
        </w:rPr>
        <w:t xml:space="preserve"> and cancer</w:t>
      </w:r>
      <w:r w:rsidR="00122303" w:rsidRPr="00755A7D">
        <w:rPr>
          <w:rFonts w:asciiTheme="minorHAnsi" w:hAnsiTheme="minorHAnsi" w:cstheme="minorHAnsi"/>
          <w:szCs w:val="24"/>
        </w:rPr>
        <w:t xml:space="preserve"> prognosis </w:t>
      </w:r>
      <w:r w:rsidR="008B689D">
        <w:rPr>
          <w:rFonts w:asciiTheme="minorHAnsi" w:hAnsiTheme="minorHAnsi" w:cstheme="minorHAnsi"/>
          <w:szCs w:val="24"/>
        </w:rPr>
        <w:t>(good or poor</w:t>
      </w:r>
      <w:r w:rsidR="00362544">
        <w:rPr>
          <w:rFonts w:asciiTheme="minorHAnsi" w:hAnsiTheme="minorHAnsi" w:cstheme="minorHAnsi"/>
          <w:szCs w:val="24"/>
        </w:rPr>
        <w:t>,</w:t>
      </w:r>
      <w:r w:rsidR="008B689D">
        <w:rPr>
          <w:rFonts w:asciiTheme="minorHAnsi" w:hAnsiTheme="minorHAnsi" w:cstheme="minorHAnsi"/>
          <w:szCs w:val="24"/>
        </w:rPr>
        <w:t xml:space="preserve"> </w:t>
      </w:r>
      <w:r w:rsidR="00E672FE">
        <w:rPr>
          <w:rFonts w:asciiTheme="minorHAnsi" w:hAnsiTheme="minorHAnsi" w:cstheme="minorHAnsi"/>
          <w:szCs w:val="24"/>
        </w:rPr>
        <w:t>in SMaRT</w:t>
      </w:r>
      <w:r w:rsidR="007D290D">
        <w:rPr>
          <w:rFonts w:asciiTheme="minorHAnsi" w:hAnsiTheme="minorHAnsi" w:cstheme="minorHAnsi"/>
          <w:szCs w:val="24"/>
        </w:rPr>
        <w:t xml:space="preserve"> Oncology-</w:t>
      </w:r>
      <w:r w:rsidR="00E672FE">
        <w:rPr>
          <w:rFonts w:asciiTheme="minorHAnsi" w:hAnsiTheme="minorHAnsi" w:cstheme="minorHAnsi"/>
          <w:szCs w:val="24"/>
        </w:rPr>
        <w:t>2 and 3 respectively</w:t>
      </w:r>
      <w:r w:rsidR="00122303" w:rsidRPr="00755A7D">
        <w:rPr>
          <w:rFonts w:asciiTheme="minorHAnsi" w:hAnsiTheme="minorHAnsi" w:cstheme="minorHAnsi"/>
          <w:szCs w:val="24"/>
        </w:rPr>
        <w:t xml:space="preserve">). </w:t>
      </w:r>
      <w:r w:rsidR="00C023A3" w:rsidRPr="00755A7D">
        <w:rPr>
          <w:rFonts w:asciiTheme="minorHAnsi" w:hAnsiTheme="minorHAnsi" w:cstheme="minorHAnsi"/>
          <w:szCs w:val="24"/>
        </w:rPr>
        <w:t xml:space="preserve">We measured change in depression severity </w:t>
      </w:r>
      <w:r w:rsidR="00B22C99">
        <w:rPr>
          <w:rFonts w:asciiTheme="minorHAnsi" w:hAnsiTheme="minorHAnsi" w:cstheme="minorHAnsi"/>
          <w:szCs w:val="24"/>
        </w:rPr>
        <w:t xml:space="preserve">from </w:t>
      </w:r>
      <w:r w:rsidR="00C023A3" w:rsidRPr="00755A7D">
        <w:rPr>
          <w:rFonts w:asciiTheme="minorHAnsi" w:hAnsiTheme="minorHAnsi" w:cstheme="minorHAnsi"/>
          <w:szCs w:val="24"/>
        </w:rPr>
        <w:t xml:space="preserve">randomisation </w:t>
      </w:r>
      <w:r w:rsidR="00B22C99">
        <w:rPr>
          <w:rFonts w:asciiTheme="minorHAnsi" w:hAnsiTheme="minorHAnsi" w:cstheme="minorHAnsi"/>
          <w:szCs w:val="24"/>
        </w:rPr>
        <w:t xml:space="preserve">to </w:t>
      </w:r>
      <w:r w:rsidR="00C023A3" w:rsidRPr="00755A7D">
        <w:rPr>
          <w:rFonts w:asciiTheme="minorHAnsi" w:hAnsiTheme="minorHAnsi" w:cstheme="minorHAnsi"/>
          <w:szCs w:val="24"/>
        </w:rPr>
        <w:t>12 weeks</w:t>
      </w:r>
      <w:r w:rsidR="00B22C99">
        <w:rPr>
          <w:rFonts w:asciiTheme="minorHAnsi" w:hAnsiTheme="minorHAnsi" w:cstheme="minorHAnsi"/>
          <w:szCs w:val="24"/>
        </w:rPr>
        <w:t xml:space="preserve"> </w:t>
      </w:r>
      <w:r w:rsidR="00B22C99" w:rsidRPr="00B22C99">
        <w:rPr>
          <w:rFonts w:asciiTheme="minorHAnsi" w:hAnsiTheme="minorHAnsi" w:cstheme="minorHAnsi"/>
          <w:szCs w:val="24"/>
        </w:rPr>
        <w:t>using Symptom Checklist Depression Sca</w:t>
      </w:r>
      <w:r w:rsidR="00B22C99">
        <w:rPr>
          <w:rFonts w:asciiTheme="minorHAnsi" w:hAnsiTheme="minorHAnsi" w:cstheme="minorHAnsi"/>
          <w:szCs w:val="24"/>
        </w:rPr>
        <w:t xml:space="preserve">le (SCL-20) scores and </w:t>
      </w:r>
      <w:r w:rsidR="00E672FE">
        <w:rPr>
          <w:rFonts w:asciiTheme="minorHAnsi" w:hAnsiTheme="minorHAnsi" w:cstheme="minorHAnsi"/>
          <w:szCs w:val="24"/>
        </w:rPr>
        <w:t xml:space="preserve">assessed </w:t>
      </w:r>
      <w:r w:rsidR="00B22C99">
        <w:rPr>
          <w:rFonts w:asciiTheme="minorHAnsi" w:hAnsiTheme="minorHAnsi" w:cstheme="minorHAnsi"/>
          <w:szCs w:val="24"/>
        </w:rPr>
        <w:t>survival</w:t>
      </w:r>
      <w:r w:rsidR="00B22C99" w:rsidRPr="00B22C99">
        <w:rPr>
          <w:rFonts w:asciiTheme="minorHAnsi" w:hAnsiTheme="minorHAnsi" w:cstheme="minorHAnsi"/>
          <w:szCs w:val="24"/>
        </w:rPr>
        <w:t xml:space="preserve"> </w:t>
      </w:r>
      <w:r w:rsidR="00362544">
        <w:rPr>
          <w:rFonts w:asciiTheme="minorHAnsi" w:hAnsiTheme="minorHAnsi" w:cstheme="minorHAnsi"/>
          <w:szCs w:val="24"/>
        </w:rPr>
        <w:t xml:space="preserve">by </w:t>
      </w:r>
      <w:r w:rsidR="00B22C99" w:rsidRPr="00755A7D">
        <w:rPr>
          <w:rFonts w:asciiTheme="minorHAnsi" w:hAnsiTheme="minorHAnsi" w:cstheme="minorHAnsi"/>
          <w:szCs w:val="24"/>
        </w:rPr>
        <w:t xml:space="preserve">linked </w:t>
      </w:r>
      <w:r w:rsidR="008B689D">
        <w:rPr>
          <w:rFonts w:asciiTheme="minorHAnsi" w:hAnsiTheme="minorHAnsi" w:cstheme="minorHAnsi"/>
          <w:szCs w:val="24"/>
        </w:rPr>
        <w:t>mortality data</w:t>
      </w:r>
      <w:r w:rsidR="00B22C99">
        <w:rPr>
          <w:rFonts w:asciiTheme="minorHAnsi" w:hAnsiTheme="minorHAnsi" w:cstheme="minorHAnsi"/>
          <w:szCs w:val="24"/>
        </w:rPr>
        <w:t xml:space="preserve">. </w:t>
      </w:r>
      <w:r w:rsidR="00C023A3" w:rsidRPr="00755A7D">
        <w:rPr>
          <w:rFonts w:asciiTheme="minorHAnsi" w:hAnsiTheme="minorHAnsi" w:cstheme="minorHAnsi"/>
          <w:szCs w:val="24"/>
        </w:rPr>
        <w:t>We used Cox regressi</w:t>
      </w:r>
      <w:r w:rsidR="00362544">
        <w:rPr>
          <w:rFonts w:asciiTheme="minorHAnsi" w:hAnsiTheme="minorHAnsi" w:cstheme="minorHAnsi"/>
          <w:szCs w:val="24"/>
        </w:rPr>
        <w:t>on to estimate the effect of a one</w:t>
      </w:r>
      <w:r w:rsidR="00C023A3" w:rsidRPr="00755A7D">
        <w:rPr>
          <w:rFonts w:asciiTheme="minorHAnsi" w:hAnsiTheme="minorHAnsi" w:cstheme="minorHAnsi"/>
          <w:szCs w:val="24"/>
        </w:rPr>
        <w:t>-un</w:t>
      </w:r>
      <w:r w:rsidR="008B689D">
        <w:rPr>
          <w:rFonts w:asciiTheme="minorHAnsi" w:hAnsiTheme="minorHAnsi" w:cstheme="minorHAnsi"/>
          <w:szCs w:val="24"/>
        </w:rPr>
        <w:t xml:space="preserve">it decrease in SCL-20 score on </w:t>
      </w:r>
      <w:r w:rsidR="00C023A3" w:rsidRPr="00755A7D">
        <w:rPr>
          <w:rFonts w:asciiTheme="minorHAnsi" w:hAnsiTheme="minorHAnsi" w:cstheme="minorHAnsi"/>
          <w:szCs w:val="24"/>
        </w:rPr>
        <w:t xml:space="preserve">survival, </w:t>
      </w:r>
      <w:r w:rsidRPr="00755A7D">
        <w:rPr>
          <w:rFonts w:asciiTheme="minorHAnsi" w:hAnsiTheme="minorHAnsi" w:cstheme="minorHAnsi"/>
          <w:szCs w:val="24"/>
        </w:rPr>
        <w:t xml:space="preserve">controlling for measured confounders. </w:t>
      </w:r>
    </w:p>
    <w:p w14:paraId="0710C9E2" w14:textId="77777777" w:rsidR="007876BF" w:rsidRPr="00755A7D" w:rsidRDefault="00755A7D" w:rsidP="00755A7D">
      <w:pPr>
        <w:rPr>
          <w:rFonts w:asciiTheme="minorHAnsi" w:hAnsiTheme="minorHAnsi" w:cstheme="minorHAnsi"/>
          <w:b/>
          <w:szCs w:val="24"/>
        </w:rPr>
      </w:pPr>
      <w:r>
        <w:rPr>
          <w:rFonts w:asciiTheme="minorHAnsi" w:hAnsiTheme="minorHAnsi" w:cstheme="minorHAnsi"/>
          <w:b/>
          <w:szCs w:val="24"/>
        </w:rPr>
        <w:t>Results</w:t>
      </w:r>
    </w:p>
    <w:p w14:paraId="2A1D8F76" w14:textId="1BCAFC37" w:rsidR="00C023A3" w:rsidRPr="00755A7D" w:rsidRDefault="00CD3C9C" w:rsidP="00755A7D">
      <w:pPr>
        <w:rPr>
          <w:rFonts w:asciiTheme="minorHAnsi" w:hAnsiTheme="minorHAnsi" w:cstheme="minorHAnsi"/>
          <w:szCs w:val="24"/>
          <w:lang w:eastAsia="en-GB"/>
        </w:rPr>
      </w:pPr>
      <w:r w:rsidRPr="00755A7D">
        <w:rPr>
          <w:rFonts w:asciiTheme="minorHAnsi" w:hAnsiTheme="minorHAnsi" w:cstheme="minorHAnsi"/>
          <w:szCs w:val="24"/>
          <w:lang w:eastAsia="en-GB"/>
        </w:rPr>
        <w:t>We found no evidence for a</w:t>
      </w:r>
      <w:r w:rsidR="00362544">
        <w:rPr>
          <w:rFonts w:asciiTheme="minorHAnsi" w:hAnsiTheme="minorHAnsi" w:cstheme="minorHAnsi"/>
          <w:szCs w:val="24"/>
          <w:lang w:eastAsia="en-GB"/>
        </w:rPr>
        <w:t xml:space="preserve">n association between improvement in depression and </w:t>
      </w:r>
      <w:r w:rsidRPr="00755A7D">
        <w:rPr>
          <w:rFonts w:asciiTheme="minorHAnsi" w:hAnsiTheme="minorHAnsi" w:cstheme="minorHAnsi"/>
          <w:szCs w:val="24"/>
          <w:lang w:eastAsia="en-GB"/>
        </w:rPr>
        <w:t xml:space="preserve">survival </w:t>
      </w:r>
      <w:r w:rsidR="00C023A3" w:rsidRPr="00755A7D">
        <w:rPr>
          <w:rFonts w:asciiTheme="minorHAnsi" w:hAnsiTheme="minorHAnsi" w:cstheme="minorHAnsi"/>
          <w:szCs w:val="24"/>
          <w:lang w:eastAsia="en-GB"/>
        </w:rPr>
        <w:t>in any of the four cohorts</w:t>
      </w:r>
      <w:r w:rsidR="00362544">
        <w:rPr>
          <w:rFonts w:asciiTheme="minorHAnsi" w:hAnsiTheme="minorHAnsi" w:cstheme="minorHAnsi"/>
          <w:szCs w:val="24"/>
          <w:lang w:eastAsia="en-GB"/>
        </w:rPr>
        <w:t>,</w:t>
      </w:r>
      <w:r w:rsidR="00E672FE">
        <w:rPr>
          <w:rFonts w:asciiTheme="minorHAnsi" w:hAnsiTheme="minorHAnsi" w:cstheme="minorHAnsi"/>
          <w:szCs w:val="24"/>
          <w:lang w:eastAsia="en-GB"/>
        </w:rPr>
        <w:t xml:space="preserve"> after </w:t>
      </w:r>
      <w:r w:rsidR="00C023A3" w:rsidRPr="00755A7D">
        <w:rPr>
          <w:rFonts w:asciiTheme="minorHAnsi" w:hAnsiTheme="minorHAnsi" w:cstheme="minorHAnsi"/>
          <w:szCs w:val="24"/>
          <w:lang w:eastAsia="en-GB"/>
        </w:rPr>
        <w:t xml:space="preserve">adjusting for age, </w:t>
      </w:r>
      <w:r w:rsidR="00C023A3" w:rsidRPr="00755A7D">
        <w:rPr>
          <w:rFonts w:asciiTheme="minorHAnsi" w:hAnsiTheme="minorHAnsi" w:cstheme="minorHAnsi"/>
          <w:szCs w:val="24"/>
        </w:rPr>
        <w:t>sex, primary cancer, baseline cancer severity and baseline depression severity</w:t>
      </w:r>
      <w:r w:rsidR="00C023A3" w:rsidRPr="00755A7D">
        <w:rPr>
          <w:rFonts w:asciiTheme="minorHAnsi" w:hAnsiTheme="minorHAnsi" w:cstheme="minorHAnsi"/>
          <w:szCs w:val="24"/>
          <w:lang w:eastAsia="en-GB"/>
        </w:rPr>
        <w:t xml:space="preserve">. </w:t>
      </w:r>
      <w:r w:rsidR="00F42F43">
        <w:rPr>
          <w:rFonts w:asciiTheme="minorHAnsi" w:hAnsiTheme="minorHAnsi" w:cstheme="minorHAnsi"/>
          <w:szCs w:val="24"/>
          <w:lang w:eastAsia="en-GB"/>
        </w:rPr>
        <w:t xml:space="preserve">Pooling the cohorts in a </w:t>
      </w:r>
      <w:r w:rsidR="00B55A6E" w:rsidRPr="00755A7D">
        <w:rPr>
          <w:rFonts w:asciiTheme="minorHAnsi" w:hAnsiTheme="minorHAnsi" w:cstheme="minorHAnsi"/>
          <w:szCs w:val="24"/>
          <w:lang w:eastAsia="en-GB"/>
        </w:rPr>
        <w:t>fixed-effects meta-</w:t>
      </w:r>
      <w:r w:rsidR="00F42F43">
        <w:rPr>
          <w:rFonts w:asciiTheme="minorHAnsi" w:hAnsiTheme="minorHAnsi" w:cstheme="minorHAnsi"/>
          <w:szCs w:val="24"/>
          <w:lang w:eastAsia="en-GB"/>
        </w:rPr>
        <w:t>analysis</w:t>
      </w:r>
      <w:r w:rsidR="00B55A6E" w:rsidRPr="00755A7D">
        <w:rPr>
          <w:rFonts w:asciiTheme="minorHAnsi" w:hAnsiTheme="minorHAnsi" w:cstheme="minorHAnsi"/>
          <w:szCs w:val="24"/>
          <w:lang w:eastAsia="en-GB"/>
        </w:rPr>
        <w:t xml:space="preserve"> yielded an estimated 7% reduction in the hazard of death </w:t>
      </w:r>
      <w:r w:rsidR="00FF19FD" w:rsidRPr="00755A7D">
        <w:rPr>
          <w:rFonts w:asciiTheme="minorHAnsi" w:hAnsiTheme="minorHAnsi" w:cstheme="minorHAnsi"/>
          <w:szCs w:val="24"/>
          <w:lang w:eastAsia="en-GB"/>
        </w:rPr>
        <w:t xml:space="preserve">per </w:t>
      </w:r>
      <w:r w:rsidR="00E672FE">
        <w:rPr>
          <w:rFonts w:asciiTheme="minorHAnsi" w:hAnsiTheme="minorHAnsi" w:cstheme="minorHAnsi"/>
          <w:szCs w:val="24"/>
          <w:lang w:eastAsia="en-GB"/>
        </w:rPr>
        <w:t>one-</w:t>
      </w:r>
      <w:r w:rsidR="00B55A6E" w:rsidRPr="00755A7D">
        <w:rPr>
          <w:rFonts w:asciiTheme="minorHAnsi" w:hAnsiTheme="minorHAnsi" w:cstheme="minorHAnsi"/>
          <w:szCs w:val="24"/>
          <w:lang w:eastAsia="en-GB"/>
        </w:rPr>
        <w:t>unit decrease in SCL-20 score</w:t>
      </w:r>
      <w:r w:rsidR="00F42F43">
        <w:rPr>
          <w:rFonts w:asciiTheme="minorHAnsi" w:hAnsiTheme="minorHAnsi" w:cstheme="minorHAnsi"/>
          <w:szCs w:val="24"/>
          <w:lang w:eastAsia="en-GB"/>
        </w:rPr>
        <w:t xml:space="preserve">. This finding </w:t>
      </w:r>
      <w:r w:rsidR="003256DE">
        <w:rPr>
          <w:rFonts w:asciiTheme="minorHAnsi" w:hAnsiTheme="minorHAnsi" w:cstheme="minorHAnsi"/>
          <w:szCs w:val="24"/>
          <w:lang w:eastAsia="en-GB"/>
        </w:rPr>
        <w:t>was no</w:t>
      </w:r>
      <w:r w:rsidR="00F42F43">
        <w:rPr>
          <w:rFonts w:asciiTheme="minorHAnsi" w:hAnsiTheme="minorHAnsi" w:cstheme="minorHAnsi"/>
          <w:szCs w:val="24"/>
          <w:lang w:eastAsia="en-GB"/>
        </w:rPr>
        <w:t xml:space="preserve">t </w:t>
      </w:r>
      <w:r w:rsidR="00181C8D">
        <w:rPr>
          <w:rFonts w:asciiTheme="minorHAnsi" w:hAnsiTheme="minorHAnsi" w:cstheme="minorHAnsi"/>
          <w:szCs w:val="24"/>
          <w:lang w:eastAsia="en-GB"/>
        </w:rPr>
        <w:t>s</w:t>
      </w:r>
      <w:r w:rsidR="00F42F43">
        <w:rPr>
          <w:rFonts w:asciiTheme="minorHAnsi" w:hAnsiTheme="minorHAnsi" w:cstheme="minorHAnsi"/>
          <w:szCs w:val="24"/>
          <w:lang w:eastAsia="en-GB"/>
        </w:rPr>
        <w:t>tatistically significant</w:t>
      </w:r>
      <w:r w:rsidR="00362544">
        <w:rPr>
          <w:rFonts w:asciiTheme="minorHAnsi" w:hAnsiTheme="minorHAnsi" w:cstheme="minorHAnsi"/>
          <w:szCs w:val="24"/>
          <w:lang w:eastAsia="en-GB"/>
        </w:rPr>
        <w:t xml:space="preserve">; the </w:t>
      </w:r>
      <w:r w:rsidR="00B55A6E" w:rsidRPr="00755A7D">
        <w:rPr>
          <w:rFonts w:asciiTheme="minorHAnsi" w:hAnsiTheme="minorHAnsi" w:cstheme="minorHAnsi"/>
          <w:szCs w:val="24"/>
          <w:lang w:eastAsia="en-GB"/>
        </w:rPr>
        <w:t>95% confidence interval extend</w:t>
      </w:r>
      <w:r w:rsidR="00362544">
        <w:rPr>
          <w:rFonts w:asciiTheme="minorHAnsi" w:hAnsiTheme="minorHAnsi" w:cstheme="minorHAnsi"/>
          <w:szCs w:val="24"/>
          <w:lang w:eastAsia="en-GB"/>
        </w:rPr>
        <w:t xml:space="preserve">ed </w:t>
      </w:r>
      <w:r w:rsidR="00B55A6E" w:rsidRPr="00755A7D">
        <w:rPr>
          <w:rFonts w:asciiTheme="minorHAnsi" w:hAnsiTheme="minorHAnsi" w:cstheme="minorHAnsi"/>
          <w:szCs w:val="24"/>
          <w:lang w:eastAsia="en-GB"/>
        </w:rPr>
        <w:t>from a 26% decrease to an 18% increase</w:t>
      </w:r>
      <w:r w:rsidR="003256DE">
        <w:rPr>
          <w:rFonts w:asciiTheme="minorHAnsi" w:hAnsiTheme="minorHAnsi" w:cstheme="minorHAnsi"/>
          <w:szCs w:val="24"/>
          <w:lang w:eastAsia="en-GB"/>
        </w:rPr>
        <w:t xml:space="preserve"> </w:t>
      </w:r>
      <w:r w:rsidR="00E672FE">
        <w:rPr>
          <w:rFonts w:asciiTheme="minorHAnsi" w:hAnsiTheme="minorHAnsi" w:cstheme="minorHAnsi"/>
          <w:szCs w:val="24"/>
          <w:lang w:eastAsia="en-GB"/>
        </w:rPr>
        <w:t>in hazard of death.</w:t>
      </w:r>
    </w:p>
    <w:p w14:paraId="4B1569B9" w14:textId="6B65F909" w:rsidR="00886B4D" w:rsidRPr="00755A7D" w:rsidRDefault="00755A7D" w:rsidP="00755A7D">
      <w:pPr>
        <w:rPr>
          <w:rFonts w:asciiTheme="minorHAnsi" w:hAnsiTheme="minorHAnsi" w:cstheme="minorHAnsi"/>
          <w:b/>
          <w:szCs w:val="24"/>
        </w:rPr>
      </w:pPr>
      <w:r>
        <w:rPr>
          <w:rFonts w:asciiTheme="minorHAnsi" w:hAnsiTheme="minorHAnsi" w:cstheme="minorHAnsi"/>
          <w:b/>
          <w:szCs w:val="24"/>
        </w:rPr>
        <w:lastRenderedPageBreak/>
        <w:t>Conclusion</w:t>
      </w:r>
    </w:p>
    <w:p w14:paraId="0F85BF78" w14:textId="690FC3AF" w:rsidR="00886B4D" w:rsidRPr="00755A7D" w:rsidRDefault="000B442A" w:rsidP="001C4E07">
      <w:pPr>
        <w:rPr>
          <w:rFonts w:asciiTheme="minorHAnsi" w:hAnsiTheme="minorHAnsi" w:cstheme="minorHAnsi"/>
          <w:b/>
          <w:szCs w:val="24"/>
        </w:rPr>
      </w:pPr>
      <w:r>
        <w:rPr>
          <w:rFonts w:asciiTheme="minorHAnsi" w:hAnsiTheme="minorHAnsi" w:cstheme="minorHAnsi"/>
          <w:szCs w:val="24"/>
        </w:rPr>
        <w:t>W</w:t>
      </w:r>
      <w:r w:rsidR="00CD3C9C" w:rsidRPr="00755A7D">
        <w:rPr>
          <w:rFonts w:asciiTheme="minorHAnsi" w:hAnsiTheme="minorHAnsi" w:cstheme="minorHAnsi"/>
          <w:szCs w:val="24"/>
        </w:rPr>
        <w:t>e found no evidence</w:t>
      </w:r>
      <w:r w:rsidR="00E426C8">
        <w:rPr>
          <w:rFonts w:asciiTheme="minorHAnsi" w:hAnsiTheme="minorHAnsi" w:cstheme="minorHAnsi"/>
          <w:szCs w:val="24"/>
        </w:rPr>
        <w:t xml:space="preserve"> that reduction in </w:t>
      </w:r>
      <w:r>
        <w:rPr>
          <w:rFonts w:asciiTheme="minorHAnsi" w:hAnsiTheme="minorHAnsi" w:cstheme="minorHAnsi"/>
          <w:szCs w:val="24"/>
        </w:rPr>
        <w:t xml:space="preserve">severity of </w:t>
      </w:r>
      <w:r w:rsidR="00362544">
        <w:rPr>
          <w:rFonts w:asciiTheme="minorHAnsi" w:hAnsiTheme="minorHAnsi" w:cstheme="minorHAnsi"/>
          <w:szCs w:val="24"/>
        </w:rPr>
        <w:t xml:space="preserve">comorbid </w:t>
      </w:r>
      <w:r>
        <w:rPr>
          <w:rFonts w:asciiTheme="minorHAnsi" w:hAnsiTheme="minorHAnsi" w:cstheme="minorHAnsi"/>
          <w:szCs w:val="24"/>
        </w:rPr>
        <w:t xml:space="preserve">major depression is associated with longer survival in patients with cancer. </w:t>
      </w:r>
    </w:p>
    <w:p w14:paraId="38538DB4" w14:textId="77777777" w:rsidR="00F57F55" w:rsidRDefault="00F57F55" w:rsidP="00755A7D">
      <w:pPr>
        <w:rPr>
          <w:rFonts w:asciiTheme="minorHAnsi" w:hAnsiTheme="minorHAnsi" w:cstheme="minorHAnsi"/>
          <w:szCs w:val="24"/>
        </w:rPr>
      </w:pPr>
    </w:p>
    <w:p w14:paraId="271BD466" w14:textId="74C05EFD" w:rsidR="00F57F55" w:rsidRPr="00052CA9" w:rsidRDefault="00F57F55" w:rsidP="00755A7D">
      <w:pPr>
        <w:rPr>
          <w:rFonts w:asciiTheme="minorHAnsi" w:hAnsiTheme="minorHAnsi" w:cstheme="minorHAnsi"/>
          <w:b/>
          <w:szCs w:val="24"/>
        </w:rPr>
      </w:pPr>
      <w:r w:rsidRPr="00052CA9">
        <w:rPr>
          <w:rFonts w:asciiTheme="minorHAnsi" w:hAnsiTheme="minorHAnsi" w:cstheme="minorHAnsi"/>
          <w:b/>
          <w:szCs w:val="24"/>
        </w:rPr>
        <w:t>KEY WORDS</w:t>
      </w:r>
    </w:p>
    <w:p w14:paraId="2A8EBB49" w14:textId="0823C281" w:rsidR="00F57F55" w:rsidRPr="00755A7D" w:rsidRDefault="00F57F55" w:rsidP="00755A7D">
      <w:pPr>
        <w:rPr>
          <w:rFonts w:asciiTheme="minorHAnsi" w:hAnsiTheme="minorHAnsi" w:cstheme="minorHAnsi"/>
          <w:szCs w:val="24"/>
        </w:rPr>
        <w:sectPr w:rsidR="00F57F55" w:rsidRPr="00755A7D" w:rsidSect="00052CA9">
          <w:footerReference w:type="default" r:id="rId10"/>
          <w:pgSz w:w="11906" w:h="16838"/>
          <w:pgMar w:top="1440" w:right="1440" w:bottom="1440" w:left="1440" w:header="708" w:footer="708" w:gutter="0"/>
          <w:cols w:space="708"/>
          <w:docGrid w:linePitch="360"/>
        </w:sectPr>
      </w:pPr>
      <w:r>
        <w:rPr>
          <w:rFonts w:asciiTheme="minorHAnsi" w:hAnsiTheme="minorHAnsi" w:cstheme="minorHAnsi"/>
          <w:szCs w:val="24"/>
        </w:rPr>
        <w:t>Cancer; survival; depression; cohort study</w:t>
      </w:r>
    </w:p>
    <w:p w14:paraId="70E1DD78" w14:textId="77777777" w:rsidR="004A704E" w:rsidRPr="00755A7D" w:rsidRDefault="00441BAE" w:rsidP="00755A7D">
      <w:pPr>
        <w:rPr>
          <w:rFonts w:asciiTheme="minorHAnsi" w:hAnsiTheme="minorHAnsi" w:cstheme="minorHAnsi"/>
          <w:b/>
          <w:szCs w:val="24"/>
        </w:rPr>
      </w:pPr>
      <w:r w:rsidRPr="00755A7D">
        <w:rPr>
          <w:rFonts w:asciiTheme="minorHAnsi" w:hAnsiTheme="minorHAnsi" w:cstheme="minorHAnsi"/>
          <w:b/>
          <w:szCs w:val="24"/>
        </w:rPr>
        <w:lastRenderedPageBreak/>
        <w:t>INTRODUCTION</w:t>
      </w:r>
    </w:p>
    <w:p w14:paraId="23FA37E9" w14:textId="2AE4D482" w:rsidR="003256DE" w:rsidRDefault="001A563F" w:rsidP="00755A7D">
      <w:pPr>
        <w:rPr>
          <w:rFonts w:asciiTheme="minorHAnsi" w:hAnsiTheme="minorHAnsi" w:cstheme="minorHAnsi"/>
          <w:szCs w:val="24"/>
        </w:rPr>
      </w:pPr>
      <w:r w:rsidRPr="00755A7D">
        <w:rPr>
          <w:rFonts w:asciiTheme="minorHAnsi" w:hAnsiTheme="minorHAnsi" w:cstheme="minorHAnsi"/>
          <w:szCs w:val="24"/>
        </w:rPr>
        <w:t>There is</w:t>
      </w:r>
      <w:r w:rsidR="00DC0496" w:rsidRPr="00755A7D">
        <w:rPr>
          <w:rFonts w:asciiTheme="minorHAnsi" w:hAnsiTheme="minorHAnsi" w:cstheme="minorHAnsi"/>
          <w:szCs w:val="24"/>
        </w:rPr>
        <w:t xml:space="preserve"> c</w:t>
      </w:r>
      <w:r w:rsidR="00170A35" w:rsidRPr="00755A7D">
        <w:rPr>
          <w:rFonts w:asciiTheme="minorHAnsi" w:hAnsiTheme="minorHAnsi" w:cstheme="minorHAnsi"/>
          <w:szCs w:val="24"/>
        </w:rPr>
        <w:t>onsi</w:t>
      </w:r>
      <w:r w:rsidR="002834BB" w:rsidRPr="00755A7D">
        <w:rPr>
          <w:rFonts w:asciiTheme="minorHAnsi" w:hAnsiTheme="minorHAnsi" w:cstheme="minorHAnsi"/>
          <w:szCs w:val="24"/>
        </w:rPr>
        <w:t>d</w:t>
      </w:r>
      <w:r w:rsidR="00170A35" w:rsidRPr="00755A7D">
        <w:rPr>
          <w:rFonts w:asciiTheme="minorHAnsi" w:hAnsiTheme="minorHAnsi" w:cstheme="minorHAnsi"/>
          <w:szCs w:val="24"/>
        </w:rPr>
        <w:t xml:space="preserve">erable interest in </w:t>
      </w:r>
      <w:r w:rsidR="00A1506D">
        <w:rPr>
          <w:rFonts w:asciiTheme="minorHAnsi" w:hAnsiTheme="minorHAnsi" w:cstheme="minorHAnsi"/>
          <w:szCs w:val="24"/>
        </w:rPr>
        <w:t xml:space="preserve">the relationship between </w:t>
      </w:r>
      <w:r w:rsidR="004745BF" w:rsidRPr="00755A7D">
        <w:rPr>
          <w:rFonts w:asciiTheme="minorHAnsi" w:hAnsiTheme="minorHAnsi" w:cstheme="minorHAnsi"/>
          <w:szCs w:val="24"/>
        </w:rPr>
        <w:t>psychological factors</w:t>
      </w:r>
      <w:r w:rsidR="005C2A1A">
        <w:rPr>
          <w:rFonts w:asciiTheme="minorHAnsi" w:hAnsiTheme="minorHAnsi" w:cstheme="minorHAnsi"/>
          <w:szCs w:val="24"/>
        </w:rPr>
        <w:t xml:space="preserve"> </w:t>
      </w:r>
      <w:r w:rsidR="00A1506D">
        <w:rPr>
          <w:rFonts w:asciiTheme="minorHAnsi" w:hAnsiTheme="minorHAnsi" w:cstheme="minorHAnsi"/>
          <w:szCs w:val="24"/>
        </w:rPr>
        <w:t>and</w:t>
      </w:r>
      <w:r w:rsidR="004745BF" w:rsidRPr="00755A7D">
        <w:rPr>
          <w:rFonts w:asciiTheme="minorHAnsi" w:hAnsiTheme="minorHAnsi" w:cstheme="minorHAnsi"/>
          <w:szCs w:val="24"/>
        </w:rPr>
        <w:t xml:space="preserve"> </w:t>
      </w:r>
      <w:r w:rsidR="00170A35" w:rsidRPr="00755A7D">
        <w:rPr>
          <w:rFonts w:asciiTheme="minorHAnsi" w:hAnsiTheme="minorHAnsi" w:cstheme="minorHAnsi"/>
          <w:szCs w:val="24"/>
        </w:rPr>
        <w:t>survival in patients with cancer.</w:t>
      </w:r>
      <w:r w:rsidR="00DC0496" w:rsidRPr="00755A7D">
        <w:rPr>
          <w:rFonts w:asciiTheme="minorHAnsi" w:hAnsiTheme="minorHAnsi" w:cstheme="minorHAnsi"/>
          <w:szCs w:val="24"/>
        </w:rPr>
        <w:t xml:space="preserve"> </w:t>
      </w:r>
      <w:r w:rsidR="005C2A1A">
        <w:rPr>
          <w:rFonts w:asciiTheme="minorHAnsi" w:hAnsiTheme="minorHAnsi" w:cstheme="minorHAnsi"/>
          <w:szCs w:val="24"/>
        </w:rPr>
        <w:t xml:space="preserve">A particularly important psychological factor </w:t>
      </w:r>
      <w:r w:rsidR="00181C8D">
        <w:rPr>
          <w:rFonts w:asciiTheme="minorHAnsi" w:hAnsiTheme="minorHAnsi" w:cstheme="minorHAnsi"/>
          <w:szCs w:val="24"/>
        </w:rPr>
        <w:t xml:space="preserve">to consider </w:t>
      </w:r>
      <w:r w:rsidR="005C2A1A">
        <w:rPr>
          <w:rFonts w:asciiTheme="minorHAnsi" w:hAnsiTheme="minorHAnsi" w:cstheme="minorHAnsi"/>
          <w:szCs w:val="24"/>
        </w:rPr>
        <w:t>i</w:t>
      </w:r>
      <w:r w:rsidR="00362544">
        <w:rPr>
          <w:rFonts w:asciiTheme="minorHAnsi" w:hAnsiTheme="minorHAnsi" w:cstheme="minorHAnsi"/>
          <w:szCs w:val="24"/>
        </w:rPr>
        <w:t>n relation to cancer i</w:t>
      </w:r>
      <w:r w:rsidR="005C2A1A">
        <w:rPr>
          <w:rFonts w:asciiTheme="minorHAnsi" w:hAnsiTheme="minorHAnsi" w:cstheme="minorHAnsi"/>
          <w:szCs w:val="24"/>
        </w:rPr>
        <w:t xml:space="preserve">s </w:t>
      </w:r>
      <w:r w:rsidR="00362544">
        <w:rPr>
          <w:rFonts w:asciiTheme="minorHAnsi" w:hAnsiTheme="minorHAnsi" w:cstheme="minorHAnsi"/>
          <w:szCs w:val="24"/>
        </w:rPr>
        <w:t xml:space="preserve">comorbid major </w:t>
      </w:r>
      <w:r w:rsidR="005C2A1A">
        <w:rPr>
          <w:rFonts w:asciiTheme="minorHAnsi" w:hAnsiTheme="minorHAnsi" w:cstheme="minorHAnsi"/>
          <w:szCs w:val="24"/>
        </w:rPr>
        <w:t xml:space="preserve">depression. Major depression affects approximately 10% of patients with cancer and there is </w:t>
      </w:r>
      <w:r w:rsidR="006A1673" w:rsidRPr="00755A7D">
        <w:rPr>
          <w:rFonts w:asciiTheme="minorHAnsi" w:hAnsiTheme="minorHAnsi" w:cstheme="minorHAnsi"/>
          <w:szCs w:val="24"/>
        </w:rPr>
        <w:t xml:space="preserve">evidence that </w:t>
      </w:r>
      <w:r w:rsidR="000B442A">
        <w:rPr>
          <w:rFonts w:asciiTheme="minorHAnsi" w:hAnsiTheme="minorHAnsi" w:cstheme="minorHAnsi"/>
          <w:szCs w:val="24"/>
        </w:rPr>
        <w:t xml:space="preserve">depressed </w:t>
      </w:r>
      <w:r w:rsidR="00B616F4">
        <w:rPr>
          <w:rFonts w:asciiTheme="minorHAnsi" w:hAnsiTheme="minorHAnsi" w:cstheme="minorHAnsi"/>
          <w:szCs w:val="24"/>
        </w:rPr>
        <w:t xml:space="preserve">patients </w:t>
      </w:r>
      <w:r w:rsidR="000B442A">
        <w:rPr>
          <w:rFonts w:asciiTheme="minorHAnsi" w:hAnsiTheme="minorHAnsi" w:cstheme="minorHAnsi"/>
          <w:szCs w:val="24"/>
        </w:rPr>
        <w:t xml:space="preserve">have a worse survival </w:t>
      </w:r>
      <w:r w:rsidR="00E20056">
        <w:rPr>
          <w:rFonts w:asciiTheme="minorHAnsi" w:hAnsiTheme="minorHAnsi" w:cstheme="minorHAnsi"/>
          <w:szCs w:val="24"/>
        </w:rPr>
        <w:t>tha</w:t>
      </w:r>
      <w:r w:rsidR="000B442A">
        <w:rPr>
          <w:rFonts w:asciiTheme="minorHAnsi" w:hAnsiTheme="minorHAnsi" w:cstheme="minorHAnsi"/>
          <w:szCs w:val="24"/>
        </w:rPr>
        <w:t>n</w:t>
      </w:r>
      <w:r w:rsidR="00E20056">
        <w:rPr>
          <w:rFonts w:asciiTheme="minorHAnsi" w:hAnsiTheme="minorHAnsi" w:cstheme="minorHAnsi"/>
          <w:szCs w:val="24"/>
        </w:rPr>
        <w:t xml:space="preserve"> patients who are not depressed</w:t>
      </w:r>
      <w:r w:rsidR="00B81FC1">
        <w:rPr>
          <w:rFonts w:asciiTheme="minorHAnsi" w:hAnsiTheme="minorHAnsi" w:cstheme="minorHAnsi"/>
          <w:szCs w:val="24"/>
        </w:rPr>
        <w:t xml:space="preserve"> </w:t>
      </w:r>
      <w:r w:rsidR="00441BAE" w:rsidRPr="00755A7D">
        <w:rPr>
          <w:rFonts w:asciiTheme="minorHAnsi" w:hAnsiTheme="minorHAnsi" w:cstheme="minorHAnsi"/>
          <w:szCs w:val="24"/>
        </w:rPr>
        <w:fldChar w:fldCharType="begin">
          <w:fldData xml:space="preserve">PEVuZE5vdGU+PENpdGU+PEF1dGhvcj5TYXRpbjwvQXV0aG9yPjxZZWFyPjIwMDk8L1llYXI+PFJl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bHQtcGVyaW9kaWNhbD48cGFnZXM+NTM0OS02MTwvcGFnZXM+PHZvbHVtZT4xMTU8L3ZvbHVtZT48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==
</w:fldData>
        </w:fldChar>
      </w:r>
      <w:r w:rsidR="000B442A">
        <w:rPr>
          <w:rFonts w:asciiTheme="minorHAnsi" w:hAnsiTheme="minorHAnsi" w:cstheme="minorHAnsi"/>
          <w:szCs w:val="24"/>
        </w:rPr>
        <w:instrText xml:space="preserve"> ADDIN EN.CITE </w:instrText>
      </w:r>
      <w:r w:rsidR="000B442A">
        <w:rPr>
          <w:rFonts w:asciiTheme="minorHAnsi" w:hAnsiTheme="minorHAnsi" w:cstheme="minorHAnsi"/>
          <w:szCs w:val="24"/>
        </w:rPr>
        <w:fldChar w:fldCharType="begin">
          <w:fldData xml:space="preserve">PEVuZE5vdGU+PENpdGU+PEF1dGhvcj5TYXRpbjwvQXV0aG9yPjxZZWFyPjIwMDk8L1llYXI+PFJl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bHQtcGVyaW9kaWNhbD48cGFnZXM+NTM0OS02MTwvcGFnZXM+PHZvbHVtZT4xMTU8L3ZvbHVtZT48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==
</w:fldData>
        </w:fldChar>
      </w:r>
      <w:r w:rsidR="000B442A">
        <w:rPr>
          <w:rFonts w:asciiTheme="minorHAnsi" w:hAnsiTheme="minorHAnsi" w:cstheme="minorHAnsi"/>
          <w:szCs w:val="24"/>
        </w:rPr>
        <w:instrText xml:space="preserve"> ADDIN EN.CITE.DATA </w:instrText>
      </w:r>
      <w:r w:rsidR="000B442A">
        <w:rPr>
          <w:rFonts w:asciiTheme="minorHAnsi" w:hAnsiTheme="minorHAnsi" w:cstheme="minorHAnsi"/>
          <w:szCs w:val="24"/>
        </w:rPr>
      </w:r>
      <w:r w:rsidR="000B442A">
        <w:rPr>
          <w:rFonts w:asciiTheme="minorHAnsi" w:hAnsiTheme="minorHAnsi" w:cstheme="minorHAnsi"/>
          <w:szCs w:val="24"/>
        </w:rPr>
        <w:fldChar w:fldCharType="end"/>
      </w:r>
      <w:r w:rsidR="00441BAE" w:rsidRPr="00755A7D">
        <w:rPr>
          <w:rFonts w:asciiTheme="minorHAnsi" w:hAnsiTheme="minorHAnsi" w:cstheme="minorHAnsi"/>
          <w:szCs w:val="24"/>
        </w:rPr>
      </w:r>
      <w:r w:rsidR="00441BAE" w:rsidRPr="00755A7D">
        <w:rPr>
          <w:rFonts w:asciiTheme="minorHAnsi" w:hAnsiTheme="minorHAnsi" w:cstheme="minorHAnsi"/>
          <w:szCs w:val="24"/>
        </w:rPr>
        <w:fldChar w:fldCharType="separate"/>
      </w:r>
      <w:r w:rsidR="000B442A">
        <w:rPr>
          <w:rFonts w:asciiTheme="minorHAnsi" w:hAnsiTheme="minorHAnsi" w:cstheme="minorHAnsi"/>
          <w:noProof/>
          <w:szCs w:val="24"/>
        </w:rPr>
        <w:t>[1-4]</w:t>
      </w:r>
      <w:r w:rsidR="00441BAE" w:rsidRPr="00755A7D">
        <w:rPr>
          <w:rFonts w:asciiTheme="minorHAnsi" w:hAnsiTheme="minorHAnsi" w:cstheme="minorHAnsi"/>
          <w:szCs w:val="24"/>
        </w:rPr>
        <w:fldChar w:fldCharType="end"/>
      </w:r>
      <w:r w:rsidR="00B81FC1">
        <w:rPr>
          <w:rFonts w:asciiTheme="minorHAnsi" w:hAnsiTheme="minorHAnsi" w:cstheme="minorHAnsi"/>
          <w:szCs w:val="24"/>
        </w:rPr>
        <w:t>.</w:t>
      </w:r>
      <w:r w:rsidR="003F241C">
        <w:rPr>
          <w:rFonts w:asciiTheme="minorHAnsi" w:hAnsiTheme="minorHAnsi" w:cstheme="minorHAnsi"/>
          <w:szCs w:val="24"/>
        </w:rPr>
        <w:t xml:space="preserve"> </w:t>
      </w:r>
      <w:r w:rsidR="00181C8D">
        <w:rPr>
          <w:rFonts w:asciiTheme="minorHAnsi" w:hAnsiTheme="minorHAnsi" w:cstheme="minorHAnsi"/>
          <w:szCs w:val="24"/>
        </w:rPr>
        <w:t>But d</w:t>
      </w:r>
      <w:r w:rsidR="001113C0">
        <w:rPr>
          <w:rFonts w:asciiTheme="minorHAnsi" w:hAnsiTheme="minorHAnsi" w:cstheme="minorHAnsi"/>
          <w:szCs w:val="24"/>
        </w:rPr>
        <w:t>oes a</w:t>
      </w:r>
      <w:r w:rsidR="00E20056">
        <w:rPr>
          <w:rFonts w:asciiTheme="minorHAnsi" w:hAnsiTheme="minorHAnsi" w:cstheme="minorHAnsi"/>
          <w:szCs w:val="24"/>
        </w:rPr>
        <w:t xml:space="preserve"> reduction</w:t>
      </w:r>
      <w:r w:rsidR="003F241C">
        <w:rPr>
          <w:rFonts w:asciiTheme="minorHAnsi" w:hAnsiTheme="minorHAnsi" w:cstheme="minorHAnsi"/>
          <w:szCs w:val="24"/>
        </w:rPr>
        <w:t xml:space="preserve"> in</w:t>
      </w:r>
      <w:r w:rsidR="00181C8D">
        <w:rPr>
          <w:rFonts w:asciiTheme="minorHAnsi" w:hAnsiTheme="minorHAnsi" w:cstheme="minorHAnsi"/>
          <w:szCs w:val="24"/>
        </w:rPr>
        <w:t xml:space="preserve"> </w:t>
      </w:r>
      <w:r w:rsidR="00E20056">
        <w:rPr>
          <w:rFonts w:asciiTheme="minorHAnsi" w:hAnsiTheme="minorHAnsi" w:cstheme="minorHAnsi"/>
          <w:szCs w:val="24"/>
        </w:rPr>
        <w:t xml:space="preserve">the severity of </w:t>
      </w:r>
      <w:r w:rsidR="000B442A">
        <w:rPr>
          <w:rFonts w:asciiTheme="minorHAnsi" w:hAnsiTheme="minorHAnsi" w:cstheme="minorHAnsi"/>
          <w:szCs w:val="24"/>
        </w:rPr>
        <w:t xml:space="preserve">this comorbid </w:t>
      </w:r>
      <w:r w:rsidR="003F241C">
        <w:rPr>
          <w:rFonts w:asciiTheme="minorHAnsi" w:hAnsiTheme="minorHAnsi" w:cstheme="minorHAnsi"/>
          <w:szCs w:val="24"/>
        </w:rPr>
        <w:t xml:space="preserve">depression </w:t>
      </w:r>
      <w:r w:rsidR="00E20056">
        <w:rPr>
          <w:rFonts w:asciiTheme="minorHAnsi" w:hAnsiTheme="minorHAnsi" w:cstheme="minorHAnsi"/>
          <w:szCs w:val="24"/>
        </w:rPr>
        <w:t xml:space="preserve">improve </w:t>
      </w:r>
      <w:r w:rsidR="00213E4E">
        <w:rPr>
          <w:rFonts w:asciiTheme="minorHAnsi" w:hAnsiTheme="minorHAnsi" w:cstheme="minorHAnsi"/>
          <w:szCs w:val="24"/>
        </w:rPr>
        <w:t xml:space="preserve">patient </w:t>
      </w:r>
      <w:r w:rsidR="00365728">
        <w:rPr>
          <w:rFonts w:asciiTheme="minorHAnsi" w:hAnsiTheme="minorHAnsi" w:cstheme="minorHAnsi"/>
          <w:szCs w:val="24"/>
        </w:rPr>
        <w:t>survival</w:t>
      </w:r>
      <w:r w:rsidR="003F241C">
        <w:rPr>
          <w:rFonts w:asciiTheme="minorHAnsi" w:hAnsiTheme="minorHAnsi" w:cstheme="minorHAnsi"/>
          <w:szCs w:val="24"/>
        </w:rPr>
        <w:t xml:space="preserve">? </w:t>
      </w:r>
      <w:r w:rsidR="00944516">
        <w:rPr>
          <w:rFonts w:asciiTheme="minorHAnsi" w:hAnsiTheme="minorHAnsi" w:cstheme="minorHAnsi"/>
          <w:szCs w:val="24"/>
        </w:rPr>
        <w:t xml:space="preserve">The answer </w:t>
      </w:r>
      <w:r w:rsidR="003F241C">
        <w:rPr>
          <w:rFonts w:asciiTheme="minorHAnsi" w:hAnsiTheme="minorHAnsi" w:cstheme="minorHAnsi"/>
          <w:szCs w:val="24"/>
        </w:rPr>
        <w:t xml:space="preserve">to this question </w:t>
      </w:r>
      <w:r w:rsidR="00944516">
        <w:rPr>
          <w:rFonts w:asciiTheme="minorHAnsi" w:hAnsiTheme="minorHAnsi" w:cstheme="minorHAnsi"/>
          <w:szCs w:val="24"/>
        </w:rPr>
        <w:t xml:space="preserve">is important, not only because it </w:t>
      </w:r>
      <w:r w:rsidR="003256DE">
        <w:rPr>
          <w:rFonts w:asciiTheme="minorHAnsi" w:hAnsiTheme="minorHAnsi" w:cstheme="minorHAnsi"/>
          <w:szCs w:val="24"/>
        </w:rPr>
        <w:t xml:space="preserve">has </w:t>
      </w:r>
      <w:r w:rsidR="00944516">
        <w:rPr>
          <w:rFonts w:asciiTheme="minorHAnsi" w:hAnsiTheme="minorHAnsi" w:cstheme="minorHAnsi"/>
          <w:szCs w:val="24"/>
        </w:rPr>
        <w:t>implications for clinical care</w:t>
      </w:r>
      <w:r w:rsidR="00904C4A">
        <w:rPr>
          <w:rFonts w:asciiTheme="minorHAnsi" w:hAnsiTheme="minorHAnsi" w:cstheme="minorHAnsi"/>
          <w:szCs w:val="24"/>
        </w:rPr>
        <w:t>,</w:t>
      </w:r>
      <w:r w:rsidR="00944516">
        <w:rPr>
          <w:rFonts w:asciiTheme="minorHAnsi" w:hAnsiTheme="minorHAnsi" w:cstheme="minorHAnsi"/>
          <w:szCs w:val="24"/>
        </w:rPr>
        <w:t xml:space="preserve"> but also </w:t>
      </w:r>
      <w:r w:rsidR="00EB3EBA">
        <w:rPr>
          <w:rFonts w:asciiTheme="minorHAnsi" w:hAnsiTheme="minorHAnsi" w:cstheme="minorHAnsi"/>
          <w:szCs w:val="24"/>
        </w:rPr>
        <w:t>because it</w:t>
      </w:r>
      <w:r w:rsidR="003256DE">
        <w:rPr>
          <w:rFonts w:asciiTheme="minorHAnsi" w:hAnsiTheme="minorHAnsi" w:cstheme="minorHAnsi"/>
          <w:szCs w:val="24"/>
        </w:rPr>
        <w:t xml:space="preserve"> may</w:t>
      </w:r>
      <w:r w:rsidR="00944516">
        <w:rPr>
          <w:rFonts w:asciiTheme="minorHAnsi" w:hAnsiTheme="minorHAnsi" w:cstheme="minorHAnsi"/>
          <w:szCs w:val="24"/>
        </w:rPr>
        <w:t xml:space="preserve"> help us to </w:t>
      </w:r>
      <w:r w:rsidR="006A1673" w:rsidRPr="00755A7D">
        <w:rPr>
          <w:rFonts w:asciiTheme="minorHAnsi" w:hAnsiTheme="minorHAnsi" w:cstheme="minorHAnsi"/>
          <w:szCs w:val="24"/>
        </w:rPr>
        <w:t xml:space="preserve">elucidate </w:t>
      </w:r>
      <w:r w:rsidR="003F241C">
        <w:rPr>
          <w:rFonts w:asciiTheme="minorHAnsi" w:hAnsiTheme="minorHAnsi" w:cstheme="minorHAnsi"/>
          <w:szCs w:val="24"/>
        </w:rPr>
        <w:t>whether the</w:t>
      </w:r>
      <w:r w:rsidR="00E20056">
        <w:rPr>
          <w:rFonts w:asciiTheme="minorHAnsi" w:hAnsiTheme="minorHAnsi" w:cstheme="minorHAnsi"/>
          <w:szCs w:val="24"/>
        </w:rPr>
        <w:t xml:space="preserve"> relationship </w:t>
      </w:r>
      <w:r w:rsidR="003256DE" w:rsidRPr="00755A7D">
        <w:rPr>
          <w:rFonts w:asciiTheme="minorHAnsi" w:hAnsiTheme="minorHAnsi" w:cstheme="minorHAnsi"/>
          <w:szCs w:val="24"/>
        </w:rPr>
        <w:t xml:space="preserve">between depression and </w:t>
      </w:r>
      <w:r w:rsidR="00213E4E">
        <w:rPr>
          <w:rFonts w:asciiTheme="minorHAnsi" w:hAnsiTheme="minorHAnsi" w:cstheme="minorHAnsi"/>
          <w:szCs w:val="24"/>
        </w:rPr>
        <w:t xml:space="preserve">worse </w:t>
      </w:r>
      <w:r w:rsidR="003256DE" w:rsidRPr="00755A7D">
        <w:rPr>
          <w:rFonts w:asciiTheme="minorHAnsi" w:hAnsiTheme="minorHAnsi" w:cstheme="minorHAnsi"/>
          <w:szCs w:val="24"/>
        </w:rPr>
        <w:t>survival</w:t>
      </w:r>
      <w:r w:rsidR="003F241C">
        <w:rPr>
          <w:rFonts w:asciiTheme="minorHAnsi" w:hAnsiTheme="minorHAnsi" w:cstheme="minorHAnsi"/>
          <w:szCs w:val="24"/>
        </w:rPr>
        <w:t xml:space="preserve"> in patients with cancer</w:t>
      </w:r>
      <w:r w:rsidR="00E20056">
        <w:rPr>
          <w:rFonts w:asciiTheme="minorHAnsi" w:hAnsiTheme="minorHAnsi" w:cstheme="minorHAnsi"/>
          <w:szCs w:val="24"/>
        </w:rPr>
        <w:t xml:space="preserve"> i</w:t>
      </w:r>
      <w:r w:rsidR="00052CA9">
        <w:rPr>
          <w:rFonts w:asciiTheme="minorHAnsi" w:hAnsiTheme="minorHAnsi" w:cstheme="minorHAnsi"/>
          <w:szCs w:val="24"/>
        </w:rPr>
        <w:t xml:space="preserve">s </w:t>
      </w:r>
      <w:r w:rsidR="00213E4E">
        <w:rPr>
          <w:rFonts w:asciiTheme="minorHAnsi" w:hAnsiTheme="minorHAnsi" w:cstheme="minorHAnsi"/>
          <w:szCs w:val="24"/>
        </w:rPr>
        <w:t>a causal one, or merely an association.</w:t>
      </w:r>
    </w:p>
    <w:p w14:paraId="513FAE19" w14:textId="5E4ACC1C" w:rsidR="001113C0" w:rsidRDefault="003256DE" w:rsidP="00755A7D">
      <w:pPr>
        <w:rPr>
          <w:rFonts w:asciiTheme="minorHAnsi" w:hAnsiTheme="minorHAnsi" w:cstheme="minorHAnsi"/>
          <w:szCs w:val="24"/>
        </w:rPr>
      </w:pPr>
      <w:r>
        <w:rPr>
          <w:rFonts w:asciiTheme="minorHAnsi" w:hAnsiTheme="minorHAnsi" w:cstheme="minorHAnsi"/>
          <w:szCs w:val="24"/>
        </w:rPr>
        <w:t>W</w:t>
      </w:r>
      <w:r w:rsidR="004745BF" w:rsidRPr="00755A7D">
        <w:rPr>
          <w:rFonts w:asciiTheme="minorHAnsi" w:hAnsiTheme="minorHAnsi" w:cstheme="minorHAnsi"/>
          <w:szCs w:val="24"/>
        </w:rPr>
        <w:t xml:space="preserve">e </w:t>
      </w:r>
      <w:r w:rsidR="00904C4A">
        <w:rPr>
          <w:rFonts w:asciiTheme="minorHAnsi" w:hAnsiTheme="minorHAnsi" w:cstheme="minorHAnsi"/>
          <w:szCs w:val="24"/>
        </w:rPr>
        <w:t xml:space="preserve">currently </w:t>
      </w:r>
      <w:r w:rsidR="001113C0">
        <w:rPr>
          <w:rFonts w:asciiTheme="minorHAnsi" w:hAnsiTheme="minorHAnsi" w:cstheme="minorHAnsi"/>
          <w:szCs w:val="24"/>
        </w:rPr>
        <w:t>have</w:t>
      </w:r>
      <w:r w:rsidR="00181C8D">
        <w:rPr>
          <w:rFonts w:asciiTheme="minorHAnsi" w:hAnsiTheme="minorHAnsi" w:cstheme="minorHAnsi"/>
          <w:szCs w:val="24"/>
        </w:rPr>
        <w:t xml:space="preserve"> </w:t>
      </w:r>
      <w:r w:rsidR="001113C0">
        <w:rPr>
          <w:rFonts w:asciiTheme="minorHAnsi" w:hAnsiTheme="minorHAnsi" w:cstheme="minorHAnsi"/>
          <w:szCs w:val="24"/>
        </w:rPr>
        <w:t xml:space="preserve">limited evidence </w:t>
      </w:r>
      <w:r w:rsidR="00213E4E">
        <w:rPr>
          <w:rFonts w:asciiTheme="minorHAnsi" w:hAnsiTheme="minorHAnsi" w:cstheme="minorHAnsi"/>
          <w:szCs w:val="24"/>
        </w:rPr>
        <w:t>about i</w:t>
      </w:r>
      <w:r w:rsidR="001113C0">
        <w:rPr>
          <w:rFonts w:asciiTheme="minorHAnsi" w:hAnsiTheme="minorHAnsi" w:cstheme="minorHAnsi"/>
          <w:szCs w:val="24"/>
        </w:rPr>
        <w:t xml:space="preserve">mprovement in depression severity and survival in patients with cancer. We </w:t>
      </w:r>
      <w:r w:rsidR="004745BF" w:rsidRPr="00755A7D">
        <w:rPr>
          <w:rFonts w:asciiTheme="minorHAnsi" w:hAnsiTheme="minorHAnsi" w:cstheme="minorHAnsi"/>
          <w:szCs w:val="24"/>
        </w:rPr>
        <w:t xml:space="preserve">are </w:t>
      </w:r>
      <w:r w:rsidR="00213E4E">
        <w:rPr>
          <w:rFonts w:asciiTheme="minorHAnsi" w:hAnsiTheme="minorHAnsi" w:cstheme="minorHAnsi"/>
          <w:szCs w:val="24"/>
        </w:rPr>
        <w:t>not aware of any studies directly ad</w:t>
      </w:r>
      <w:r w:rsidR="00CA408C">
        <w:rPr>
          <w:rFonts w:asciiTheme="minorHAnsi" w:hAnsiTheme="minorHAnsi" w:cstheme="minorHAnsi"/>
          <w:szCs w:val="24"/>
        </w:rPr>
        <w:t xml:space="preserve">dressing this question. However, </w:t>
      </w:r>
      <w:r w:rsidR="00213E4E">
        <w:rPr>
          <w:rFonts w:asciiTheme="minorHAnsi" w:hAnsiTheme="minorHAnsi" w:cstheme="minorHAnsi"/>
          <w:szCs w:val="24"/>
        </w:rPr>
        <w:t xml:space="preserve">we have found </w:t>
      </w:r>
      <w:r w:rsidR="00700CE7" w:rsidRPr="00755A7D">
        <w:rPr>
          <w:rFonts w:asciiTheme="minorHAnsi" w:hAnsiTheme="minorHAnsi" w:cstheme="minorHAnsi"/>
          <w:szCs w:val="24"/>
        </w:rPr>
        <w:t>three</w:t>
      </w:r>
      <w:r w:rsidR="004745BF" w:rsidRPr="00755A7D">
        <w:rPr>
          <w:rFonts w:asciiTheme="minorHAnsi" w:hAnsiTheme="minorHAnsi" w:cstheme="minorHAnsi"/>
          <w:szCs w:val="24"/>
        </w:rPr>
        <w:t xml:space="preserve"> </w:t>
      </w:r>
      <w:r w:rsidR="00213E4E">
        <w:rPr>
          <w:rFonts w:asciiTheme="minorHAnsi" w:hAnsiTheme="minorHAnsi" w:cstheme="minorHAnsi"/>
          <w:szCs w:val="24"/>
        </w:rPr>
        <w:t xml:space="preserve">of potential relevance </w:t>
      </w:r>
      <w:r w:rsidR="002E3343" w:rsidRPr="00755A7D">
        <w:rPr>
          <w:rFonts w:asciiTheme="minorHAnsi" w:hAnsiTheme="minorHAnsi" w:cstheme="minorHAnsi"/>
          <w:szCs w:val="24"/>
        </w:rPr>
        <w:fldChar w:fldCharType="begin">
          <w:fldData xml:space="preserve">PEVuZE5vdGU+PENpdGU+PEF1dGhvcj5TdWxsaXZhbjwvQXV0aG9yPjxZZWFyPjIwMTY8L1llYXI+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=
</w:fldData>
        </w:fldChar>
      </w:r>
      <w:r w:rsidR="000B442A">
        <w:rPr>
          <w:rFonts w:asciiTheme="minorHAnsi" w:hAnsiTheme="minorHAnsi" w:cstheme="minorHAnsi"/>
          <w:szCs w:val="24"/>
        </w:rPr>
        <w:instrText xml:space="preserve"> ADDIN EN.CITE </w:instrText>
      </w:r>
      <w:r w:rsidR="000B442A">
        <w:rPr>
          <w:rFonts w:asciiTheme="minorHAnsi" w:hAnsiTheme="minorHAnsi" w:cstheme="minorHAnsi"/>
          <w:szCs w:val="24"/>
        </w:rPr>
        <w:fldChar w:fldCharType="begin">
          <w:fldData xml:space="preserve">PEVuZE5vdGU+PENpdGU+PEF1dGhvcj5TdWxsaXZhbjwvQXV0aG9yPjxZZWFyPjIwMTY8L1llYXI+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=
</w:fldData>
        </w:fldChar>
      </w:r>
      <w:r w:rsidR="000B442A">
        <w:rPr>
          <w:rFonts w:asciiTheme="minorHAnsi" w:hAnsiTheme="minorHAnsi" w:cstheme="minorHAnsi"/>
          <w:szCs w:val="24"/>
        </w:rPr>
        <w:instrText xml:space="preserve"> ADDIN EN.CITE.DATA </w:instrText>
      </w:r>
      <w:r w:rsidR="000B442A">
        <w:rPr>
          <w:rFonts w:asciiTheme="minorHAnsi" w:hAnsiTheme="minorHAnsi" w:cstheme="minorHAnsi"/>
          <w:szCs w:val="24"/>
        </w:rPr>
      </w:r>
      <w:r w:rsidR="000B442A">
        <w:rPr>
          <w:rFonts w:asciiTheme="minorHAnsi" w:hAnsiTheme="minorHAnsi" w:cstheme="minorHAnsi"/>
          <w:szCs w:val="24"/>
        </w:rPr>
        <w:fldChar w:fldCharType="end"/>
      </w:r>
      <w:r w:rsidR="002E3343" w:rsidRPr="00755A7D">
        <w:rPr>
          <w:rFonts w:asciiTheme="minorHAnsi" w:hAnsiTheme="minorHAnsi" w:cstheme="minorHAnsi"/>
          <w:szCs w:val="24"/>
        </w:rPr>
      </w:r>
      <w:r w:rsidR="002E3343" w:rsidRPr="00755A7D">
        <w:rPr>
          <w:rFonts w:asciiTheme="minorHAnsi" w:hAnsiTheme="minorHAnsi" w:cstheme="minorHAnsi"/>
          <w:szCs w:val="24"/>
        </w:rPr>
        <w:fldChar w:fldCharType="separate"/>
      </w:r>
      <w:r w:rsidR="000B442A">
        <w:rPr>
          <w:rFonts w:asciiTheme="minorHAnsi" w:hAnsiTheme="minorHAnsi" w:cstheme="minorHAnsi"/>
          <w:noProof/>
          <w:szCs w:val="24"/>
        </w:rPr>
        <w:t>[5-7]</w:t>
      </w:r>
      <w:r w:rsidR="002E3343" w:rsidRPr="00755A7D">
        <w:rPr>
          <w:rFonts w:asciiTheme="minorHAnsi" w:hAnsiTheme="minorHAnsi" w:cstheme="minorHAnsi"/>
          <w:szCs w:val="24"/>
        </w:rPr>
        <w:fldChar w:fldCharType="end"/>
      </w:r>
      <w:r w:rsidR="00B81FC1">
        <w:rPr>
          <w:rFonts w:asciiTheme="minorHAnsi" w:hAnsiTheme="minorHAnsi" w:cstheme="minorHAnsi"/>
          <w:szCs w:val="24"/>
        </w:rPr>
        <w:t>.</w:t>
      </w:r>
      <w:r w:rsidR="00FF19FD" w:rsidRPr="00755A7D">
        <w:rPr>
          <w:rFonts w:asciiTheme="minorHAnsi" w:hAnsiTheme="minorHAnsi" w:cstheme="minorHAnsi"/>
          <w:szCs w:val="24"/>
        </w:rPr>
        <w:t xml:space="preserve"> </w:t>
      </w:r>
      <w:r w:rsidR="00213E4E">
        <w:rPr>
          <w:rFonts w:asciiTheme="minorHAnsi" w:hAnsiTheme="minorHAnsi" w:cstheme="minorHAnsi"/>
          <w:szCs w:val="24"/>
        </w:rPr>
        <w:t>A</w:t>
      </w:r>
      <w:r>
        <w:rPr>
          <w:rFonts w:asciiTheme="minorHAnsi" w:hAnsiTheme="minorHAnsi" w:cstheme="minorHAnsi"/>
          <w:szCs w:val="24"/>
        </w:rPr>
        <w:t xml:space="preserve">ll </w:t>
      </w:r>
      <w:r w:rsidR="00213E4E">
        <w:rPr>
          <w:rFonts w:asciiTheme="minorHAnsi" w:hAnsiTheme="minorHAnsi" w:cstheme="minorHAnsi"/>
          <w:szCs w:val="24"/>
        </w:rPr>
        <w:t xml:space="preserve">three </w:t>
      </w:r>
      <w:r>
        <w:rPr>
          <w:rFonts w:asciiTheme="minorHAnsi" w:hAnsiTheme="minorHAnsi" w:cstheme="minorHAnsi"/>
          <w:szCs w:val="24"/>
        </w:rPr>
        <w:t xml:space="preserve">studies </w:t>
      </w:r>
      <w:r w:rsidR="00213E4E">
        <w:rPr>
          <w:rFonts w:asciiTheme="minorHAnsi" w:hAnsiTheme="minorHAnsi" w:cstheme="minorHAnsi"/>
          <w:szCs w:val="24"/>
        </w:rPr>
        <w:t xml:space="preserve">merely compared changes in </w:t>
      </w:r>
      <w:r w:rsidR="00181C8D">
        <w:rPr>
          <w:rFonts w:asciiTheme="minorHAnsi" w:hAnsiTheme="minorHAnsi" w:cstheme="minorHAnsi"/>
          <w:szCs w:val="24"/>
        </w:rPr>
        <w:t>depression</w:t>
      </w:r>
      <w:r w:rsidR="00904C4A">
        <w:rPr>
          <w:rFonts w:asciiTheme="minorHAnsi" w:hAnsiTheme="minorHAnsi" w:cstheme="minorHAnsi"/>
          <w:szCs w:val="24"/>
        </w:rPr>
        <w:t xml:space="preserve"> symptom</w:t>
      </w:r>
      <w:r w:rsidR="00181C8D">
        <w:rPr>
          <w:rFonts w:asciiTheme="minorHAnsi" w:hAnsiTheme="minorHAnsi" w:cstheme="minorHAnsi"/>
          <w:szCs w:val="24"/>
        </w:rPr>
        <w:t xml:space="preserve"> scores</w:t>
      </w:r>
      <w:r w:rsidR="00904C4A">
        <w:rPr>
          <w:rFonts w:asciiTheme="minorHAnsi" w:hAnsiTheme="minorHAnsi" w:cstheme="minorHAnsi"/>
          <w:szCs w:val="24"/>
        </w:rPr>
        <w:t xml:space="preserve"> </w:t>
      </w:r>
      <w:r w:rsidR="00213E4E">
        <w:rPr>
          <w:rFonts w:asciiTheme="minorHAnsi" w:hAnsiTheme="minorHAnsi" w:cstheme="minorHAnsi"/>
          <w:szCs w:val="24"/>
        </w:rPr>
        <w:t xml:space="preserve">with survival, </w:t>
      </w:r>
      <w:r w:rsidR="00904C4A">
        <w:rPr>
          <w:rFonts w:asciiTheme="minorHAnsi" w:hAnsiTheme="minorHAnsi" w:cstheme="minorHAnsi"/>
          <w:szCs w:val="24"/>
        </w:rPr>
        <w:t xml:space="preserve">in </w:t>
      </w:r>
      <w:r>
        <w:rPr>
          <w:rFonts w:asciiTheme="minorHAnsi" w:hAnsiTheme="minorHAnsi" w:cstheme="minorHAnsi"/>
          <w:szCs w:val="24"/>
        </w:rPr>
        <w:t xml:space="preserve">samples of patients </w:t>
      </w:r>
      <w:r w:rsidR="00904C4A">
        <w:rPr>
          <w:rFonts w:asciiTheme="minorHAnsi" w:hAnsiTheme="minorHAnsi" w:cstheme="minorHAnsi"/>
          <w:szCs w:val="24"/>
        </w:rPr>
        <w:t xml:space="preserve">not </w:t>
      </w:r>
      <w:r>
        <w:rPr>
          <w:rFonts w:asciiTheme="minorHAnsi" w:hAnsiTheme="minorHAnsi" w:cstheme="minorHAnsi"/>
          <w:szCs w:val="24"/>
        </w:rPr>
        <w:t xml:space="preserve">selected for having </w:t>
      </w:r>
      <w:r w:rsidR="00904C4A">
        <w:rPr>
          <w:rFonts w:asciiTheme="minorHAnsi" w:hAnsiTheme="minorHAnsi" w:cstheme="minorHAnsi"/>
          <w:szCs w:val="24"/>
        </w:rPr>
        <w:t xml:space="preserve">comorbid </w:t>
      </w:r>
      <w:r w:rsidR="00E20056">
        <w:rPr>
          <w:rFonts w:asciiTheme="minorHAnsi" w:hAnsiTheme="minorHAnsi" w:cstheme="minorHAnsi"/>
          <w:szCs w:val="24"/>
        </w:rPr>
        <w:t xml:space="preserve">major </w:t>
      </w:r>
      <w:r>
        <w:rPr>
          <w:rFonts w:asciiTheme="minorHAnsi" w:hAnsiTheme="minorHAnsi" w:cstheme="minorHAnsi"/>
          <w:szCs w:val="24"/>
        </w:rPr>
        <w:t>depression</w:t>
      </w:r>
      <w:r w:rsidR="00213E4E">
        <w:rPr>
          <w:rFonts w:asciiTheme="minorHAnsi" w:hAnsiTheme="minorHAnsi" w:cstheme="minorHAnsi"/>
          <w:szCs w:val="24"/>
        </w:rPr>
        <w:t xml:space="preserve">; two </w:t>
      </w:r>
      <w:r w:rsidR="00213E4E" w:rsidRPr="00755A7D">
        <w:rPr>
          <w:rFonts w:asciiTheme="minorHAnsi" w:hAnsiTheme="minorHAnsi" w:cstheme="minorHAnsi"/>
          <w:szCs w:val="24"/>
        </w:rPr>
        <w:t xml:space="preserve">found some evidence </w:t>
      </w:r>
      <w:r w:rsidR="00213E4E">
        <w:rPr>
          <w:rFonts w:asciiTheme="minorHAnsi" w:hAnsiTheme="minorHAnsi" w:cstheme="minorHAnsi"/>
          <w:szCs w:val="24"/>
        </w:rPr>
        <w:t xml:space="preserve">for </w:t>
      </w:r>
      <w:r w:rsidR="00213E4E" w:rsidRPr="00755A7D">
        <w:rPr>
          <w:rFonts w:asciiTheme="minorHAnsi" w:hAnsiTheme="minorHAnsi" w:cstheme="minorHAnsi"/>
          <w:szCs w:val="24"/>
        </w:rPr>
        <w:t xml:space="preserve">an association </w:t>
      </w:r>
      <w:r w:rsidR="00213E4E">
        <w:rPr>
          <w:rFonts w:asciiTheme="minorHAnsi" w:hAnsiTheme="minorHAnsi" w:cstheme="minorHAnsi"/>
          <w:szCs w:val="24"/>
        </w:rPr>
        <w:t xml:space="preserve">and one did not. </w:t>
      </w:r>
    </w:p>
    <w:p w14:paraId="1306E7BA" w14:textId="4C06B649" w:rsidR="00904C4A" w:rsidRDefault="00904C4A" w:rsidP="00755A7D">
      <w:pPr>
        <w:rPr>
          <w:rFonts w:asciiTheme="minorHAnsi" w:hAnsiTheme="minorHAnsi" w:cstheme="minorHAnsi"/>
          <w:szCs w:val="24"/>
        </w:rPr>
      </w:pPr>
      <w:r>
        <w:rPr>
          <w:rFonts w:asciiTheme="minorHAnsi" w:hAnsiTheme="minorHAnsi" w:cstheme="minorHAnsi"/>
          <w:szCs w:val="24"/>
        </w:rPr>
        <w:t xml:space="preserve">The </w:t>
      </w:r>
      <w:r w:rsidR="00213E4E">
        <w:rPr>
          <w:rFonts w:asciiTheme="minorHAnsi" w:hAnsiTheme="minorHAnsi" w:cstheme="minorHAnsi"/>
          <w:szCs w:val="24"/>
        </w:rPr>
        <w:t xml:space="preserve">availability of </w:t>
      </w:r>
      <w:r>
        <w:rPr>
          <w:rFonts w:asciiTheme="minorHAnsi" w:hAnsiTheme="minorHAnsi" w:cstheme="minorHAnsi"/>
          <w:szCs w:val="24"/>
        </w:rPr>
        <w:t>d</w:t>
      </w:r>
      <w:r w:rsidR="000D51D7" w:rsidRPr="00755A7D">
        <w:rPr>
          <w:rFonts w:asciiTheme="minorHAnsi" w:hAnsiTheme="minorHAnsi" w:cstheme="minorHAnsi"/>
          <w:szCs w:val="24"/>
        </w:rPr>
        <w:t xml:space="preserve">ata </w:t>
      </w:r>
      <w:r w:rsidR="00213E4E">
        <w:rPr>
          <w:rFonts w:asciiTheme="minorHAnsi" w:hAnsiTheme="minorHAnsi" w:cstheme="minorHAnsi"/>
          <w:szCs w:val="24"/>
        </w:rPr>
        <w:t xml:space="preserve">on </w:t>
      </w:r>
      <w:r w:rsidR="00C24CEE">
        <w:rPr>
          <w:rFonts w:asciiTheme="minorHAnsi" w:hAnsiTheme="minorHAnsi" w:cstheme="minorHAnsi"/>
          <w:szCs w:val="24"/>
        </w:rPr>
        <w:t xml:space="preserve">participants in </w:t>
      </w:r>
      <w:r w:rsidR="00540EF3" w:rsidRPr="00755A7D">
        <w:rPr>
          <w:rFonts w:asciiTheme="minorHAnsi" w:hAnsiTheme="minorHAnsi" w:cstheme="minorHAnsi"/>
          <w:szCs w:val="24"/>
        </w:rPr>
        <w:t xml:space="preserve">two </w:t>
      </w:r>
      <w:r w:rsidR="007A4FF1">
        <w:rPr>
          <w:rFonts w:asciiTheme="minorHAnsi" w:hAnsiTheme="minorHAnsi" w:cstheme="minorHAnsi"/>
          <w:szCs w:val="24"/>
        </w:rPr>
        <w:t xml:space="preserve">previously published </w:t>
      </w:r>
      <w:r w:rsidR="00540EF3" w:rsidRPr="00755A7D">
        <w:rPr>
          <w:rFonts w:asciiTheme="minorHAnsi" w:hAnsiTheme="minorHAnsi" w:cstheme="minorHAnsi"/>
          <w:szCs w:val="24"/>
        </w:rPr>
        <w:t>clinical trials</w:t>
      </w:r>
      <w:r w:rsidR="00181C8D">
        <w:rPr>
          <w:rFonts w:asciiTheme="minorHAnsi" w:hAnsiTheme="minorHAnsi" w:cstheme="minorHAnsi"/>
          <w:szCs w:val="24"/>
        </w:rPr>
        <w:t xml:space="preserve">, </w:t>
      </w:r>
      <w:r w:rsidR="00256E8C">
        <w:rPr>
          <w:rFonts w:asciiTheme="minorHAnsi" w:hAnsiTheme="minorHAnsi" w:cstheme="minorHAnsi"/>
          <w:szCs w:val="24"/>
        </w:rPr>
        <w:t xml:space="preserve">linked with </w:t>
      </w:r>
      <w:r w:rsidR="007A4FF1">
        <w:rPr>
          <w:rFonts w:asciiTheme="minorHAnsi" w:hAnsiTheme="minorHAnsi" w:cstheme="minorHAnsi"/>
          <w:szCs w:val="24"/>
        </w:rPr>
        <w:t xml:space="preserve">their </w:t>
      </w:r>
      <w:r w:rsidR="00250EA4">
        <w:rPr>
          <w:rFonts w:asciiTheme="minorHAnsi" w:hAnsiTheme="minorHAnsi" w:cstheme="minorHAnsi"/>
          <w:szCs w:val="24"/>
        </w:rPr>
        <w:t xml:space="preserve">long-term </w:t>
      </w:r>
      <w:r w:rsidR="00256E8C">
        <w:rPr>
          <w:rFonts w:asciiTheme="minorHAnsi" w:hAnsiTheme="minorHAnsi" w:cstheme="minorHAnsi"/>
          <w:szCs w:val="24"/>
        </w:rPr>
        <w:t>survival data,</w:t>
      </w:r>
      <w:r w:rsidR="000D51D7" w:rsidRPr="00755A7D">
        <w:rPr>
          <w:rFonts w:asciiTheme="minorHAnsi" w:hAnsiTheme="minorHAnsi" w:cstheme="minorHAnsi"/>
          <w:szCs w:val="24"/>
        </w:rPr>
        <w:t xml:space="preserve"> </w:t>
      </w:r>
      <w:r w:rsidR="001113C0">
        <w:rPr>
          <w:rFonts w:asciiTheme="minorHAnsi" w:hAnsiTheme="minorHAnsi" w:cstheme="minorHAnsi"/>
          <w:szCs w:val="24"/>
        </w:rPr>
        <w:t>provide</w:t>
      </w:r>
      <w:r w:rsidR="00181C8D">
        <w:rPr>
          <w:rFonts w:asciiTheme="minorHAnsi" w:hAnsiTheme="minorHAnsi" w:cstheme="minorHAnsi"/>
          <w:szCs w:val="24"/>
        </w:rPr>
        <w:t>d</w:t>
      </w:r>
      <w:r w:rsidR="00937C3B">
        <w:rPr>
          <w:rFonts w:asciiTheme="minorHAnsi" w:hAnsiTheme="minorHAnsi" w:cstheme="minorHAnsi"/>
          <w:szCs w:val="24"/>
        </w:rPr>
        <w:t xml:space="preserve"> </w:t>
      </w:r>
      <w:r>
        <w:rPr>
          <w:rFonts w:asciiTheme="minorHAnsi" w:hAnsiTheme="minorHAnsi" w:cstheme="minorHAnsi"/>
          <w:szCs w:val="24"/>
        </w:rPr>
        <w:t xml:space="preserve">us with </w:t>
      </w:r>
      <w:r w:rsidR="00937C3B">
        <w:rPr>
          <w:rFonts w:asciiTheme="minorHAnsi" w:hAnsiTheme="minorHAnsi" w:cstheme="minorHAnsi"/>
          <w:szCs w:val="24"/>
        </w:rPr>
        <w:t xml:space="preserve">a unique </w:t>
      </w:r>
      <w:r w:rsidR="00DA1411" w:rsidRPr="00755A7D">
        <w:rPr>
          <w:rFonts w:asciiTheme="minorHAnsi" w:hAnsiTheme="minorHAnsi" w:cstheme="minorHAnsi"/>
          <w:szCs w:val="24"/>
        </w:rPr>
        <w:t xml:space="preserve">opportunity to </w:t>
      </w:r>
      <w:r w:rsidR="00D413E5">
        <w:rPr>
          <w:rFonts w:asciiTheme="minorHAnsi" w:hAnsiTheme="minorHAnsi" w:cstheme="minorHAnsi"/>
          <w:szCs w:val="24"/>
        </w:rPr>
        <w:t xml:space="preserve">study the relationship between change </w:t>
      </w:r>
      <w:r w:rsidR="006D5A1F">
        <w:rPr>
          <w:rFonts w:asciiTheme="minorHAnsi" w:hAnsiTheme="minorHAnsi" w:cstheme="minorHAnsi"/>
          <w:szCs w:val="24"/>
        </w:rPr>
        <w:t>in severity</w:t>
      </w:r>
      <w:r w:rsidR="00365728">
        <w:rPr>
          <w:rFonts w:asciiTheme="minorHAnsi" w:hAnsiTheme="minorHAnsi" w:cstheme="minorHAnsi"/>
          <w:szCs w:val="24"/>
        </w:rPr>
        <w:t xml:space="preserve"> </w:t>
      </w:r>
      <w:r w:rsidR="00D413E5">
        <w:rPr>
          <w:rFonts w:asciiTheme="minorHAnsi" w:hAnsiTheme="minorHAnsi" w:cstheme="minorHAnsi"/>
          <w:szCs w:val="24"/>
        </w:rPr>
        <w:t xml:space="preserve">of depression and </w:t>
      </w:r>
      <w:r w:rsidR="00365728">
        <w:rPr>
          <w:rFonts w:asciiTheme="minorHAnsi" w:hAnsiTheme="minorHAnsi" w:cstheme="minorHAnsi"/>
          <w:szCs w:val="24"/>
        </w:rPr>
        <w:t>survival</w:t>
      </w:r>
      <w:r w:rsidR="007A4FF1" w:rsidRPr="007A4FF1">
        <w:rPr>
          <w:rFonts w:asciiTheme="minorHAnsi" w:hAnsiTheme="minorHAnsi" w:cstheme="minorHAnsi"/>
          <w:szCs w:val="24"/>
        </w:rPr>
        <w:t xml:space="preserve"> </w:t>
      </w:r>
      <w:r w:rsidR="007A4FF1">
        <w:rPr>
          <w:rFonts w:asciiTheme="minorHAnsi" w:hAnsiTheme="minorHAnsi" w:cstheme="minorHAnsi"/>
          <w:szCs w:val="24"/>
        </w:rPr>
        <w:t xml:space="preserve">in patients with cancer and comorbid </w:t>
      </w:r>
      <w:r>
        <w:rPr>
          <w:rFonts w:asciiTheme="minorHAnsi" w:hAnsiTheme="minorHAnsi" w:cstheme="minorHAnsi"/>
          <w:szCs w:val="24"/>
        </w:rPr>
        <w:t xml:space="preserve">major </w:t>
      </w:r>
      <w:r w:rsidR="007A4FF1">
        <w:rPr>
          <w:rFonts w:asciiTheme="minorHAnsi" w:hAnsiTheme="minorHAnsi" w:cstheme="minorHAnsi"/>
          <w:szCs w:val="24"/>
        </w:rPr>
        <w:t>depression</w:t>
      </w:r>
      <w:r w:rsidR="00365728">
        <w:rPr>
          <w:rFonts w:asciiTheme="minorHAnsi" w:hAnsiTheme="minorHAnsi" w:cstheme="minorHAnsi"/>
          <w:szCs w:val="24"/>
        </w:rPr>
        <w:t xml:space="preserve">. </w:t>
      </w:r>
      <w:r w:rsidR="00DA1411">
        <w:rPr>
          <w:rFonts w:asciiTheme="minorHAnsi" w:hAnsiTheme="minorHAnsi" w:cstheme="minorHAnsi"/>
          <w:szCs w:val="24"/>
        </w:rPr>
        <w:t xml:space="preserve">In </w:t>
      </w:r>
      <w:r w:rsidR="00181C8D">
        <w:rPr>
          <w:rFonts w:asciiTheme="minorHAnsi" w:hAnsiTheme="minorHAnsi" w:cstheme="minorHAnsi"/>
          <w:szCs w:val="24"/>
        </w:rPr>
        <w:t xml:space="preserve">both </w:t>
      </w:r>
      <w:r w:rsidR="00DA1411">
        <w:rPr>
          <w:rFonts w:asciiTheme="minorHAnsi" w:hAnsiTheme="minorHAnsi" w:cstheme="minorHAnsi"/>
          <w:szCs w:val="24"/>
        </w:rPr>
        <w:t>the</w:t>
      </w:r>
      <w:r w:rsidR="00213E4E">
        <w:rPr>
          <w:rFonts w:asciiTheme="minorHAnsi" w:hAnsiTheme="minorHAnsi" w:cstheme="minorHAnsi"/>
          <w:szCs w:val="24"/>
        </w:rPr>
        <w:t>se trials (</w:t>
      </w:r>
      <w:r w:rsidR="00FF4CFE" w:rsidRPr="00755A7D">
        <w:rPr>
          <w:rFonts w:asciiTheme="minorHAnsi" w:hAnsiTheme="minorHAnsi" w:cstheme="minorHAnsi"/>
          <w:szCs w:val="24"/>
        </w:rPr>
        <w:t xml:space="preserve">SMaRT Oncology-2 </w:t>
      </w:r>
      <w:r w:rsidR="00213E4E">
        <w:rPr>
          <w:rFonts w:asciiTheme="minorHAnsi" w:hAnsiTheme="minorHAnsi" w:cstheme="minorHAnsi"/>
          <w:szCs w:val="24"/>
        </w:rPr>
        <w:t xml:space="preserve"> in good prognosis cancers and </w:t>
      </w:r>
      <w:r w:rsidR="00FF4CFE" w:rsidRPr="00755A7D">
        <w:rPr>
          <w:rFonts w:asciiTheme="minorHAnsi" w:hAnsiTheme="minorHAnsi" w:cstheme="minorHAnsi"/>
          <w:szCs w:val="24"/>
        </w:rPr>
        <w:t>SMaRT Oncology-3</w:t>
      </w:r>
      <w:r w:rsidR="00213E4E">
        <w:rPr>
          <w:rFonts w:asciiTheme="minorHAnsi" w:hAnsiTheme="minorHAnsi" w:cstheme="minorHAnsi"/>
          <w:szCs w:val="24"/>
        </w:rPr>
        <w:t xml:space="preserve"> in </w:t>
      </w:r>
      <w:r w:rsidR="00DA1411">
        <w:rPr>
          <w:rFonts w:asciiTheme="minorHAnsi" w:hAnsiTheme="minorHAnsi" w:cstheme="minorHAnsi"/>
          <w:szCs w:val="24"/>
        </w:rPr>
        <w:t xml:space="preserve">lung cancer, a poor prognosis </w:t>
      </w:r>
      <w:r w:rsidR="00CA408C">
        <w:rPr>
          <w:rFonts w:asciiTheme="minorHAnsi" w:hAnsiTheme="minorHAnsi" w:cstheme="minorHAnsi"/>
          <w:szCs w:val="24"/>
        </w:rPr>
        <w:t>cancer)</w:t>
      </w:r>
      <w:r w:rsidR="00213E4E">
        <w:rPr>
          <w:rFonts w:asciiTheme="minorHAnsi" w:hAnsiTheme="minorHAnsi" w:cstheme="minorHAnsi"/>
          <w:szCs w:val="24"/>
        </w:rPr>
        <w:t xml:space="preserve">, we found that an intensive </w:t>
      </w:r>
      <w:r w:rsidR="00DA1411" w:rsidRPr="00755A7D">
        <w:rPr>
          <w:rFonts w:asciiTheme="minorHAnsi" w:hAnsiTheme="minorHAnsi" w:cstheme="minorHAnsi"/>
          <w:szCs w:val="24"/>
        </w:rPr>
        <w:t>depressi</w:t>
      </w:r>
      <w:r w:rsidR="00DA1411">
        <w:rPr>
          <w:rFonts w:asciiTheme="minorHAnsi" w:hAnsiTheme="minorHAnsi" w:cstheme="minorHAnsi"/>
          <w:szCs w:val="24"/>
        </w:rPr>
        <w:t>on</w:t>
      </w:r>
      <w:r w:rsidR="00CA408C">
        <w:rPr>
          <w:rFonts w:asciiTheme="minorHAnsi" w:hAnsiTheme="minorHAnsi" w:cstheme="minorHAnsi"/>
          <w:szCs w:val="24"/>
        </w:rPr>
        <w:t xml:space="preserve"> treatment programme (</w:t>
      </w:r>
      <w:r w:rsidR="00DA1411" w:rsidRPr="00CA408C">
        <w:rPr>
          <w:rFonts w:asciiTheme="minorHAnsi" w:hAnsiTheme="minorHAnsi" w:cstheme="minorHAnsi"/>
          <w:i/>
          <w:szCs w:val="24"/>
        </w:rPr>
        <w:t>Depres</w:t>
      </w:r>
      <w:r w:rsidR="00CA408C">
        <w:rPr>
          <w:rFonts w:asciiTheme="minorHAnsi" w:hAnsiTheme="minorHAnsi" w:cstheme="minorHAnsi"/>
          <w:i/>
          <w:szCs w:val="24"/>
        </w:rPr>
        <w:t>sion Care for People with Cancer</w:t>
      </w:r>
      <w:r w:rsidR="00DA1411" w:rsidRPr="00755A7D">
        <w:rPr>
          <w:rFonts w:asciiTheme="minorHAnsi" w:hAnsiTheme="minorHAnsi" w:cstheme="minorHAnsi"/>
          <w:szCs w:val="24"/>
        </w:rPr>
        <w:t>, DCPC)</w:t>
      </w:r>
      <w:r w:rsidR="00DA1411">
        <w:rPr>
          <w:rFonts w:asciiTheme="minorHAnsi" w:hAnsiTheme="minorHAnsi" w:cstheme="minorHAnsi"/>
          <w:szCs w:val="24"/>
        </w:rPr>
        <w:t xml:space="preserve"> was </w:t>
      </w:r>
      <w:r w:rsidR="00875101">
        <w:rPr>
          <w:rFonts w:asciiTheme="minorHAnsi" w:hAnsiTheme="minorHAnsi" w:cstheme="minorHAnsi"/>
          <w:szCs w:val="24"/>
        </w:rPr>
        <w:t xml:space="preserve">much </w:t>
      </w:r>
      <w:r w:rsidR="00DA1411">
        <w:rPr>
          <w:rFonts w:asciiTheme="minorHAnsi" w:hAnsiTheme="minorHAnsi" w:cstheme="minorHAnsi"/>
          <w:szCs w:val="24"/>
        </w:rPr>
        <w:t xml:space="preserve">more effective than usual </w:t>
      </w:r>
      <w:r w:rsidR="004D1DEE">
        <w:rPr>
          <w:rFonts w:asciiTheme="minorHAnsi" w:hAnsiTheme="minorHAnsi" w:cstheme="minorHAnsi"/>
          <w:szCs w:val="24"/>
        </w:rPr>
        <w:t xml:space="preserve">care in reducing </w:t>
      </w:r>
      <w:r w:rsidR="00213E4E">
        <w:rPr>
          <w:rFonts w:asciiTheme="minorHAnsi" w:hAnsiTheme="minorHAnsi" w:cstheme="minorHAnsi"/>
          <w:szCs w:val="24"/>
        </w:rPr>
        <w:t xml:space="preserve">the severity of major </w:t>
      </w:r>
      <w:r w:rsidR="004D1DEE">
        <w:rPr>
          <w:rFonts w:asciiTheme="minorHAnsi" w:hAnsiTheme="minorHAnsi" w:cstheme="minorHAnsi"/>
          <w:szCs w:val="24"/>
        </w:rPr>
        <w:t>depression</w:t>
      </w:r>
      <w:r w:rsidR="00213E4E">
        <w:rPr>
          <w:rFonts w:asciiTheme="minorHAnsi" w:hAnsiTheme="minorHAnsi" w:cstheme="minorHAnsi"/>
          <w:szCs w:val="24"/>
        </w:rPr>
        <w:t xml:space="preserve"> </w:t>
      </w:r>
      <w:r w:rsidR="00154375" w:rsidRPr="00755A7D">
        <w:rPr>
          <w:rFonts w:asciiTheme="minorHAnsi" w:hAnsiTheme="minorHAnsi" w:cstheme="minorHAnsi"/>
          <w:szCs w:val="24"/>
        </w:rPr>
        <w:fldChar w:fldCharType="begin">
          <w:fldData xml:space="preserve">PEVuZE5vdGU+PENpdGU+PEF1dGhvcj5TaGFycGU8L0F1dGhvcj48WWVhcj4yMDE0PC9ZZWFyPjxS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</w:fldData>
        </w:fldChar>
      </w:r>
      <w:r w:rsidR="000B442A">
        <w:rPr>
          <w:rFonts w:asciiTheme="minorHAnsi" w:hAnsiTheme="minorHAnsi" w:cstheme="minorHAnsi"/>
          <w:szCs w:val="24"/>
        </w:rPr>
        <w:instrText xml:space="preserve"> ADDIN EN.CITE </w:instrText>
      </w:r>
      <w:r w:rsidR="000B442A">
        <w:rPr>
          <w:rFonts w:asciiTheme="minorHAnsi" w:hAnsiTheme="minorHAnsi" w:cstheme="minorHAnsi"/>
          <w:szCs w:val="24"/>
        </w:rPr>
        <w:fldChar w:fldCharType="begin">
          <w:fldData xml:space="preserve">PEVuZE5vdGU+PENpdGU+PEF1dGhvcj5TaGFycGU8L0F1dGhvcj48WWVhcj4yMDE0PC9ZZWFyPjxS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</w:fldData>
        </w:fldChar>
      </w:r>
      <w:r w:rsidR="000B442A">
        <w:rPr>
          <w:rFonts w:asciiTheme="minorHAnsi" w:hAnsiTheme="minorHAnsi" w:cstheme="minorHAnsi"/>
          <w:szCs w:val="24"/>
        </w:rPr>
        <w:instrText xml:space="preserve"> ADDIN EN.CITE.DATA </w:instrText>
      </w:r>
      <w:r w:rsidR="000B442A">
        <w:rPr>
          <w:rFonts w:asciiTheme="minorHAnsi" w:hAnsiTheme="minorHAnsi" w:cstheme="minorHAnsi"/>
          <w:szCs w:val="24"/>
        </w:rPr>
      </w:r>
      <w:r w:rsidR="000B442A">
        <w:rPr>
          <w:rFonts w:asciiTheme="minorHAnsi" w:hAnsiTheme="minorHAnsi" w:cstheme="minorHAnsi"/>
          <w:szCs w:val="24"/>
        </w:rPr>
        <w:fldChar w:fldCharType="end"/>
      </w:r>
      <w:r w:rsidR="00154375" w:rsidRPr="00755A7D">
        <w:rPr>
          <w:rFonts w:asciiTheme="minorHAnsi" w:hAnsiTheme="minorHAnsi" w:cstheme="minorHAnsi"/>
          <w:szCs w:val="24"/>
        </w:rPr>
      </w:r>
      <w:r w:rsidR="00154375" w:rsidRPr="00755A7D">
        <w:rPr>
          <w:rFonts w:asciiTheme="minorHAnsi" w:hAnsiTheme="minorHAnsi" w:cstheme="minorHAnsi"/>
          <w:szCs w:val="24"/>
        </w:rPr>
        <w:fldChar w:fldCharType="separate"/>
      </w:r>
      <w:r w:rsidR="000B442A">
        <w:rPr>
          <w:rFonts w:asciiTheme="minorHAnsi" w:hAnsiTheme="minorHAnsi" w:cstheme="minorHAnsi"/>
          <w:noProof/>
          <w:szCs w:val="24"/>
        </w:rPr>
        <w:t>[8, 9]</w:t>
      </w:r>
      <w:r w:rsidR="00154375" w:rsidRPr="00755A7D">
        <w:rPr>
          <w:rFonts w:asciiTheme="minorHAnsi" w:hAnsiTheme="minorHAnsi" w:cstheme="minorHAnsi"/>
          <w:szCs w:val="24"/>
        </w:rPr>
        <w:fldChar w:fldCharType="end"/>
      </w:r>
      <w:r w:rsidR="00B81FC1">
        <w:rPr>
          <w:rFonts w:asciiTheme="minorHAnsi" w:hAnsiTheme="minorHAnsi" w:cstheme="minorHAnsi"/>
          <w:szCs w:val="24"/>
        </w:rPr>
        <w:t>.</w:t>
      </w:r>
      <w:r w:rsidR="004467F0" w:rsidRPr="00755A7D">
        <w:rPr>
          <w:rFonts w:asciiTheme="minorHAnsi" w:hAnsiTheme="minorHAnsi" w:cstheme="minorHAnsi"/>
          <w:szCs w:val="24"/>
        </w:rPr>
        <w:t xml:space="preserve"> </w:t>
      </w:r>
      <w:r w:rsidR="00875101">
        <w:rPr>
          <w:rFonts w:asciiTheme="minorHAnsi" w:hAnsiTheme="minorHAnsi" w:cstheme="minorHAnsi"/>
          <w:szCs w:val="24"/>
        </w:rPr>
        <w:lastRenderedPageBreak/>
        <w:t>I</w:t>
      </w:r>
      <w:r w:rsidR="00FF4CFE" w:rsidRPr="00755A7D">
        <w:rPr>
          <w:rFonts w:asciiTheme="minorHAnsi" w:hAnsiTheme="minorHAnsi" w:cstheme="minorHAnsi"/>
          <w:szCs w:val="24"/>
        </w:rPr>
        <w:t>n a</w:t>
      </w:r>
      <w:r w:rsidR="00875101">
        <w:rPr>
          <w:rFonts w:asciiTheme="minorHAnsi" w:hAnsiTheme="minorHAnsi" w:cstheme="minorHAnsi"/>
          <w:szCs w:val="24"/>
        </w:rPr>
        <w:t xml:space="preserve"> </w:t>
      </w:r>
      <w:r w:rsidR="00213E4E">
        <w:rPr>
          <w:rFonts w:asciiTheme="minorHAnsi" w:hAnsiTheme="minorHAnsi" w:cstheme="minorHAnsi"/>
          <w:szCs w:val="24"/>
        </w:rPr>
        <w:t xml:space="preserve">previously published </w:t>
      </w:r>
      <w:r w:rsidR="006952AD">
        <w:rPr>
          <w:rFonts w:asciiTheme="minorHAnsi" w:hAnsiTheme="minorHAnsi" w:cstheme="minorHAnsi"/>
          <w:szCs w:val="24"/>
        </w:rPr>
        <w:t>follow-up analysis</w:t>
      </w:r>
      <w:r w:rsidR="00213E4E">
        <w:rPr>
          <w:rFonts w:asciiTheme="minorHAnsi" w:hAnsiTheme="minorHAnsi" w:cstheme="minorHAnsi"/>
          <w:szCs w:val="24"/>
        </w:rPr>
        <w:t xml:space="preserve"> of these trials </w:t>
      </w:r>
      <w:r w:rsidR="006952AD">
        <w:rPr>
          <w:rFonts w:asciiTheme="minorHAnsi" w:hAnsiTheme="minorHAnsi" w:cstheme="minorHAnsi"/>
          <w:szCs w:val="24"/>
        </w:rPr>
        <w:t>, we</w:t>
      </w:r>
      <w:r w:rsidR="00181C8D">
        <w:rPr>
          <w:rFonts w:asciiTheme="minorHAnsi" w:hAnsiTheme="minorHAnsi" w:cstheme="minorHAnsi"/>
          <w:szCs w:val="24"/>
        </w:rPr>
        <w:t xml:space="preserve"> also</w:t>
      </w:r>
      <w:r w:rsidR="006952AD">
        <w:rPr>
          <w:rFonts w:asciiTheme="minorHAnsi" w:hAnsiTheme="minorHAnsi" w:cstheme="minorHAnsi"/>
          <w:szCs w:val="24"/>
        </w:rPr>
        <w:t xml:space="preserve"> found</w:t>
      </w:r>
      <w:r w:rsidR="00256E8C">
        <w:rPr>
          <w:rFonts w:asciiTheme="minorHAnsi" w:hAnsiTheme="minorHAnsi" w:cstheme="minorHAnsi"/>
          <w:szCs w:val="24"/>
        </w:rPr>
        <w:t xml:space="preserve"> </w:t>
      </w:r>
      <w:r w:rsidR="00EF4693">
        <w:rPr>
          <w:rFonts w:asciiTheme="minorHAnsi" w:hAnsiTheme="minorHAnsi" w:cstheme="minorHAnsi"/>
          <w:szCs w:val="24"/>
        </w:rPr>
        <w:t>that participants’ treatment allocation</w:t>
      </w:r>
      <w:r w:rsidR="00213E4E">
        <w:rPr>
          <w:rFonts w:asciiTheme="minorHAnsi" w:hAnsiTheme="minorHAnsi" w:cstheme="minorHAnsi"/>
          <w:szCs w:val="24"/>
        </w:rPr>
        <w:t xml:space="preserve"> (to DCPC or to usual care)</w:t>
      </w:r>
      <w:r w:rsidR="00EF4693">
        <w:rPr>
          <w:rFonts w:asciiTheme="minorHAnsi" w:hAnsiTheme="minorHAnsi" w:cstheme="minorHAnsi"/>
          <w:szCs w:val="24"/>
        </w:rPr>
        <w:t xml:space="preserve"> in these trials had </w:t>
      </w:r>
      <w:r w:rsidR="00256E8C">
        <w:rPr>
          <w:rFonts w:asciiTheme="minorHAnsi" w:hAnsiTheme="minorHAnsi" w:cstheme="minorHAnsi"/>
          <w:szCs w:val="24"/>
        </w:rPr>
        <w:t xml:space="preserve">no </w:t>
      </w:r>
      <w:r w:rsidR="00EF4693">
        <w:rPr>
          <w:rFonts w:asciiTheme="minorHAnsi" w:hAnsiTheme="minorHAnsi" w:cstheme="minorHAnsi"/>
          <w:szCs w:val="24"/>
        </w:rPr>
        <w:t xml:space="preserve">significant effect on </w:t>
      </w:r>
      <w:r w:rsidR="00937C3B">
        <w:rPr>
          <w:rFonts w:asciiTheme="minorHAnsi" w:hAnsiTheme="minorHAnsi" w:cstheme="minorHAnsi"/>
          <w:szCs w:val="24"/>
        </w:rPr>
        <w:t xml:space="preserve">their </w:t>
      </w:r>
      <w:r w:rsidR="00EF4693">
        <w:rPr>
          <w:rFonts w:asciiTheme="minorHAnsi" w:hAnsiTheme="minorHAnsi" w:cstheme="minorHAnsi"/>
          <w:szCs w:val="24"/>
        </w:rPr>
        <w:t>survival</w:t>
      </w:r>
      <w:r w:rsidR="00213E4E">
        <w:rPr>
          <w:rFonts w:asciiTheme="minorHAnsi" w:hAnsiTheme="minorHAnsi" w:cstheme="minorHAnsi"/>
          <w:szCs w:val="24"/>
        </w:rPr>
        <w:t>,</w:t>
      </w:r>
      <w:r w:rsidR="008B689D">
        <w:rPr>
          <w:rFonts w:asciiTheme="minorHAnsi" w:hAnsiTheme="minorHAnsi" w:cstheme="minorHAnsi"/>
          <w:szCs w:val="24"/>
        </w:rPr>
        <w:t xml:space="preserve"> </w:t>
      </w:r>
      <w:r w:rsidR="00E20056">
        <w:rPr>
          <w:rFonts w:asciiTheme="minorHAnsi" w:hAnsiTheme="minorHAnsi" w:cstheme="minorHAnsi"/>
          <w:szCs w:val="24"/>
        </w:rPr>
        <w:t>despite the large difference in thei</w:t>
      </w:r>
      <w:r w:rsidR="004879CB">
        <w:rPr>
          <w:rFonts w:asciiTheme="minorHAnsi" w:hAnsiTheme="minorHAnsi" w:cstheme="minorHAnsi"/>
          <w:szCs w:val="24"/>
        </w:rPr>
        <w:t xml:space="preserve">r effectiveness in reducing </w:t>
      </w:r>
      <w:r w:rsidR="00E20056">
        <w:rPr>
          <w:rFonts w:asciiTheme="minorHAnsi" w:hAnsiTheme="minorHAnsi" w:cstheme="minorHAnsi"/>
          <w:szCs w:val="24"/>
        </w:rPr>
        <w:t xml:space="preserve">severity of depression </w:t>
      </w:r>
      <w:r w:rsidR="008B689D">
        <w:rPr>
          <w:rFonts w:asciiTheme="minorHAnsi" w:hAnsiTheme="minorHAnsi" w:cstheme="minorHAnsi"/>
          <w:szCs w:val="24"/>
        </w:rPr>
        <w:fldChar w:fldCharType="begin"/>
      </w:r>
      <w:r w:rsidR="000B442A">
        <w:rPr>
          <w:rFonts w:asciiTheme="minorHAnsi" w:hAnsiTheme="minorHAnsi" w:cstheme="minorHAnsi"/>
          <w:szCs w:val="24"/>
        </w:rPr>
        <w:instrText xml:space="preserve"> ADDIN EN.CITE &lt;EndNote&gt;&lt;Cite&gt;&lt;Author&gt;Mulick&lt;/Author&gt;&lt;Year&gt;2018&lt;/Year&gt;&lt;RecNum&gt;235&lt;/RecNum&gt;&lt;DisplayText&gt;[10]&lt;/DisplayText&gt;&lt;record&gt;&lt;rec-number&gt;235&lt;/rec-number&gt;&lt;foreign-keys&gt;&lt;key app="EN" db-id="ef2rd50t9ds5xbep2pg50wre9zd0a9zs2d55" timestamp="1527153562"&gt;235&lt;/key&gt;&lt;/foreign-keys&gt;&lt;ref-type name="Journal Article"&gt;17&lt;/ref-type&gt;&lt;contributors&gt;&lt;authors&gt;&lt;author&gt;Mulick, A.&lt;/author&gt;&lt;author&gt;Walker, J.&lt;/author&gt;&lt;author&gt;Puntis, S.&lt;/author&gt;&lt;author&gt;Burke, K.&lt;/author&gt;&lt;author&gt;Symeonides, S.&lt;/author&gt;&lt;author&gt;Gourley, C.&lt;/author&gt;&lt;author&gt;Wanat, M.&lt;/author&gt;&lt;author&gt;Frost, C.&lt;/author&gt;&lt;author&gt;Sharpe, M.&lt;/author&gt;&lt;/authors&gt;&lt;/contributors&gt;&lt;auth-address&gt;Department of Medical Statistics, Faculty of Epidemiology and Population Health, London School of Hygiene &amp;amp; Tropical Medicine, London, UK.&amp;#xD;Psychological Medicine Research, University of Oxford Department of Psychiatry, Warneford Hospital, Oxford, UK.&amp;#xD;University of Edinburgh Cancer Research UK Centre, Western General Hospital, Edinburgh, UK.&amp;#xD;Psychological Medicine Research, University of Oxford Department of Psychiatry, Warneford Hospital, Oxford, UK. Electronic address: michael.sharpe@psych.ox.ac.uk.&lt;/auth-address&gt;&lt;titles&gt;&lt;title&gt;Does depression treatment improve the survival of depressed patients with cancer? A long-term follow-up of participants in the SMaRT Oncology-2 and 3 trials&lt;/title&gt;&lt;secondary-title&gt;Lancet Psychiatry&lt;/secondary-title&gt;&lt;/titles&gt;&lt;periodical&gt;&lt;full-title&gt;Lancet Psychiatry&lt;/full-title&gt;&lt;/periodical&gt;&lt;pages&gt;321-326&lt;/pages&gt;&lt;volume&gt;5&lt;/volume&gt;&lt;number&gt;4&lt;/number&gt;&lt;edition&gt;2018/03/17&lt;/edition&gt;&lt;dates&gt;&lt;year&gt;2018&lt;/year&gt;&lt;pub-dates&gt;&lt;date&gt;Apr&lt;/date&gt;&lt;/pub-dates&gt;&lt;/dates&gt;&lt;isbn&gt;2215-0374 (Electronic)&amp;#xD;2215-0366 (Linking)&lt;/isbn&gt;&lt;accession-num&gt;29544711&lt;/accession-num&gt;&lt;urls&gt;&lt;related-urls&gt;&lt;url&gt;https://www.ncbi.nlm.nih.gov/pubmed/29544711&lt;/url&gt;&lt;/related-urls&gt;&lt;/urls&gt;&lt;electronic-resource-num&gt;10.1016/S2215-0366(18)30061-0&lt;/electronic-resource-num&gt;&lt;/record&gt;&lt;/Cite&gt;&lt;/EndNote&gt;</w:instrText>
      </w:r>
      <w:r w:rsidR="008B689D">
        <w:rPr>
          <w:rFonts w:asciiTheme="minorHAnsi" w:hAnsiTheme="minorHAnsi" w:cstheme="minorHAnsi"/>
          <w:szCs w:val="24"/>
        </w:rPr>
        <w:fldChar w:fldCharType="separate"/>
      </w:r>
      <w:r w:rsidR="000B442A">
        <w:rPr>
          <w:rFonts w:asciiTheme="minorHAnsi" w:hAnsiTheme="minorHAnsi" w:cstheme="minorHAnsi"/>
          <w:noProof/>
          <w:szCs w:val="24"/>
        </w:rPr>
        <w:t>[10]</w:t>
      </w:r>
      <w:r w:rsidR="008B689D">
        <w:rPr>
          <w:rFonts w:asciiTheme="minorHAnsi" w:hAnsiTheme="minorHAnsi" w:cstheme="minorHAnsi"/>
          <w:szCs w:val="24"/>
        </w:rPr>
        <w:fldChar w:fldCharType="end"/>
      </w:r>
      <w:r w:rsidR="00EF4693">
        <w:rPr>
          <w:rFonts w:asciiTheme="minorHAnsi" w:hAnsiTheme="minorHAnsi" w:cstheme="minorHAnsi"/>
          <w:szCs w:val="24"/>
        </w:rPr>
        <w:t xml:space="preserve">. </w:t>
      </w:r>
    </w:p>
    <w:p w14:paraId="0AF47A9A" w14:textId="48CEA102" w:rsidR="008C0AB4" w:rsidRPr="00755A7D" w:rsidRDefault="00256E8C" w:rsidP="00755A7D">
      <w:pPr>
        <w:rPr>
          <w:rFonts w:asciiTheme="minorHAnsi" w:hAnsiTheme="minorHAnsi" w:cstheme="minorHAnsi"/>
          <w:szCs w:val="24"/>
        </w:rPr>
      </w:pPr>
      <w:r>
        <w:rPr>
          <w:rFonts w:asciiTheme="minorHAnsi" w:hAnsiTheme="minorHAnsi" w:cstheme="minorHAnsi"/>
          <w:szCs w:val="24"/>
        </w:rPr>
        <w:t>I</w:t>
      </w:r>
      <w:r w:rsidR="006952AD">
        <w:rPr>
          <w:rFonts w:asciiTheme="minorHAnsi" w:hAnsiTheme="minorHAnsi" w:cstheme="minorHAnsi"/>
          <w:szCs w:val="24"/>
        </w:rPr>
        <w:t xml:space="preserve">n this paper, we </w:t>
      </w:r>
      <w:r w:rsidR="00983C25">
        <w:rPr>
          <w:rFonts w:asciiTheme="minorHAnsi" w:hAnsiTheme="minorHAnsi" w:cstheme="minorHAnsi"/>
          <w:szCs w:val="24"/>
        </w:rPr>
        <w:t>aimed to</w:t>
      </w:r>
      <w:r>
        <w:rPr>
          <w:rFonts w:asciiTheme="minorHAnsi" w:hAnsiTheme="minorHAnsi" w:cstheme="minorHAnsi"/>
          <w:szCs w:val="24"/>
        </w:rPr>
        <w:t xml:space="preserve"> </w:t>
      </w:r>
      <w:r w:rsidR="00213E4E">
        <w:rPr>
          <w:rFonts w:asciiTheme="minorHAnsi" w:hAnsiTheme="minorHAnsi" w:cstheme="minorHAnsi"/>
          <w:szCs w:val="24"/>
        </w:rPr>
        <w:t xml:space="preserve">address an additional and separate </w:t>
      </w:r>
      <w:r w:rsidR="00181C8D">
        <w:rPr>
          <w:rFonts w:asciiTheme="minorHAnsi" w:hAnsiTheme="minorHAnsi" w:cstheme="minorHAnsi"/>
          <w:szCs w:val="24"/>
        </w:rPr>
        <w:t>question</w:t>
      </w:r>
      <w:r w:rsidR="00213E4E">
        <w:rPr>
          <w:rFonts w:asciiTheme="minorHAnsi" w:hAnsiTheme="minorHAnsi" w:cstheme="minorHAnsi"/>
          <w:szCs w:val="24"/>
        </w:rPr>
        <w:t xml:space="preserve">: </w:t>
      </w:r>
      <w:r w:rsidR="00CA408C">
        <w:rPr>
          <w:rFonts w:asciiTheme="minorHAnsi" w:hAnsiTheme="minorHAnsi" w:cstheme="minorHAnsi"/>
          <w:szCs w:val="24"/>
        </w:rPr>
        <w:t>D</w:t>
      </w:r>
      <w:r w:rsidR="00904C4A">
        <w:rPr>
          <w:rFonts w:asciiTheme="minorHAnsi" w:hAnsiTheme="minorHAnsi" w:cstheme="minorHAnsi"/>
          <w:szCs w:val="24"/>
        </w:rPr>
        <w:t>o</w:t>
      </w:r>
      <w:r w:rsidR="00213E4E">
        <w:rPr>
          <w:rFonts w:asciiTheme="minorHAnsi" w:hAnsiTheme="minorHAnsi" w:cstheme="minorHAnsi"/>
          <w:szCs w:val="24"/>
        </w:rPr>
        <w:t xml:space="preserve">es improvement in </w:t>
      </w:r>
      <w:r w:rsidR="00983C25">
        <w:rPr>
          <w:rFonts w:asciiTheme="minorHAnsi" w:hAnsiTheme="minorHAnsi" w:cstheme="minorHAnsi"/>
          <w:szCs w:val="24"/>
        </w:rPr>
        <w:t>depression severity</w:t>
      </w:r>
      <w:r w:rsidR="004879CB">
        <w:rPr>
          <w:rFonts w:asciiTheme="minorHAnsi" w:hAnsiTheme="minorHAnsi" w:cstheme="minorHAnsi"/>
          <w:szCs w:val="24"/>
        </w:rPr>
        <w:t xml:space="preserve"> </w:t>
      </w:r>
      <w:r>
        <w:rPr>
          <w:rFonts w:asciiTheme="minorHAnsi" w:hAnsiTheme="minorHAnsi" w:cstheme="minorHAnsi"/>
          <w:szCs w:val="24"/>
        </w:rPr>
        <w:t>predic</w:t>
      </w:r>
      <w:r w:rsidR="00904C4A">
        <w:rPr>
          <w:rFonts w:asciiTheme="minorHAnsi" w:hAnsiTheme="minorHAnsi" w:cstheme="minorHAnsi"/>
          <w:szCs w:val="24"/>
        </w:rPr>
        <w:t>t s</w:t>
      </w:r>
      <w:r w:rsidR="004879CB">
        <w:rPr>
          <w:rFonts w:asciiTheme="minorHAnsi" w:hAnsiTheme="minorHAnsi" w:cstheme="minorHAnsi"/>
          <w:szCs w:val="24"/>
        </w:rPr>
        <w:t>ubsequent s</w:t>
      </w:r>
      <w:r w:rsidR="00904C4A">
        <w:rPr>
          <w:rFonts w:asciiTheme="minorHAnsi" w:hAnsiTheme="minorHAnsi" w:cstheme="minorHAnsi"/>
          <w:szCs w:val="24"/>
        </w:rPr>
        <w:t>urvival</w:t>
      </w:r>
      <w:r w:rsidR="00D413E5">
        <w:rPr>
          <w:rFonts w:asciiTheme="minorHAnsi" w:hAnsiTheme="minorHAnsi" w:cstheme="minorHAnsi"/>
          <w:szCs w:val="24"/>
        </w:rPr>
        <w:t xml:space="preserve"> in patients with cancer and comorbid major depression</w:t>
      </w:r>
      <w:r w:rsidR="00904C4A">
        <w:rPr>
          <w:rFonts w:asciiTheme="minorHAnsi" w:hAnsiTheme="minorHAnsi" w:cstheme="minorHAnsi"/>
          <w:szCs w:val="24"/>
        </w:rPr>
        <w:t>?</w:t>
      </w:r>
    </w:p>
    <w:p w14:paraId="601029FB" w14:textId="77777777" w:rsidR="00050EBA" w:rsidRPr="00755A7D" w:rsidRDefault="00704E4A" w:rsidP="00251358">
      <w:pPr>
        <w:spacing w:after="160"/>
        <w:rPr>
          <w:rFonts w:asciiTheme="minorHAnsi" w:hAnsiTheme="minorHAnsi" w:cstheme="minorHAnsi"/>
          <w:b/>
          <w:szCs w:val="24"/>
        </w:rPr>
      </w:pPr>
      <w:r w:rsidRPr="00755A7D">
        <w:rPr>
          <w:rFonts w:asciiTheme="minorHAnsi" w:hAnsiTheme="minorHAnsi" w:cstheme="minorHAnsi"/>
          <w:b/>
          <w:szCs w:val="24"/>
        </w:rPr>
        <w:br w:type="page"/>
      </w:r>
      <w:r w:rsidR="00461AB0" w:rsidRPr="00755A7D">
        <w:rPr>
          <w:rFonts w:asciiTheme="minorHAnsi" w:hAnsiTheme="minorHAnsi" w:cstheme="minorHAnsi"/>
          <w:b/>
          <w:szCs w:val="24"/>
        </w:rPr>
        <w:t>METHODS</w:t>
      </w:r>
    </w:p>
    <w:p w14:paraId="67275953" w14:textId="77777777" w:rsidR="00FF0B3D" w:rsidRPr="00755A7D" w:rsidRDefault="00FF0B3D" w:rsidP="00251358">
      <w:pPr>
        <w:spacing w:after="0"/>
        <w:rPr>
          <w:rFonts w:asciiTheme="minorHAnsi" w:hAnsiTheme="minorHAnsi" w:cstheme="minorHAnsi"/>
          <w:b/>
          <w:szCs w:val="24"/>
        </w:rPr>
      </w:pPr>
      <w:r w:rsidRPr="00755A7D">
        <w:rPr>
          <w:rFonts w:asciiTheme="minorHAnsi" w:hAnsiTheme="minorHAnsi" w:cstheme="minorHAnsi"/>
          <w:b/>
          <w:szCs w:val="24"/>
        </w:rPr>
        <w:t>Design</w:t>
      </w:r>
    </w:p>
    <w:p w14:paraId="41C22BDC" w14:textId="3B35C6B2" w:rsidR="00CD5F84" w:rsidRPr="00CC3BA2" w:rsidRDefault="00CD5F84" w:rsidP="00052CA9">
      <w:pPr>
        <w:spacing w:after="0"/>
        <w:rPr>
          <w:rFonts w:asciiTheme="minorHAnsi" w:hAnsiTheme="minorHAnsi"/>
          <w:szCs w:val="24"/>
        </w:rPr>
      </w:pPr>
      <w:r>
        <w:rPr>
          <w:rFonts w:asciiTheme="minorHAnsi" w:hAnsiTheme="minorHAnsi" w:cstheme="minorHAnsi"/>
          <w:szCs w:val="24"/>
        </w:rPr>
        <w:t>We ana</w:t>
      </w:r>
      <w:r w:rsidR="00C24CEE">
        <w:rPr>
          <w:rFonts w:asciiTheme="minorHAnsi" w:hAnsiTheme="minorHAnsi" w:cstheme="minorHAnsi"/>
          <w:szCs w:val="24"/>
        </w:rPr>
        <w:t xml:space="preserve">lysed data from participants in </w:t>
      </w:r>
      <w:r>
        <w:rPr>
          <w:rFonts w:asciiTheme="minorHAnsi" w:hAnsiTheme="minorHAnsi" w:cstheme="minorHAnsi"/>
          <w:szCs w:val="24"/>
        </w:rPr>
        <w:t>two clinical trials (SMaRT oncology</w:t>
      </w:r>
      <w:r w:rsidR="00CA408C">
        <w:rPr>
          <w:rFonts w:asciiTheme="minorHAnsi" w:hAnsiTheme="minorHAnsi" w:cstheme="minorHAnsi"/>
          <w:szCs w:val="24"/>
        </w:rPr>
        <w:t>-</w:t>
      </w:r>
      <w:r>
        <w:rPr>
          <w:rFonts w:asciiTheme="minorHAnsi" w:hAnsiTheme="minorHAnsi" w:cstheme="minorHAnsi"/>
          <w:szCs w:val="24"/>
        </w:rPr>
        <w:t xml:space="preserve">2 and </w:t>
      </w:r>
      <w:r w:rsidR="00CA408C">
        <w:rPr>
          <w:rFonts w:asciiTheme="minorHAnsi" w:hAnsiTheme="minorHAnsi" w:cstheme="minorHAnsi"/>
          <w:szCs w:val="24"/>
        </w:rPr>
        <w:t>SMaRT oncology-</w:t>
      </w:r>
      <w:r>
        <w:rPr>
          <w:rFonts w:asciiTheme="minorHAnsi" w:hAnsiTheme="minorHAnsi" w:cstheme="minorHAnsi"/>
          <w:szCs w:val="24"/>
        </w:rPr>
        <w:t>3) that had been subsequently linked with long-term survival data. The trials</w:t>
      </w:r>
      <w:r>
        <w:rPr>
          <w:rFonts w:asciiTheme="minorHAnsi" w:hAnsiTheme="minorHAnsi"/>
          <w:szCs w:val="24"/>
        </w:rPr>
        <w:t xml:space="preserve"> were </w:t>
      </w:r>
      <w:r w:rsidRPr="00D90EF1">
        <w:rPr>
          <w:rFonts w:asciiTheme="minorHAnsi" w:hAnsiTheme="minorHAnsi"/>
          <w:szCs w:val="24"/>
        </w:rPr>
        <w:t>two-arm parallel gro</w:t>
      </w:r>
      <w:r>
        <w:rPr>
          <w:rFonts w:asciiTheme="minorHAnsi" w:hAnsiTheme="minorHAnsi"/>
          <w:szCs w:val="24"/>
        </w:rPr>
        <w:t xml:space="preserve">up randomised controlled studies </w:t>
      </w:r>
      <w:r w:rsidRPr="00D90EF1">
        <w:rPr>
          <w:rFonts w:asciiTheme="minorHAnsi" w:hAnsiTheme="minorHAnsi"/>
          <w:szCs w:val="24"/>
        </w:rPr>
        <w:t xml:space="preserve">which compared </w:t>
      </w:r>
      <w:r>
        <w:rPr>
          <w:rFonts w:asciiTheme="minorHAnsi" w:hAnsiTheme="minorHAnsi" w:cstheme="minorHAnsi"/>
          <w:szCs w:val="24"/>
        </w:rPr>
        <w:t>a depress</w:t>
      </w:r>
      <w:r w:rsidR="00CA408C">
        <w:rPr>
          <w:rFonts w:asciiTheme="minorHAnsi" w:hAnsiTheme="minorHAnsi" w:cstheme="minorHAnsi"/>
          <w:szCs w:val="24"/>
        </w:rPr>
        <w:t xml:space="preserve">ion treatment programme called </w:t>
      </w:r>
      <w:r w:rsidR="00CA408C" w:rsidRPr="00CA408C">
        <w:rPr>
          <w:rFonts w:asciiTheme="minorHAnsi" w:hAnsiTheme="minorHAnsi" w:cstheme="minorHAnsi"/>
          <w:i/>
          <w:szCs w:val="24"/>
        </w:rPr>
        <w:t>D</w:t>
      </w:r>
      <w:r w:rsidRPr="00CA408C">
        <w:rPr>
          <w:rFonts w:asciiTheme="minorHAnsi" w:hAnsiTheme="minorHAnsi" w:cstheme="minorHAnsi"/>
          <w:i/>
          <w:szCs w:val="24"/>
        </w:rPr>
        <w:t xml:space="preserve">epression </w:t>
      </w:r>
      <w:r w:rsidR="00CA408C" w:rsidRPr="00CA408C">
        <w:rPr>
          <w:rFonts w:asciiTheme="minorHAnsi" w:hAnsiTheme="minorHAnsi" w:cstheme="minorHAnsi"/>
          <w:i/>
          <w:szCs w:val="24"/>
        </w:rPr>
        <w:t>Care for People with C</w:t>
      </w:r>
      <w:r w:rsidRPr="00CA408C">
        <w:rPr>
          <w:rFonts w:asciiTheme="minorHAnsi" w:hAnsiTheme="minorHAnsi" w:cstheme="minorHAnsi"/>
          <w:i/>
          <w:szCs w:val="24"/>
        </w:rPr>
        <w:t>ancer</w:t>
      </w:r>
      <w:r>
        <w:rPr>
          <w:rFonts w:asciiTheme="minorHAnsi" w:hAnsiTheme="minorHAnsi" w:cstheme="minorHAnsi"/>
          <w:szCs w:val="24"/>
        </w:rPr>
        <w:t xml:space="preserve"> (DCPC) </w:t>
      </w:r>
      <w:r w:rsidRPr="00D90EF1">
        <w:rPr>
          <w:rFonts w:asciiTheme="minorHAnsi" w:hAnsiTheme="minorHAnsi"/>
          <w:szCs w:val="24"/>
        </w:rPr>
        <w:t>with usual care in patients with cancer and comorbid major depression.</w:t>
      </w:r>
      <w:r>
        <w:rPr>
          <w:rFonts w:asciiTheme="minorHAnsi" w:hAnsiTheme="minorHAnsi"/>
          <w:szCs w:val="24"/>
        </w:rPr>
        <w:t xml:space="preserve"> </w:t>
      </w:r>
      <w:r w:rsidR="004879CB" w:rsidRPr="00D90EF1">
        <w:rPr>
          <w:rFonts w:asciiTheme="minorHAnsi" w:hAnsiTheme="minorHAnsi"/>
          <w:szCs w:val="24"/>
          <w:lang w:eastAsia="en-GB"/>
        </w:rPr>
        <w:t xml:space="preserve">DCPC is a manualised, </w:t>
      </w:r>
      <w:r w:rsidR="004879CB" w:rsidRPr="00CC3BA2">
        <w:rPr>
          <w:rFonts w:asciiTheme="minorHAnsi" w:hAnsiTheme="minorHAnsi"/>
          <w:szCs w:val="24"/>
          <w:lang w:eastAsia="en-GB"/>
        </w:rPr>
        <w:t>multicomponent (</w:t>
      </w:r>
      <w:r w:rsidR="004879CB" w:rsidRPr="00CC3BA2">
        <w:rPr>
          <w:rFonts w:asciiTheme="minorHAnsi" w:hAnsiTheme="minorHAnsi"/>
          <w:szCs w:val="24"/>
        </w:rPr>
        <w:t xml:space="preserve">with both pharmacological and psychological components), </w:t>
      </w:r>
      <w:r w:rsidR="004879CB" w:rsidRPr="00CC3BA2">
        <w:rPr>
          <w:rFonts w:asciiTheme="minorHAnsi" w:hAnsiTheme="minorHAnsi"/>
          <w:szCs w:val="24"/>
          <w:lang w:eastAsia="en-GB"/>
        </w:rPr>
        <w:t>collaborative care treatment that is delivered systematically by a team of cancer nurses and psychiatrists in collaboration with oncologists and primary care physicians</w:t>
      </w:r>
      <w:r w:rsidR="00CA408C" w:rsidRPr="00CC3BA2">
        <w:rPr>
          <w:rFonts w:asciiTheme="minorHAnsi" w:hAnsiTheme="minorHAnsi"/>
          <w:szCs w:val="24"/>
          <w:lang w:eastAsia="en-GB"/>
        </w:rPr>
        <w:t xml:space="preserve"> </w:t>
      </w:r>
      <w:r w:rsidR="004879CB" w:rsidRPr="00CC3BA2">
        <w:rPr>
          <w:rFonts w:asciiTheme="minorHAnsi" w:hAnsiTheme="minorHAnsi"/>
          <w:szCs w:val="24"/>
          <w:lang w:eastAsia="en-GB"/>
        </w:rPr>
        <w:fldChar w:fldCharType="begin"/>
      </w:r>
      <w:r w:rsidR="009C4881" w:rsidRPr="00CC3BA2">
        <w:rPr>
          <w:rFonts w:asciiTheme="minorHAnsi" w:hAnsiTheme="minorHAnsi"/>
          <w:szCs w:val="24"/>
          <w:lang w:eastAsia="en-GB"/>
        </w:rPr>
        <w:instrText xml:space="preserve"> ADDIN EN.CITE &lt;EndNote&gt;&lt;Cite&gt;&lt;Author&gt;Walker&lt;/Author&gt;&lt;Year&gt;2009&lt;/Year&gt;&lt;RecNum&gt;208&lt;/RecNum&gt;&lt;DisplayText&gt;[11]&lt;/DisplayText&gt;&lt;record&gt;&lt;rec-number&gt;208&lt;/rec-number&gt;&lt;foreign-keys&gt;&lt;key app="EN" db-id="ef2rd50t9ds5xbep2pg50wre9zd0a9zs2d55" timestamp="1498215570"&gt;208&lt;/key&gt;&lt;/foreign-keys&gt;&lt;ref-type name="Journal Article"&gt;17&lt;/ref-type&gt;&lt;contributors&gt;&lt;authors&gt;&lt;author&gt;Walker, Jane&lt;/author&gt;&lt;author&gt;Sharpe, Michael&lt;/author&gt;&lt;/authors&gt;&lt;/contributors&gt;&lt;titles&gt;&lt;title&gt;Depression care for people with cancer: a collaborative care intervention&lt;/title&gt;&lt;secondary-title&gt;General hospital psychiatry&lt;/secondary-title&gt;&lt;/titles&gt;&lt;periodical&gt;&lt;full-title&gt;General Hospital Psychiatry&lt;/full-title&gt;&lt;abbr-1&gt;Gen Hosp Psychiatry&lt;/abbr-1&gt;&lt;/periodical&gt;&lt;pages&gt;436-441&lt;/pages&gt;&lt;volume&gt;31&lt;/volume&gt;&lt;number&gt;5&lt;/number&gt;&lt;dates&gt;&lt;year&gt;2009&lt;/year&gt;&lt;/dates&gt;&lt;isbn&gt;0163-8343&lt;/isbn&gt;&lt;urls&gt;&lt;related-urls&gt;&lt;url&gt;http://ac.els-cdn.com/S0163834309000966/1-s2.0-S0163834309000966-main.pdf?_tid=7757c260-9b85-11e6-a776-00000aab0f26&amp;amp;acdnat=1477491001_835321821a9a5813b8c1c315506793b1&lt;/url&gt;&lt;/related-urls&gt;&lt;/urls&gt;&lt;/record&gt;&lt;/Cite&gt;&lt;/EndNote&gt;</w:instrText>
      </w:r>
      <w:r w:rsidR="004879CB" w:rsidRPr="00CC3BA2">
        <w:rPr>
          <w:rFonts w:asciiTheme="minorHAnsi" w:hAnsiTheme="minorHAnsi"/>
          <w:szCs w:val="24"/>
          <w:lang w:eastAsia="en-GB"/>
        </w:rPr>
        <w:fldChar w:fldCharType="separate"/>
      </w:r>
      <w:r w:rsidR="009C4881" w:rsidRPr="00CC3BA2">
        <w:rPr>
          <w:rFonts w:asciiTheme="minorHAnsi" w:hAnsiTheme="minorHAnsi"/>
          <w:noProof/>
          <w:szCs w:val="24"/>
          <w:lang w:eastAsia="en-GB"/>
        </w:rPr>
        <w:t>[11]</w:t>
      </w:r>
      <w:r w:rsidR="004879CB" w:rsidRPr="00CC3BA2">
        <w:rPr>
          <w:rFonts w:asciiTheme="minorHAnsi" w:hAnsiTheme="minorHAnsi"/>
          <w:szCs w:val="24"/>
          <w:lang w:eastAsia="en-GB"/>
        </w:rPr>
        <w:fldChar w:fldCharType="end"/>
      </w:r>
      <w:r w:rsidR="00CA408C" w:rsidRPr="00CC3BA2">
        <w:rPr>
          <w:rFonts w:asciiTheme="minorHAnsi" w:hAnsiTheme="minorHAnsi"/>
          <w:szCs w:val="24"/>
          <w:lang w:eastAsia="en-GB"/>
        </w:rPr>
        <w:t>.</w:t>
      </w:r>
      <w:r w:rsidR="004879CB" w:rsidRPr="00CC3BA2">
        <w:rPr>
          <w:rFonts w:asciiTheme="minorHAnsi" w:hAnsiTheme="minorHAnsi" w:cstheme="minorHAnsi"/>
          <w:szCs w:val="24"/>
        </w:rPr>
        <w:t xml:space="preserve"> </w:t>
      </w:r>
      <w:r w:rsidRPr="00CC3BA2">
        <w:rPr>
          <w:rFonts w:asciiTheme="minorHAnsi" w:hAnsiTheme="minorHAnsi"/>
          <w:szCs w:val="24"/>
          <w:lang w:eastAsia="en-GB"/>
        </w:rPr>
        <w:t>Usual care was provided by the participants’ own primary care physician and oncology team.</w:t>
      </w:r>
      <w:r w:rsidR="002C065A" w:rsidRPr="00CC3BA2">
        <w:rPr>
          <w:szCs w:val="24"/>
          <w:lang w:eastAsia="en-GB"/>
        </w:rPr>
        <w:t xml:space="preserve"> The trials were registered with Current Controlled Trials, numbers ISRCTN40568538 and ISRCTN75905964.</w:t>
      </w:r>
    </w:p>
    <w:p w14:paraId="5077B51C" w14:textId="77777777" w:rsidR="00CD5F84" w:rsidRPr="00CC3BA2" w:rsidRDefault="00CD5F84" w:rsidP="00052CA9">
      <w:pPr>
        <w:spacing w:after="0"/>
        <w:rPr>
          <w:rFonts w:asciiTheme="minorHAnsi" w:hAnsiTheme="minorHAnsi"/>
          <w:szCs w:val="24"/>
        </w:rPr>
      </w:pPr>
    </w:p>
    <w:p w14:paraId="2C69A2D3" w14:textId="12BB0524" w:rsidR="00CD5F84" w:rsidRPr="00CC3BA2" w:rsidRDefault="00D90EF1" w:rsidP="00052CA9">
      <w:pPr>
        <w:spacing w:after="0"/>
        <w:rPr>
          <w:rFonts w:asciiTheme="minorHAnsi" w:hAnsiTheme="minorHAnsi"/>
          <w:szCs w:val="24"/>
          <w:lang w:eastAsia="en-GB"/>
        </w:rPr>
      </w:pPr>
      <w:r w:rsidRPr="00CC3BA2">
        <w:rPr>
          <w:rFonts w:asciiTheme="minorHAnsi" w:hAnsiTheme="minorHAnsi"/>
          <w:szCs w:val="24"/>
        </w:rPr>
        <w:t xml:space="preserve">We recruited </w:t>
      </w:r>
      <w:r w:rsidR="003C6B58" w:rsidRPr="00CC3BA2">
        <w:rPr>
          <w:rFonts w:asciiTheme="minorHAnsi" w:hAnsiTheme="minorHAnsi"/>
          <w:szCs w:val="24"/>
        </w:rPr>
        <w:t xml:space="preserve">a total of </w:t>
      </w:r>
      <w:r w:rsidRPr="00CC3BA2">
        <w:rPr>
          <w:rFonts w:asciiTheme="minorHAnsi" w:hAnsiTheme="minorHAnsi"/>
          <w:szCs w:val="24"/>
        </w:rPr>
        <w:t xml:space="preserve">642 participants </w:t>
      </w:r>
      <w:r w:rsidRPr="00CC3BA2">
        <w:rPr>
          <w:rFonts w:asciiTheme="minorHAnsi" w:hAnsiTheme="minorHAnsi"/>
          <w:szCs w:val="24"/>
          <w:lang w:eastAsia="en-GB"/>
        </w:rPr>
        <w:t>to these two trials</w:t>
      </w:r>
      <w:r w:rsidRPr="00CC3BA2">
        <w:rPr>
          <w:rFonts w:asciiTheme="minorHAnsi" w:hAnsiTheme="minorHAnsi"/>
          <w:szCs w:val="24"/>
        </w:rPr>
        <w:t xml:space="preserve"> from </w:t>
      </w:r>
      <w:r w:rsidRPr="00CC3BA2">
        <w:rPr>
          <w:rFonts w:asciiTheme="minorHAnsi" w:hAnsiTheme="minorHAnsi"/>
          <w:szCs w:val="24"/>
          <w:lang w:eastAsia="en-GB"/>
        </w:rPr>
        <w:t xml:space="preserve">three cancer centres in Scotland, UK and their associated clinics.  </w:t>
      </w:r>
      <w:r w:rsidR="00CA408C" w:rsidRPr="00CC3BA2">
        <w:rPr>
          <w:rFonts w:asciiTheme="minorHAnsi" w:hAnsiTheme="minorHAnsi"/>
          <w:szCs w:val="24"/>
          <w:lang w:eastAsia="en-GB"/>
        </w:rPr>
        <w:t>SMaRT oncology-</w:t>
      </w:r>
      <w:r w:rsidR="004879CB" w:rsidRPr="00CC3BA2">
        <w:rPr>
          <w:rFonts w:asciiTheme="minorHAnsi" w:hAnsiTheme="minorHAnsi"/>
          <w:szCs w:val="24"/>
          <w:lang w:eastAsia="en-GB"/>
        </w:rPr>
        <w:t xml:space="preserve">2 recruited </w:t>
      </w:r>
      <w:r w:rsidRPr="00CC3BA2">
        <w:rPr>
          <w:rFonts w:asciiTheme="minorHAnsi" w:hAnsiTheme="minorHAnsi"/>
          <w:szCs w:val="24"/>
          <w:lang w:eastAsia="en-GB"/>
        </w:rPr>
        <w:t>five hundred patients with good prognosis cancers (predicted survival ≥12 months estimated by their cancer specialist) and comorbid major depression between 12</w:t>
      </w:r>
      <w:r w:rsidRPr="00CC3BA2">
        <w:rPr>
          <w:rFonts w:asciiTheme="minorHAnsi" w:hAnsiTheme="minorHAnsi"/>
          <w:szCs w:val="24"/>
          <w:vertAlign w:val="superscript"/>
          <w:lang w:eastAsia="en-GB"/>
        </w:rPr>
        <w:t>th</w:t>
      </w:r>
      <w:r w:rsidRPr="00CC3BA2">
        <w:rPr>
          <w:rFonts w:asciiTheme="minorHAnsi" w:hAnsiTheme="minorHAnsi"/>
          <w:szCs w:val="24"/>
          <w:lang w:eastAsia="en-GB"/>
        </w:rPr>
        <w:t xml:space="preserve"> May 2008 and 13</w:t>
      </w:r>
      <w:r w:rsidRPr="00CC3BA2">
        <w:rPr>
          <w:rFonts w:asciiTheme="minorHAnsi" w:hAnsiTheme="minorHAnsi"/>
          <w:szCs w:val="24"/>
          <w:vertAlign w:val="superscript"/>
          <w:lang w:eastAsia="en-GB"/>
        </w:rPr>
        <w:t>th</w:t>
      </w:r>
      <w:r w:rsidRPr="00CC3BA2">
        <w:rPr>
          <w:rFonts w:asciiTheme="minorHAnsi" w:hAnsiTheme="minorHAnsi"/>
          <w:szCs w:val="24"/>
          <w:lang w:eastAsia="en-GB"/>
        </w:rPr>
        <w:t xml:space="preserve"> May 2011</w:t>
      </w:r>
      <w:r w:rsidR="004879CB" w:rsidRPr="00CC3BA2">
        <w:rPr>
          <w:rFonts w:asciiTheme="minorHAnsi" w:hAnsiTheme="minorHAnsi"/>
          <w:szCs w:val="24"/>
          <w:lang w:eastAsia="en-GB"/>
        </w:rPr>
        <w:t>.</w:t>
      </w:r>
      <w:r w:rsidR="00CD5F84" w:rsidRPr="00CC3BA2">
        <w:rPr>
          <w:rFonts w:asciiTheme="minorHAnsi" w:hAnsiTheme="minorHAnsi"/>
          <w:szCs w:val="24"/>
          <w:lang w:eastAsia="en-GB"/>
        </w:rPr>
        <w:t xml:space="preserve"> </w:t>
      </w:r>
      <w:r w:rsidR="004879CB" w:rsidRPr="00CC3BA2">
        <w:rPr>
          <w:rFonts w:asciiTheme="minorHAnsi" w:hAnsiTheme="minorHAnsi"/>
          <w:szCs w:val="24"/>
          <w:lang w:eastAsia="en-GB"/>
        </w:rPr>
        <w:t xml:space="preserve">SMaRT oncology 3 recruited </w:t>
      </w:r>
      <w:r w:rsidRPr="00CC3BA2">
        <w:rPr>
          <w:rFonts w:asciiTheme="minorHAnsi" w:hAnsiTheme="minorHAnsi"/>
          <w:szCs w:val="24"/>
          <w:lang w:eastAsia="en-GB"/>
        </w:rPr>
        <w:t>one hundred and forty-two patients with lung cancer (predicted survival ≥3 months) a</w:t>
      </w:r>
      <w:r w:rsidR="00CD5F84" w:rsidRPr="00CC3BA2">
        <w:rPr>
          <w:rFonts w:asciiTheme="minorHAnsi" w:hAnsiTheme="minorHAnsi"/>
          <w:szCs w:val="24"/>
          <w:lang w:eastAsia="en-GB"/>
        </w:rPr>
        <w:t xml:space="preserve">nd comorbid major depression </w:t>
      </w:r>
      <w:r w:rsidRPr="00CC3BA2">
        <w:rPr>
          <w:rFonts w:asciiTheme="minorHAnsi" w:hAnsiTheme="minorHAnsi"/>
          <w:szCs w:val="24"/>
          <w:lang w:eastAsia="en-GB"/>
        </w:rPr>
        <w:t>between 5</w:t>
      </w:r>
      <w:r w:rsidRPr="00CC3BA2">
        <w:rPr>
          <w:rFonts w:asciiTheme="minorHAnsi" w:hAnsiTheme="minorHAnsi"/>
          <w:szCs w:val="24"/>
          <w:vertAlign w:val="superscript"/>
          <w:lang w:eastAsia="en-GB"/>
        </w:rPr>
        <w:t>th</w:t>
      </w:r>
      <w:r w:rsidRPr="00CC3BA2">
        <w:rPr>
          <w:rFonts w:asciiTheme="minorHAnsi" w:hAnsiTheme="minorHAnsi"/>
          <w:szCs w:val="24"/>
          <w:lang w:eastAsia="en-GB"/>
        </w:rPr>
        <w:t xml:space="preserve"> January 2009 and 9</w:t>
      </w:r>
      <w:r w:rsidRPr="00CC3BA2">
        <w:rPr>
          <w:rFonts w:asciiTheme="minorHAnsi" w:hAnsiTheme="minorHAnsi"/>
          <w:szCs w:val="24"/>
          <w:vertAlign w:val="superscript"/>
          <w:lang w:eastAsia="en-GB"/>
        </w:rPr>
        <w:t>th</w:t>
      </w:r>
      <w:r w:rsidRPr="00CC3BA2">
        <w:rPr>
          <w:rFonts w:asciiTheme="minorHAnsi" w:hAnsiTheme="minorHAnsi"/>
          <w:szCs w:val="24"/>
          <w:lang w:eastAsia="en-GB"/>
        </w:rPr>
        <w:t xml:space="preserve"> September 2011. </w:t>
      </w:r>
    </w:p>
    <w:p w14:paraId="16598FD2" w14:textId="73938BC7" w:rsidR="00753030" w:rsidRPr="00CC3BA2" w:rsidRDefault="00753030" w:rsidP="00052CA9">
      <w:pPr>
        <w:spacing w:after="0"/>
        <w:rPr>
          <w:rFonts w:asciiTheme="minorHAnsi" w:hAnsiTheme="minorHAnsi" w:cstheme="minorHAnsi"/>
          <w:szCs w:val="24"/>
        </w:rPr>
      </w:pPr>
    </w:p>
    <w:p w14:paraId="04EF2F7A" w14:textId="3098BFDD" w:rsidR="00D90EF1" w:rsidRPr="00CC3BA2" w:rsidRDefault="00CD5F84" w:rsidP="00052CA9">
      <w:pPr>
        <w:spacing w:after="0"/>
        <w:rPr>
          <w:rFonts w:asciiTheme="minorHAnsi" w:hAnsiTheme="minorHAnsi" w:cstheme="minorHAnsi"/>
          <w:szCs w:val="24"/>
        </w:rPr>
      </w:pPr>
      <w:r w:rsidRPr="00CC3BA2">
        <w:rPr>
          <w:rFonts w:asciiTheme="minorHAnsi" w:hAnsiTheme="minorHAnsi"/>
          <w:szCs w:val="24"/>
          <w:lang w:eastAsia="en-GB"/>
        </w:rPr>
        <w:t>In both trials participants were randomly allocated (1:1) to either DCPC or usual care.</w:t>
      </w:r>
      <w:r w:rsidRPr="00CC3BA2">
        <w:rPr>
          <w:rFonts w:asciiTheme="minorHAnsi" w:hAnsiTheme="minorHAnsi" w:cstheme="minorHAnsi"/>
          <w:szCs w:val="24"/>
          <w:lang w:eastAsia="en-GB"/>
        </w:rPr>
        <w:t xml:space="preserve"> </w:t>
      </w:r>
      <w:r w:rsidRPr="00CC3BA2">
        <w:rPr>
          <w:rFonts w:asciiTheme="minorHAnsi" w:hAnsiTheme="minorHAnsi"/>
          <w:szCs w:val="24"/>
        </w:rPr>
        <w:t>DCPC was found to be highly effective in reducing depression severity.</w:t>
      </w:r>
      <w:r w:rsidRPr="00CC3BA2">
        <w:rPr>
          <w:rFonts w:asciiTheme="minorHAnsi" w:hAnsiTheme="minorHAnsi" w:cstheme="minorHAnsi"/>
          <w:szCs w:val="24"/>
        </w:rPr>
        <w:t xml:space="preserve"> T</w:t>
      </w:r>
      <w:r w:rsidRPr="00CC3BA2">
        <w:rPr>
          <w:rFonts w:asciiTheme="minorHAnsi" w:hAnsiTheme="minorHAnsi"/>
          <w:szCs w:val="24"/>
        </w:rPr>
        <w:t>he trial methods</w:t>
      </w:r>
      <w:r w:rsidR="00CA408C" w:rsidRPr="00CC3BA2">
        <w:rPr>
          <w:rFonts w:asciiTheme="minorHAnsi" w:hAnsiTheme="minorHAnsi"/>
          <w:szCs w:val="24"/>
        </w:rPr>
        <w:t>,</w:t>
      </w:r>
      <w:r w:rsidRPr="00CC3BA2">
        <w:rPr>
          <w:rFonts w:asciiTheme="minorHAnsi" w:hAnsiTheme="minorHAnsi"/>
          <w:szCs w:val="24"/>
        </w:rPr>
        <w:t xml:space="preserve"> treatments and findings are described in detail in the relevant publications </w:t>
      </w:r>
      <w:r w:rsidRPr="00CC3BA2">
        <w:rPr>
          <w:rFonts w:asciiTheme="minorHAnsi" w:hAnsiTheme="minorHAnsi"/>
          <w:szCs w:val="24"/>
        </w:rPr>
        <w:fldChar w:fldCharType="begin">
          <w:fldData xml:space="preserve">PEVuZE5vdGU+PENpdGU+PEF1dGhvcj5TaGFycGU8L0F1dGhvcj48WWVhcj4yMDE0PC9ZZWFyPjxS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</w:fldData>
        </w:fldChar>
      </w:r>
      <w:r w:rsidR="00904AAA" w:rsidRPr="00CC3BA2">
        <w:rPr>
          <w:rFonts w:asciiTheme="minorHAnsi" w:hAnsiTheme="minorHAnsi"/>
          <w:szCs w:val="24"/>
        </w:rPr>
        <w:instrText xml:space="preserve"> ADDIN EN.CITE </w:instrText>
      </w:r>
      <w:r w:rsidR="00904AAA" w:rsidRPr="00CC3BA2">
        <w:rPr>
          <w:rFonts w:asciiTheme="minorHAnsi" w:hAnsiTheme="minorHAnsi"/>
          <w:szCs w:val="24"/>
        </w:rPr>
        <w:fldChar w:fldCharType="begin">
          <w:fldData xml:space="preserve">PEVuZE5vdGU+PENpdGU+PEF1dGhvcj5TaGFycGU8L0F1dGhvcj48WWVhcj4yMDE0PC9ZZWFyPjxS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</w:fldData>
        </w:fldChar>
      </w:r>
      <w:r w:rsidR="00904AAA" w:rsidRPr="00CC3BA2">
        <w:rPr>
          <w:rFonts w:asciiTheme="minorHAnsi" w:hAnsiTheme="minorHAnsi"/>
          <w:szCs w:val="24"/>
        </w:rPr>
        <w:instrText xml:space="preserve"> ADDIN EN.CITE.DATA </w:instrText>
      </w:r>
      <w:r w:rsidR="00904AAA" w:rsidRPr="00CC3BA2">
        <w:rPr>
          <w:rFonts w:asciiTheme="minorHAnsi" w:hAnsiTheme="minorHAnsi"/>
          <w:szCs w:val="24"/>
        </w:rPr>
      </w:r>
      <w:r w:rsidR="00904AAA" w:rsidRPr="00CC3BA2">
        <w:rPr>
          <w:rFonts w:asciiTheme="minorHAnsi" w:hAnsiTheme="minorHAnsi"/>
          <w:szCs w:val="24"/>
        </w:rPr>
        <w:fldChar w:fldCharType="end"/>
      </w:r>
      <w:r w:rsidRPr="00CC3BA2">
        <w:rPr>
          <w:rFonts w:asciiTheme="minorHAnsi" w:hAnsiTheme="minorHAnsi"/>
          <w:szCs w:val="24"/>
        </w:rPr>
      </w:r>
      <w:r w:rsidRPr="00CC3BA2">
        <w:rPr>
          <w:rFonts w:asciiTheme="minorHAnsi" w:hAnsiTheme="minorHAnsi"/>
          <w:szCs w:val="24"/>
        </w:rPr>
        <w:fldChar w:fldCharType="separate"/>
      </w:r>
      <w:r w:rsidR="009C4881" w:rsidRPr="00CC3BA2">
        <w:rPr>
          <w:rFonts w:asciiTheme="minorHAnsi" w:hAnsiTheme="minorHAnsi"/>
          <w:noProof/>
          <w:szCs w:val="24"/>
        </w:rPr>
        <w:t>[8, 9, 12, 13]</w:t>
      </w:r>
      <w:r w:rsidRPr="00CC3BA2">
        <w:rPr>
          <w:rFonts w:asciiTheme="minorHAnsi" w:hAnsiTheme="minorHAnsi"/>
          <w:szCs w:val="24"/>
        </w:rPr>
        <w:fldChar w:fldCharType="end"/>
      </w:r>
      <w:r w:rsidRPr="00CC3BA2">
        <w:rPr>
          <w:rFonts w:asciiTheme="minorHAnsi" w:hAnsiTheme="minorHAnsi"/>
          <w:szCs w:val="24"/>
        </w:rPr>
        <w:t xml:space="preserve">.  </w:t>
      </w:r>
    </w:p>
    <w:p w14:paraId="78297AC8" w14:textId="77777777" w:rsidR="00CD5F84" w:rsidRPr="00CC3BA2" w:rsidRDefault="00CD5F84" w:rsidP="00052CA9">
      <w:pPr>
        <w:spacing w:after="0"/>
        <w:rPr>
          <w:rFonts w:asciiTheme="minorHAnsi" w:hAnsiTheme="minorHAnsi" w:cstheme="minorHAnsi"/>
          <w:szCs w:val="24"/>
        </w:rPr>
      </w:pPr>
    </w:p>
    <w:p w14:paraId="66FD1A09" w14:textId="72AA207C" w:rsidR="006D3AED" w:rsidRPr="00CC3BA2" w:rsidRDefault="00DC199B" w:rsidP="00251358">
      <w:pPr>
        <w:spacing w:after="160"/>
        <w:rPr>
          <w:rFonts w:asciiTheme="minorHAnsi" w:hAnsiTheme="minorHAnsi" w:cstheme="minorHAnsi"/>
          <w:szCs w:val="24"/>
          <w:lang w:eastAsia="en-GB"/>
        </w:rPr>
      </w:pPr>
      <w:r w:rsidRPr="00CC3BA2">
        <w:rPr>
          <w:rFonts w:asciiTheme="minorHAnsi" w:hAnsiTheme="minorHAnsi" w:cstheme="minorHAnsi"/>
          <w:szCs w:val="24"/>
        </w:rPr>
        <w:t xml:space="preserve">Because </w:t>
      </w:r>
      <w:r w:rsidR="0053720B" w:rsidRPr="00CC3BA2">
        <w:rPr>
          <w:rFonts w:asciiTheme="minorHAnsi" w:hAnsiTheme="minorHAnsi" w:cstheme="minorHAnsi"/>
          <w:szCs w:val="24"/>
        </w:rPr>
        <w:t xml:space="preserve">this analysis sought </w:t>
      </w:r>
      <w:r w:rsidR="00250EA4" w:rsidRPr="00CC3BA2">
        <w:rPr>
          <w:rFonts w:asciiTheme="minorHAnsi" w:hAnsiTheme="minorHAnsi" w:cstheme="minorHAnsi"/>
          <w:szCs w:val="24"/>
        </w:rPr>
        <w:t>an association between change in depression severity</w:t>
      </w:r>
      <w:r w:rsidR="00AD3191" w:rsidRPr="00CC3BA2">
        <w:rPr>
          <w:rFonts w:asciiTheme="minorHAnsi" w:hAnsiTheme="minorHAnsi" w:cstheme="minorHAnsi"/>
          <w:szCs w:val="24"/>
        </w:rPr>
        <w:t xml:space="preserve"> and survival,</w:t>
      </w:r>
      <w:r w:rsidR="00904C4A" w:rsidRPr="00CC3BA2">
        <w:rPr>
          <w:rFonts w:asciiTheme="minorHAnsi" w:hAnsiTheme="minorHAnsi" w:cstheme="minorHAnsi"/>
          <w:szCs w:val="24"/>
        </w:rPr>
        <w:t xml:space="preserve"> </w:t>
      </w:r>
      <w:r w:rsidR="00CD5F84" w:rsidRPr="00CC3BA2">
        <w:rPr>
          <w:rFonts w:asciiTheme="minorHAnsi" w:hAnsiTheme="minorHAnsi" w:cstheme="minorHAnsi"/>
          <w:szCs w:val="24"/>
        </w:rPr>
        <w:t xml:space="preserve">rather than an association with treatment given </w:t>
      </w:r>
      <w:r w:rsidR="0053720B" w:rsidRPr="00CC3BA2">
        <w:rPr>
          <w:rFonts w:asciiTheme="minorHAnsi" w:hAnsiTheme="minorHAnsi" w:cstheme="minorHAnsi"/>
          <w:szCs w:val="24"/>
        </w:rPr>
        <w:t xml:space="preserve">and survival, </w:t>
      </w:r>
      <w:r w:rsidR="00904C4A" w:rsidRPr="00CC3BA2">
        <w:rPr>
          <w:rFonts w:asciiTheme="minorHAnsi" w:hAnsiTheme="minorHAnsi" w:cstheme="minorHAnsi"/>
          <w:szCs w:val="24"/>
        </w:rPr>
        <w:t xml:space="preserve">we </w:t>
      </w:r>
      <w:r w:rsidR="007A4FF1" w:rsidRPr="00CC3BA2">
        <w:rPr>
          <w:rFonts w:asciiTheme="minorHAnsi" w:hAnsiTheme="minorHAnsi" w:cstheme="minorHAnsi"/>
          <w:szCs w:val="24"/>
        </w:rPr>
        <w:t>analyse</w:t>
      </w:r>
      <w:r w:rsidR="00904C4A" w:rsidRPr="00CC3BA2">
        <w:rPr>
          <w:rFonts w:asciiTheme="minorHAnsi" w:hAnsiTheme="minorHAnsi" w:cstheme="minorHAnsi"/>
          <w:szCs w:val="24"/>
        </w:rPr>
        <w:t>d</w:t>
      </w:r>
      <w:r w:rsidR="007A4FF1" w:rsidRPr="00CC3BA2">
        <w:rPr>
          <w:rFonts w:asciiTheme="minorHAnsi" w:hAnsiTheme="minorHAnsi" w:cstheme="minorHAnsi"/>
          <w:szCs w:val="24"/>
        </w:rPr>
        <w:t xml:space="preserve"> the </w:t>
      </w:r>
      <w:r w:rsidR="00CD5F84" w:rsidRPr="00CC3BA2">
        <w:rPr>
          <w:rFonts w:asciiTheme="minorHAnsi" w:hAnsiTheme="minorHAnsi" w:cstheme="minorHAnsi"/>
          <w:szCs w:val="24"/>
        </w:rPr>
        <w:t xml:space="preserve">participant </w:t>
      </w:r>
      <w:r w:rsidR="007A4FF1" w:rsidRPr="00CC3BA2">
        <w:rPr>
          <w:rFonts w:asciiTheme="minorHAnsi" w:hAnsiTheme="minorHAnsi" w:cstheme="minorHAnsi"/>
          <w:szCs w:val="24"/>
        </w:rPr>
        <w:t xml:space="preserve">data in </w:t>
      </w:r>
      <w:r w:rsidR="00250EA4" w:rsidRPr="00CC3BA2">
        <w:rPr>
          <w:rFonts w:asciiTheme="minorHAnsi" w:hAnsiTheme="minorHAnsi" w:cstheme="minorHAnsi"/>
          <w:szCs w:val="24"/>
        </w:rPr>
        <w:t xml:space="preserve">cohorts. </w:t>
      </w:r>
      <w:r w:rsidR="00904C4A" w:rsidRPr="00CC3BA2">
        <w:rPr>
          <w:rFonts w:asciiTheme="minorHAnsi" w:hAnsiTheme="minorHAnsi" w:cstheme="minorHAnsi"/>
          <w:szCs w:val="24"/>
        </w:rPr>
        <w:t xml:space="preserve">As </w:t>
      </w:r>
      <w:r w:rsidR="00181C8D" w:rsidRPr="00CC3BA2">
        <w:rPr>
          <w:rFonts w:asciiTheme="minorHAnsi" w:hAnsiTheme="minorHAnsi" w:cstheme="minorHAnsi"/>
          <w:szCs w:val="24"/>
        </w:rPr>
        <w:t xml:space="preserve">the </w:t>
      </w:r>
      <w:r w:rsidRPr="00CC3BA2">
        <w:rPr>
          <w:rFonts w:asciiTheme="minorHAnsi" w:hAnsiTheme="minorHAnsi" w:cstheme="minorHAnsi"/>
          <w:szCs w:val="24"/>
        </w:rPr>
        <w:t>association between change in depression severity and survival may</w:t>
      </w:r>
      <w:r w:rsidR="00CD5F84" w:rsidRPr="00CC3BA2">
        <w:rPr>
          <w:rFonts w:asciiTheme="minorHAnsi" w:hAnsiTheme="minorHAnsi" w:cstheme="minorHAnsi"/>
          <w:szCs w:val="24"/>
        </w:rPr>
        <w:t xml:space="preserve"> </w:t>
      </w:r>
      <w:r w:rsidR="00052CA9" w:rsidRPr="00CC3BA2">
        <w:rPr>
          <w:rFonts w:asciiTheme="minorHAnsi" w:hAnsiTheme="minorHAnsi" w:cstheme="minorHAnsi"/>
          <w:szCs w:val="24"/>
        </w:rPr>
        <w:t xml:space="preserve">differ </w:t>
      </w:r>
      <w:r w:rsidR="00250EA4" w:rsidRPr="00CC3BA2">
        <w:rPr>
          <w:rFonts w:asciiTheme="minorHAnsi" w:hAnsiTheme="minorHAnsi" w:cstheme="minorHAnsi"/>
          <w:szCs w:val="24"/>
        </w:rPr>
        <w:t xml:space="preserve">with </w:t>
      </w:r>
      <w:r w:rsidR="00CD5F84" w:rsidRPr="00CC3BA2">
        <w:rPr>
          <w:rFonts w:asciiTheme="minorHAnsi" w:hAnsiTheme="minorHAnsi" w:cstheme="minorHAnsi"/>
          <w:szCs w:val="24"/>
        </w:rPr>
        <w:t xml:space="preserve">type of </w:t>
      </w:r>
      <w:r w:rsidR="00D413E5" w:rsidRPr="00CC3BA2">
        <w:rPr>
          <w:rFonts w:asciiTheme="minorHAnsi" w:hAnsiTheme="minorHAnsi" w:cstheme="minorHAnsi"/>
          <w:szCs w:val="24"/>
        </w:rPr>
        <w:t xml:space="preserve">depression </w:t>
      </w:r>
      <w:r w:rsidR="00250EA4" w:rsidRPr="00CC3BA2">
        <w:rPr>
          <w:rFonts w:asciiTheme="minorHAnsi" w:hAnsiTheme="minorHAnsi" w:cstheme="minorHAnsi"/>
          <w:szCs w:val="24"/>
        </w:rPr>
        <w:t>treatment and</w:t>
      </w:r>
      <w:r w:rsidR="007A4FF1" w:rsidRPr="00CC3BA2">
        <w:rPr>
          <w:rFonts w:asciiTheme="minorHAnsi" w:hAnsiTheme="minorHAnsi" w:cstheme="minorHAnsi"/>
          <w:szCs w:val="24"/>
        </w:rPr>
        <w:t xml:space="preserve"> </w:t>
      </w:r>
      <w:r w:rsidR="005F773C" w:rsidRPr="00CC3BA2">
        <w:rPr>
          <w:rFonts w:asciiTheme="minorHAnsi" w:hAnsiTheme="minorHAnsi" w:cstheme="minorHAnsi"/>
          <w:szCs w:val="24"/>
        </w:rPr>
        <w:t xml:space="preserve">also </w:t>
      </w:r>
      <w:r w:rsidR="00D413E5" w:rsidRPr="00CC3BA2">
        <w:rPr>
          <w:rFonts w:asciiTheme="minorHAnsi" w:hAnsiTheme="minorHAnsi" w:cstheme="minorHAnsi"/>
          <w:szCs w:val="24"/>
        </w:rPr>
        <w:t xml:space="preserve">with </w:t>
      </w:r>
      <w:r w:rsidR="00250EA4" w:rsidRPr="00CC3BA2">
        <w:rPr>
          <w:rFonts w:asciiTheme="minorHAnsi" w:hAnsiTheme="minorHAnsi" w:cstheme="minorHAnsi"/>
          <w:szCs w:val="24"/>
        </w:rPr>
        <w:t>prognosis</w:t>
      </w:r>
      <w:r w:rsidR="0053720B" w:rsidRPr="00CC3BA2">
        <w:rPr>
          <w:rFonts w:asciiTheme="minorHAnsi" w:hAnsiTheme="minorHAnsi" w:cstheme="minorHAnsi"/>
          <w:szCs w:val="24"/>
        </w:rPr>
        <w:t xml:space="preserve"> of the cancer</w:t>
      </w:r>
      <w:r w:rsidR="007A4FF1" w:rsidRPr="00CC3BA2">
        <w:rPr>
          <w:rFonts w:asciiTheme="minorHAnsi" w:hAnsiTheme="minorHAnsi" w:cstheme="minorHAnsi"/>
          <w:szCs w:val="24"/>
        </w:rPr>
        <w:t>,</w:t>
      </w:r>
      <w:r w:rsidR="00250EA4" w:rsidRPr="00CC3BA2">
        <w:rPr>
          <w:rFonts w:asciiTheme="minorHAnsi" w:hAnsiTheme="minorHAnsi" w:cstheme="minorHAnsi"/>
          <w:szCs w:val="24"/>
        </w:rPr>
        <w:t xml:space="preserve"> </w:t>
      </w:r>
      <w:r w:rsidRPr="00CC3BA2">
        <w:rPr>
          <w:rFonts w:asciiTheme="minorHAnsi" w:hAnsiTheme="minorHAnsi" w:cstheme="minorHAnsi"/>
          <w:szCs w:val="24"/>
        </w:rPr>
        <w:t>we</w:t>
      </w:r>
      <w:r w:rsidR="007A4FF1" w:rsidRPr="00CC3BA2">
        <w:rPr>
          <w:rFonts w:asciiTheme="minorHAnsi" w:hAnsiTheme="minorHAnsi" w:cstheme="minorHAnsi"/>
          <w:szCs w:val="24"/>
        </w:rPr>
        <w:t xml:space="preserve"> </w:t>
      </w:r>
      <w:r w:rsidR="00904C4A" w:rsidRPr="00CC3BA2">
        <w:rPr>
          <w:rFonts w:asciiTheme="minorHAnsi" w:hAnsiTheme="minorHAnsi" w:cstheme="minorHAnsi"/>
          <w:szCs w:val="24"/>
        </w:rPr>
        <w:t xml:space="preserve">created </w:t>
      </w:r>
      <w:r w:rsidR="006D3AED" w:rsidRPr="00CC3BA2">
        <w:rPr>
          <w:rFonts w:asciiTheme="minorHAnsi" w:hAnsiTheme="minorHAnsi" w:cstheme="minorHAnsi"/>
          <w:szCs w:val="24"/>
        </w:rPr>
        <w:t xml:space="preserve">four </w:t>
      </w:r>
      <w:r w:rsidR="00181C8D" w:rsidRPr="00CC3BA2">
        <w:rPr>
          <w:rFonts w:asciiTheme="minorHAnsi" w:hAnsiTheme="minorHAnsi" w:cstheme="minorHAnsi"/>
          <w:szCs w:val="24"/>
        </w:rPr>
        <w:t xml:space="preserve">separate </w:t>
      </w:r>
      <w:r w:rsidR="0053720B" w:rsidRPr="00CC3BA2">
        <w:rPr>
          <w:rFonts w:asciiTheme="minorHAnsi" w:hAnsiTheme="minorHAnsi" w:cstheme="minorHAnsi"/>
          <w:szCs w:val="24"/>
        </w:rPr>
        <w:t>cohorts from t</w:t>
      </w:r>
      <w:r w:rsidR="00661047" w:rsidRPr="00CC3BA2">
        <w:rPr>
          <w:rFonts w:asciiTheme="minorHAnsi" w:hAnsiTheme="minorHAnsi" w:cstheme="minorHAnsi"/>
          <w:szCs w:val="24"/>
        </w:rPr>
        <w:t>he four trial arms</w:t>
      </w:r>
      <w:r w:rsidR="00937C3B" w:rsidRPr="00CC3BA2">
        <w:rPr>
          <w:rFonts w:asciiTheme="minorHAnsi" w:hAnsiTheme="minorHAnsi" w:cstheme="minorHAnsi"/>
          <w:szCs w:val="24"/>
        </w:rPr>
        <w:t xml:space="preserve"> (two trials, each with two arms)</w:t>
      </w:r>
      <w:r w:rsidR="0053720B" w:rsidRPr="00CC3BA2">
        <w:rPr>
          <w:rFonts w:asciiTheme="minorHAnsi" w:hAnsiTheme="minorHAnsi" w:cstheme="minorHAnsi"/>
          <w:szCs w:val="24"/>
        </w:rPr>
        <w:t xml:space="preserve">. The cohorts therefore </w:t>
      </w:r>
      <w:r w:rsidR="007279F6" w:rsidRPr="00CC3BA2">
        <w:rPr>
          <w:rFonts w:asciiTheme="minorHAnsi" w:hAnsiTheme="minorHAnsi" w:cstheme="minorHAnsi"/>
          <w:szCs w:val="24"/>
        </w:rPr>
        <w:t>comprised p</w:t>
      </w:r>
      <w:r w:rsidR="006D3AED" w:rsidRPr="00CC3BA2">
        <w:rPr>
          <w:rFonts w:asciiTheme="minorHAnsi" w:hAnsiTheme="minorHAnsi" w:cstheme="minorHAnsi"/>
          <w:szCs w:val="24"/>
        </w:rPr>
        <w:t>articipants with:</w:t>
      </w:r>
      <w:r w:rsidR="006D3AED" w:rsidRPr="00CC3BA2">
        <w:rPr>
          <w:rFonts w:asciiTheme="minorHAnsi" w:hAnsiTheme="minorHAnsi" w:cstheme="minorHAnsi"/>
          <w:szCs w:val="24"/>
          <w:lang w:eastAsia="en-GB"/>
        </w:rPr>
        <w:t xml:space="preserve"> (a) good prognosis cancer (SMaRT Oncology-2) allocated to usual care (n=247); (b) poor prognosis cancer (SMaRT </w:t>
      </w:r>
      <w:r w:rsidR="00661047" w:rsidRPr="00CC3BA2">
        <w:rPr>
          <w:rFonts w:asciiTheme="minorHAnsi" w:hAnsiTheme="minorHAnsi" w:cstheme="minorHAnsi"/>
          <w:szCs w:val="24"/>
          <w:lang w:eastAsia="en-GB"/>
        </w:rPr>
        <w:t>Oncology-3</w:t>
      </w:r>
      <w:r w:rsidR="006D3AED" w:rsidRPr="00CC3BA2">
        <w:rPr>
          <w:rFonts w:asciiTheme="minorHAnsi" w:hAnsiTheme="minorHAnsi" w:cstheme="minorHAnsi"/>
          <w:szCs w:val="24"/>
          <w:lang w:eastAsia="en-GB"/>
        </w:rPr>
        <w:t xml:space="preserve">) allocated to usual care (n=74); </w:t>
      </w:r>
      <w:r w:rsidR="00CA408C" w:rsidRPr="00CC3BA2">
        <w:rPr>
          <w:rFonts w:asciiTheme="minorHAnsi" w:hAnsiTheme="minorHAnsi" w:cstheme="minorHAnsi"/>
          <w:szCs w:val="24"/>
          <w:lang w:eastAsia="en-GB"/>
        </w:rPr>
        <w:t xml:space="preserve">(c) </w:t>
      </w:r>
      <w:r w:rsidR="00661047" w:rsidRPr="00CC3BA2">
        <w:rPr>
          <w:rFonts w:asciiTheme="minorHAnsi" w:hAnsiTheme="minorHAnsi" w:cstheme="minorHAnsi"/>
          <w:szCs w:val="24"/>
          <w:lang w:eastAsia="en-GB"/>
        </w:rPr>
        <w:t>good prognosis cancer (SMaRT Oncology-2)</w:t>
      </w:r>
      <w:r w:rsidR="006D3AED" w:rsidRPr="00CC3BA2">
        <w:rPr>
          <w:rFonts w:asciiTheme="minorHAnsi" w:hAnsiTheme="minorHAnsi" w:cstheme="minorHAnsi"/>
          <w:szCs w:val="24"/>
          <w:lang w:eastAsia="en-GB"/>
        </w:rPr>
        <w:t xml:space="preserve"> allocated to DCPC (n=253); and (d) poor prognosis cancer </w:t>
      </w:r>
      <w:r w:rsidR="00661047" w:rsidRPr="00CC3BA2">
        <w:rPr>
          <w:rFonts w:asciiTheme="minorHAnsi" w:hAnsiTheme="minorHAnsi" w:cstheme="minorHAnsi"/>
          <w:szCs w:val="24"/>
          <w:lang w:eastAsia="en-GB"/>
        </w:rPr>
        <w:t xml:space="preserve">(SMaRT Oncology-3) </w:t>
      </w:r>
      <w:r w:rsidR="006D3AED" w:rsidRPr="00CC3BA2">
        <w:rPr>
          <w:rFonts w:asciiTheme="minorHAnsi" w:hAnsiTheme="minorHAnsi" w:cstheme="minorHAnsi"/>
          <w:szCs w:val="24"/>
          <w:lang w:eastAsia="en-GB"/>
        </w:rPr>
        <w:t>allocated to DCPC</w:t>
      </w:r>
      <w:r w:rsidR="00661047" w:rsidRPr="00CC3BA2">
        <w:rPr>
          <w:rFonts w:asciiTheme="minorHAnsi" w:hAnsiTheme="minorHAnsi" w:cstheme="minorHAnsi"/>
          <w:szCs w:val="24"/>
          <w:lang w:eastAsia="en-GB"/>
        </w:rPr>
        <w:t xml:space="preserve"> (n=68). </w:t>
      </w:r>
    </w:p>
    <w:p w14:paraId="16DCA663" w14:textId="77777777" w:rsidR="005303EB" w:rsidRPr="00CC3BA2" w:rsidRDefault="005303EB" w:rsidP="00251358">
      <w:pPr>
        <w:spacing w:after="160"/>
        <w:rPr>
          <w:rFonts w:asciiTheme="minorHAnsi" w:hAnsiTheme="minorHAnsi" w:cstheme="minorHAnsi"/>
          <w:szCs w:val="24"/>
          <w:lang w:eastAsia="en-GB"/>
        </w:rPr>
      </w:pPr>
    </w:p>
    <w:p w14:paraId="29E7D2A6" w14:textId="77777777" w:rsidR="000B6F62" w:rsidRPr="00CC3BA2" w:rsidRDefault="007A4FF1" w:rsidP="00251358">
      <w:pPr>
        <w:rPr>
          <w:rFonts w:asciiTheme="minorHAnsi" w:hAnsiTheme="minorHAnsi" w:cstheme="minorHAnsi"/>
          <w:b/>
          <w:szCs w:val="24"/>
        </w:rPr>
      </w:pPr>
      <w:r w:rsidRPr="00CC3BA2">
        <w:rPr>
          <w:rFonts w:asciiTheme="minorHAnsi" w:hAnsiTheme="minorHAnsi" w:cstheme="minorHAnsi"/>
          <w:b/>
          <w:szCs w:val="24"/>
        </w:rPr>
        <w:t>Mea</w:t>
      </w:r>
      <w:r w:rsidR="00254922" w:rsidRPr="00CC3BA2">
        <w:rPr>
          <w:rFonts w:asciiTheme="minorHAnsi" w:hAnsiTheme="minorHAnsi" w:cstheme="minorHAnsi"/>
          <w:b/>
          <w:szCs w:val="24"/>
        </w:rPr>
        <w:t>sures</w:t>
      </w:r>
      <w:r w:rsidR="008512F6" w:rsidRPr="00CC3BA2">
        <w:rPr>
          <w:rFonts w:asciiTheme="minorHAnsi" w:hAnsiTheme="minorHAnsi" w:cstheme="minorHAnsi"/>
          <w:b/>
          <w:szCs w:val="24"/>
        </w:rPr>
        <w:t xml:space="preserve"> </w:t>
      </w:r>
    </w:p>
    <w:p w14:paraId="3D88E400" w14:textId="77777777" w:rsidR="000B6F62" w:rsidRPr="00CC3BA2" w:rsidRDefault="00F835BC" w:rsidP="00251358">
      <w:pPr>
        <w:spacing w:after="0"/>
        <w:rPr>
          <w:rFonts w:asciiTheme="minorHAnsi" w:hAnsiTheme="minorHAnsi" w:cstheme="minorHAnsi"/>
          <w:i/>
          <w:szCs w:val="24"/>
        </w:rPr>
      </w:pPr>
      <w:r w:rsidRPr="00CC3BA2">
        <w:rPr>
          <w:rFonts w:asciiTheme="minorHAnsi" w:eastAsia="Times New Roman" w:hAnsiTheme="minorHAnsi" w:cstheme="minorHAnsi"/>
          <w:i/>
          <w:szCs w:val="24"/>
          <w:lang w:eastAsia="en-GB"/>
        </w:rPr>
        <w:t xml:space="preserve">Change in </w:t>
      </w:r>
      <w:r w:rsidR="0012486F" w:rsidRPr="00CC3BA2">
        <w:rPr>
          <w:rFonts w:asciiTheme="minorHAnsi" w:eastAsia="Times New Roman" w:hAnsiTheme="minorHAnsi" w:cstheme="minorHAnsi"/>
          <w:i/>
          <w:szCs w:val="24"/>
          <w:lang w:eastAsia="en-GB"/>
        </w:rPr>
        <w:t>Depression Severity</w:t>
      </w:r>
    </w:p>
    <w:p w14:paraId="2AE3B510" w14:textId="79544C9C" w:rsidR="005F6E1B" w:rsidRDefault="00C843D4" w:rsidP="00251358">
      <w:pPr>
        <w:rPr>
          <w:rFonts w:asciiTheme="minorHAnsi" w:hAnsiTheme="minorHAnsi" w:cstheme="minorHAnsi"/>
          <w:szCs w:val="24"/>
        </w:rPr>
      </w:pPr>
      <w:r w:rsidRPr="00CC3BA2">
        <w:rPr>
          <w:rFonts w:asciiTheme="minorHAnsi" w:hAnsiTheme="minorHAnsi" w:cstheme="minorHAnsi"/>
          <w:szCs w:val="24"/>
        </w:rPr>
        <w:t xml:space="preserve">Depression severity was measured in the trials using the </w:t>
      </w:r>
      <w:r w:rsidR="003B5FEB" w:rsidRPr="00CC3BA2">
        <w:rPr>
          <w:rFonts w:asciiTheme="minorHAnsi" w:hAnsiTheme="minorHAnsi" w:cstheme="minorHAnsi"/>
          <w:szCs w:val="24"/>
        </w:rPr>
        <w:t xml:space="preserve">self-rated </w:t>
      </w:r>
      <w:r w:rsidR="003B5FEB" w:rsidRPr="00CC3BA2">
        <w:rPr>
          <w:rFonts w:asciiTheme="minorHAnsi" w:eastAsia="Times New Roman" w:hAnsiTheme="minorHAnsi" w:cstheme="minorHAnsi"/>
          <w:szCs w:val="24"/>
          <w:lang w:eastAsia="en-GB"/>
        </w:rPr>
        <w:t>Symptom Chec</w:t>
      </w:r>
      <w:r w:rsidR="001758C8" w:rsidRPr="00CC3BA2">
        <w:rPr>
          <w:rFonts w:asciiTheme="minorHAnsi" w:eastAsia="Times New Roman" w:hAnsiTheme="minorHAnsi" w:cstheme="minorHAnsi"/>
          <w:szCs w:val="24"/>
          <w:lang w:eastAsia="en-GB"/>
        </w:rPr>
        <w:t>klist Depression Scale (SCL-20</w:t>
      </w:r>
      <w:r w:rsidR="003865A1" w:rsidRPr="00CC3BA2">
        <w:rPr>
          <w:rFonts w:asciiTheme="minorHAnsi" w:eastAsia="Times New Roman" w:hAnsiTheme="minorHAnsi" w:cstheme="minorHAnsi"/>
          <w:szCs w:val="24"/>
          <w:lang w:eastAsia="en-GB"/>
        </w:rPr>
        <w:t>)</w:t>
      </w:r>
      <w:r w:rsidR="00FC24AD" w:rsidRPr="00CC3BA2">
        <w:rPr>
          <w:rFonts w:asciiTheme="minorHAnsi" w:eastAsia="Times New Roman" w:hAnsiTheme="minorHAnsi" w:cstheme="minorHAnsi"/>
          <w:szCs w:val="24"/>
          <w:lang w:eastAsia="en-GB"/>
        </w:rPr>
        <w:t xml:space="preserve">. </w:t>
      </w:r>
      <w:r w:rsidR="00FC24AD" w:rsidRPr="00CC3BA2">
        <w:rPr>
          <w:rFonts w:asciiTheme="minorHAnsi" w:hAnsiTheme="minorHAnsi" w:cstheme="minorHAnsi"/>
          <w:szCs w:val="24"/>
        </w:rPr>
        <w:t xml:space="preserve">This widely-used scale is derived from the longer SCL-90 scale </w:t>
      </w:r>
      <w:r w:rsidR="00FC24AD" w:rsidRPr="00CC3BA2">
        <w:rPr>
          <w:rFonts w:asciiTheme="minorHAnsi" w:hAnsiTheme="minorHAnsi" w:cstheme="minorHAnsi"/>
          <w:szCs w:val="24"/>
        </w:rPr>
        <w:fldChar w:fldCharType="begin"/>
      </w:r>
      <w:r w:rsidR="00904AAA" w:rsidRPr="00CC3BA2">
        <w:rPr>
          <w:rFonts w:asciiTheme="minorHAnsi" w:hAnsiTheme="minorHAnsi" w:cstheme="minorHAnsi"/>
          <w:szCs w:val="24"/>
        </w:rPr>
        <w:instrText xml:space="preserve"> ADDIN EN.CITE &lt;EndNote&gt;&lt;Cite&gt;&lt;Author&gt;Derogatis&lt;/Author&gt;&lt;Year&gt;1977&lt;/Year&gt;&lt;RecNum&gt;228&lt;/RecNum&gt;&lt;DisplayText&gt;[14]&lt;/DisplayText&gt;&lt;record&gt;&lt;rec-number&gt;228&lt;/rec-number&gt;&lt;foreign-keys&gt;&lt;key app="EN" db-id="ef2rd50t9ds5xbep2pg50wre9zd0a9zs2d55" timestamp="1509454968"&gt;228&lt;/key&gt;&lt;/foreign-keys&gt;&lt;ref-type name="Book"&gt;6&lt;/ref-type&gt;&lt;contributors&gt;&lt;authors&gt;&lt;author&gt;Derogatis, LR&lt;/author&gt;&lt;/authors&gt;&lt;/contributors&gt;&lt;titles&gt;&lt;title&gt;The SCL-90 manual 1. Scoring, administration and procedures for the SCL-90.&lt;/title&gt;&lt;/titles&gt;&lt;dates&gt;&lt;year&gt;1977&lt;/year&gt;&lt;/dates&gt;&lt;publisher&gt;Baltimore: Clinical Psychometric Research&lt;/publisher&gt;&lt;urls&gt;&lt;/urls&gt;&lt;/record&gt;&lt;/Cite&gt;&lt;/EndNote&gt;</w:instrText>
      </w:r>
      <w:r w:rsidR="00FC24AD" w:rsidRPr="00CC3BA2">
        <w:rPr>
          <w:rFonts w:asciiTheme="minorHAnsi" w:hAnsiTheme="minorHAnsi" w:cstheme="minorHAnsi"/>
          <w:szCs w:val="24"/>
        </w:rPr>
        <w:fldChar w:fldCharType="separate"/>
      </w:r>
      <w:r w:rsidR="00904AAA" w:rsidRPr="00CC3BA2">
        <w:rPr>
          <w:rFonts w:asciiTheme="minorHAnsi" w:hAnsiTheme="minorHAnsi" w:cstheme="minorHAnsi"/>
          <w:noProof/>
          <w:szCs w:val="24"/>
        </w:rPr>
        <w:t>[14]</w:t>
      </w:r>
      <w:r w:rsidR="00FC24AD" w:rsidRPr="00CC3BA2">
        <w:rPr>
          <w:rFonts w:asciiTheme="minorHAnsi" w:hAnsiTheme="minorHAnsi" w:cstheme="minorHAnsi"/>
          <w:szCs w:val="24"/>
        </w:rPr>
        <w:fldChar w:fldCharType="end"/>
      </w:r>
      <w:r w:rsidR="00FC24AD" w:rsidRPr="00CC3BA2">
        <w:rPr>
          <w:rFonts w:asciiTheme="minorHAnsi" w:hAnsiTheme="minorHAnsi" w:cstheme="minorHAnsi"/>
          <w:szCs w:val="24"/>
        </w:rPr>
        <w:t xml:space="preserve">. </w:t>
      </w:r>
      <w:r w:rsidR="00FC24AD" w:rsidRPr="00CC3BA2">
        <w:rPr>
          <w:rFonts w:asciiTheme="minorHAnsi" w:eastAsia="Times New Roman" w:hAnsiTheme="minorHAnsi" w:cstheme="minorHAnsi"/>
          <w:szCs w:val="24"/>
          <w:lang w:eastAsia="en-GB"/>
        </w:rPr>
        <w:t xml:space="preserve">There are two versions of the SCL-20; version B was used in the trials </w:t>
      </w:r>
      <w:r w:rsidR="00FC24AD" w:rsidRPr="00CC3BA2">
        <w:rPr>
          <w:rFonts w:asciiTheme="minorHAnsi" w:eastAsia="Times New Roman" w:hAnsiTheme="minorHAnsi" w:cstheme="minorHAnsi"/>
          <w:szCs w:val="24"/>
          <w:lang w:eastAsia="en-GB"/>
        </w:rPr>
        <w:fldChar w:fldCharType="begin"/>
      </w:r>
      <w:r w:rsidR="00904AAA" w:rsidRPr="00CC3BA2">
        <w:rPr>
          <w:rFonts w:asciiTheme="minorHAnsi" w:eastAsia="Times New Roman" w:hAnsiTheme="minorHAnsi" w:cstheme="minorHAnsi"/>
          <w:szCs w:val="24"/>
          <w:lang w:eastAsia="en-GB"/>
        </w:rPr>
        <w:instrText xml:space="preserve"> ADDIN EN.CITE &lt;EndNote&gt;&lt;Cite&gt;&lt;Author&gt;Walker&lt;/Author&gt;&lt;Year&gt;2010&lt;/Year&gt;&lt;RecNum&gt;227&lt;/RecNum&gt;&lt;DisplayText&gt;[15]&lt;/DisplayText&gt;&lt;record&gt;&lt;rec-number&gt;227&lt;/rec-number&gt;&lt;foreign-keys&gt;&lt;key app="EN" db-id="ef2rd50t9ds5xbep2pg50wre9zd0a9zs2d55" timestamp="1509454666"&gt;227&lt;/key&gt;&lt;/foreign-keys&gt;&lt;ref-type name="Journal Article"&gt;17&lt;/ref-type&gt;&lt;contributors&gt;&lt;authors&gt;&lt;author&gt;Walker, J.&lt;/author&gt;&lt;author&gt;Sharpe, M.&lt;/author&gt;&lt;author&gt;Kroenke, K.&lt;/author&gt;&lt;author&gt;Murray, G.&lt;/author&gt;&lt;/authors&gt;&lt;/contributors&gt;&lt;titles&gt;&lt;title&gt;The HSCL-20: one questionnaire, two versions&lt;/title&gt;&lt;secondary-title&gt;Journal of Psychosomatic Research&lt;/secondary-title&gt;&lt;alt-title&gt;Journal of psychosomatic research&lt;/alt-title&gt;&lt;/titles&gt;&lt;periodical&gt;&lt;full-title&gt;Journal of Psychosomatic Research&lt;/full-title&gt;&lt;/periodical&gt;&lt;alt-periodical&gt;&lt;full-title&gt;Journal of Psychosomatic Research&lt;/full-title&gt;&lt;/alt-periodical&gt;&lt;pages&gt;313-4&lt;/pages&gt;&lt;volume&gt;68&lt;/volume&gt;&lt;number&gt;3&lt;/number&gt;&lt;keywords&gt;&lt;keyword&gt;Depressive Disorder, Major/*diagnosis/*psychology&lt;/keyword&gt;&lt;keyword&gt;Humans&lt;/keyword&gt;&lt;keyword&gt;*Questionnaires&lt;/keyword&gt;&lt;keyword&gt;Severity of Illness Index&lt;/keyword&gt;&lt;/keywords&gt;&lt;dates&gt;&lt;year&gt;2010&lt;/year&gt;&lt;pub-dates&gt;&lt;date&gt;Mar&lt;/date&gt;&lt;/pub-dates&gt;&lt;/dates&gt;&lt;isbn&gt;1879-1360 (Electronic)&amp;#xD;0022-3999 (Linking)&lt;/isbn&gt;&lt;accession-num&gt;20159221&lt;/accession-num&gt;&lt;urls&gt;&lt;related-urls&gt;&lt;url&gt;http://www.ncbi.nlm.nih.gov/pubmed/20159221&lt;/url&gt;&lt;url&gt;http://ac.els-cdn.com/S0022399909004607/1-s2.0-S0022399909004607-main.pdf?_tid=55ff3e12-3a99-11e4-93a4-00000aab0f27&amp;amp;acdnat=1410539277_0970d28ca493f91fde85cf3cd4bdd256&lt;/url&gt;&lt;/related-urls&gt;&lt;/urls&gt;&lt;electronic-resource-num&gt;10.1016/j.jpsychores.2009.11.002&lt;/electronic-resource-num&gt;&lt;/record&gt;&lt;/Cite&gt;&lt;/EndNote&gt;</w:instrText>
      </w:r>
      <w:r w:rsidR="00FC24AD" w:rsidRPr="00CC3BA2">
        <w:rPr>
          <w:rFonts w:asciiTheme="minorHAnsi" w:eastAsia="Times New Roman" w:hAnsiTheme="minorHAnsi" w:cstheme="minorHAnsi"/>
          <w:szCs w:val="24"/>
          <w:lang w:eastAsia="en-GB"/>
        </w:rPr>
        <w:fldChar w:fldCharType="separate"/>
      </w:r>
      <w:r w:rsidR="00904AAA" w:rsidRPr="00CC3BA2">
        <w:rPr>
          <w:rFonts w:asciiTheme="minorHAnsi" w:eastAsia="Times New Roman" w:hAnsiTheme="minorHAnsi" w:cstheme="minorHAnsi"/>
          <w:noProof/>
          <w:szCs w:val="24"/>
          <w:lang w:eastAsia="en-GB"/>
        </w:rPr>
        <w:t>[15]</w:t>
      </w:r>
      <w:r w:rsidR="00FC24AD" w:rsidRPr="00CC3BA2">
        <w:rPr>
          <w:rFonts w:asciiTheme="minorHAnsi" w:eastAsia="Times New Roman" w:hAnsiTheme="minorHAnsi" w:cstheme="minorHAnsi"/>
          <w:szCs w:val="24"/>
          <w:lang w:eastAsia="en-GB"/>
        </w:rPr>
        <w:fldChar w:fldCharType="end"/>
      </w:r>
      <w:r w:rsidR="00FC24AD" w:rsidRPr="00CC3BA2">
        <w:rPr>
          <w:rFonts w:asciiTheme="minorHAnsi" w:eastAsia="Times New Roman" w:hAnsiTheme="minorHAnsi" w:cstheme="minorHAnsi"/>
          <w:szCs w:val="24"/>
          <w:lang w:eastAsia="en-GB"/>
        </w:rPr>
        <w:t xml:space="preserve">. The SCL-20 </w:t>
      </w:r>
      <w:r w:rsidR="005F6E1B" w:rsidRPr="00CC3BA2">
        <w:rPr>
          <w:rFonts w:asciiTheme="minorHAnsi" w:eastAsia="Times New Roman" w:hAnsiTheme="minorHAnsi" w:cstheme="minorHAnsi"/>
          <w:szCs w:val="24"/>
          <w:lang w:eastAsia="en-GB"/>
        </w:rPr>
        <w:t xml:space="preserve"> </w:t>
      </w:r>
      <w:r w:rsidR="003B5FEB" w:rsidRPr="00CC3BA2">
        <w:rPr>
          <w:rFonts w:asciiTheme="minorHAnsi" w:hAnsiTheme="minorHAnsi" w:cstheme="minorHAnsi"/>
          <w:szCs w:val="24"/>
        </w:rPr>
        <w:t>has 20 items, each of which is rated from 0</w:t>
      </w:r>
      <w:r w:rsidR="007279F6" w:rsidRPr="00CC3BA2">
        <w:rPr>
          <w:rFonts w:asciiTheme="minorHAnsi" w:hAnsiTheme="minorHAnsi" w:cstheme="minorHAnsi"/>
          <w:szCs w:val="24"/>
        </w:rPr>
        <w:t xml:space="preserve"> to </w:t>
      </w:r>
      <w:r w:rsidR="003B5FEB" w:rsidRPr="00CC3BA2">
        <w:rPr>
          <w:rFonts w:asciiTheme="minorHAnsi" w:hAnsiTheme="minorHAnsi" w:cstheme="minorHAnsi"/>
          <w:szCs w:val="24"/>
        </w:rPr>
        <w:t>4</w:t>
      </w:r>
      <w:r w:rsidR="005F6E1B" w:rsidRPr="00CC3BA2">
        <w:rPr>
          <w:rFonts w:asciiTheme="minorHAnsi" w:hAnsiTheme="minorHAnsi" w:cstheme="minorHAnsi"/>
          <w:szCs w:val="24"/>
        </w:rPr>
        <w:t>. The</w:t>
      </w:r>
      <w:r w:rsidRPr="00CC3BA2">
        <w:rPr>
          <w:rFonts w:asciiTheme="minorHAnsi" w:hAnsiTheme="minorHAnsi" w:cstheme="minorHAnsi"/>
          <w:szCs w:val="24"/>
        </w:rPr>
        <w:t xml:space="preserve"> overall SCL-20 score is an average of the</w:t>
      </w:r>
      <w:r w:rsidR="00F94F50" w:rsidRPr="00CC3BA2">
        <w:rPr>
          <w:rFonts w:asciiTheme="minorHAnsi" w:hAnsiTheme="minorHAnsi" w:cstheme="minorHAnsi"/>
          <w:szCs w:val="24"/>
        </w:rPr>
        <w:t xml:space="preserve"> </w:t>
      </w:r>
      <w:r w:rsidR="00FC24AD" w:rsidRPr="00CC3BA2">
        <w:rPr>
          <w:rFonts w:asciiTheme="minorHAnsi" w:hAnsiTheme="minorHAnsi" w:cstheme="minorHAnsi"/>
          <w:szCs w:val="24"/>
        </w:rPr>
        <w:t xml:space="preserve">20 </w:t>
      </w:r>
      <w:r w:rsidR="00F94F50" w:rsidRPr="00CC3BA2">
        <w:rPr>
          <w:rFonts w:asciiTheme="minorHAnsi" w:hAnsiTheme="minorHAnsi" w:cstheme="minorHAnsi"/>
          <w:szCs w:val="24"/>
        </w:rPr>
        <w:t>individual item scores</w:t>
      </w:r>
      <w:r w:rsidR="005F6E1B" w:rsidRPr="00CC3BA2">
        <w:rPr>
          <w:rFonts w:asciiTheme="minorHAnsi" w:hAnsiTheme="minorHAnsi" w:cstheme="minorHAnsi"/>
          <w:szCs w:val="24"/>
        </w:rPr>
        <w:t xml:space="preserve"> and therefore also ranges from 0 to 4.</w:t>
      </w:r>
      <w:r w:rsidR="00F94F50" w:rsidRPr="00CC3BA2">
        <w:rPr>
          <w:rFonts w:asciiTheme="minorHAnsi" w:hAnsiTheme="minorHAnsi" w:cstheme="minorHAnsi"/>
          <w:szCs w:val="24"/>
        </w:rPr>
        <w:t xml:space="preserve"> </w:t>
      </w:r>
      <w:r w:rsidR="005F6E1B" w:rsidRPr="00CC3BA2">
        <w:rPr>
          <w:rFonts w:asciiTheme="minorHAnsi" w:hAnsiTheme="minorHAnsi" w:cstheme="minorHAnsi"/>
          <w:szCs w:val="24"/>
        </w:rPr>
        <w:t xml:space="preserve"> </w:t>
      </w:r>
      <w:r w:rsidR="005F6E1B" w:rsidRPr="00CC3BA2">
        <w:rPr>
          <w:rFonts w:cstheme="minorHAnsi"/>
        </w:rPr>
        <w:t xml:space="preserve">A one unit decrease in the </w:t>
      </w:r>
      <w:r w:rsidR="00875955" w:rsidRPr="00CC3BA2">
        <w:rPr>
          <w:rFonts w:cstheme="minorHAnsi"/>
        </w:rPr>
        <w:t>overall</w:t>
      </w:r>
      <w:r w:rsidR="005F6E1B" w:rsidRPr="00CC3BA2">
        <w:rPr>
          <w:rFonts w:cstheme="minorHAnsi"/>
        </w:rPr>
        <w:t xml:space="preserve"> score indicat</w:t>
      </w:r>
      <w:r w:rsidR="00875955" w:rsidRPr="00CC3BA2">
        <w:rPr>
          <w:rFonts w:cstheme="minorHAnsi"/>
        </w:rPr>
        <w:t>es</w:t>
      </w:r>
      <w:r w:rsidR="005F6E1B" w:rsidRPr="00CC3BA2">
        <w:rPr>
          <w:rFonts w:cstheme="minorHAnsi"/>
        </w:rPr>
        <w:t xml:space="preserve"> a mean decrease of one level of severity across the 20 symptoms.</w:t>
      </w:r>
      <w:r w:rsidR="00F871C2" w:rsidRPr="00CC3BA2">
        <w:rPr>
          <w:rFonts w:asciiTheme="minorHAnsi" w:eastAsia="Times New Roman" w:hAnsiTheme="minorHAnsi" w:cstheme="minorHAnsi"/>
          <w:szCs w:val="24"/>
          <w:lang w:eastAsia="en-GB"/>
        </w:rPr>
        <w:t xml:space="preserve">  The scale has </w:t>
      </w:r>
      <w:r w:rsidR="00960EAD" w:rsidRPr="00CC3BA2">
        <w:rPr>
          <w:rFonts w:asciiTheme="minorHAnsi" w:eastAsia="Times New Roman" w:hAnsiTheme="minorHAnsi" w:cstheme="minorHAnsi"/>
          <w:szCs w:val="24"/>
          <w:lang w:eastAsia="en-GB"/>
        </w:rPr>
        <w:t xml:space="preserve">been found to have </w:t>
      </w:r>
      <w:r w:rsidR="00F871C2" w:rsidRPr="00CC3BA2">
        <w:rPr>
          <w:rFonts w:asciiTheme="minorHAnsi" w:eastAsia="Times New Roman" w:hAnsiTheme="minorHAnsi" w:cstheme="minorHAnsi"/>
          <w:szCs w:val="24"/>
          <w:lang w:eastAsia="en-GB"/>
        </w:rPr>
        <w:t>good agreement with other commonly used measures of depression severity, such as the P</w:t>
      </w:r>
      <w:r w:rsidR="00FC24AD" w:rsidRPr="00CC3BA2">
        <w:rPr>
          <w:rFonts w:asciiTheme="minorHAnsi" w:eastAsia="Times New Roman" w:hAnsiTheme="minorHAnsi" w:cstheme="minorHAnsi"/>
          <w:szCs w:val="24"/>
          <w:lang w:eastAsia="en-GB"/>
        </w:rPr>
        <w:t xml:space="preserve">atient </w:t>
      </w:r>
      <w:r w:rsidR="00F871C2" w:rsidRPr="00CC3BA2">
        <w:rPr>
          <w:rFonts w:asciiTheme="minorHAnsi" w:eastAsia="Times New Roman" w:hAnsiTheme="minorHAnsi" w:cstheme="minorHAnsi"/>
          <w:szCs w:val="24"/>
          <w:lang w:eastAsia="en-GB"/>
        </w:rPr>
        <w:t>H</w:t>
      </w:r>
      <w:r w:rsidR="00FC24AD" w:rsidRPr="00CC3BA2">
        <w:rPr>
          <w:rFonts w:asciiTheme="minorHAnsi" w:eastAsia="Times New Roman" w:hAnsiTheme="minorHAnsi" w:cstheme="minorHAnsi"/>
          <w:szCs w:val="24"/>
          <w:lang w:eastAsia="en-GB"/>
        </w:rPr>
        <w:t xml:space="preserve">ealth </w:t>
      </w:r>
      <w:r w:rsidR="00F871C2" w:rsidRPr="00CC3BA2">
        <w:rPr>
          <w:rFonts w:asciiTheme="minorHAnsi" w:eastAsia="Times New Roman" w:hAnsiTheme="minorHAnsi" w:cstheme="minorHAnsi"/>
          <w:szCs w:val="24"/>
          <w:lang w:eastAsia="en-GB"/>
        </w:rPr>
        <w:t>Q</w:t>
      </w:r>
      <w:r w:rsidR="00FC24AD" w:rsidRPr="00CC3BA2">
        <w:rPr>
          <w:rFonts w:asciiTheme="minorHAnsi" w:eastAsia="Times New Roman" w:hAnsiTheme="minorHAnsi" w:cstheme="minorHAnsi"/>
          <w:szCs w:val="24"/>
          <w:lang w:eastAsia="en-GB"/>
        </w:rPr>
        <w:t>uestionnaire</w:t>
      </w:r>
      <w:r w:rsidR="00F871C2" w:rsidRPr="00CC3BA2">
        <w:rPr>
          <w:rFonts w:asciiTheme="minorHAnsi" w:eastAsia="Times New Roman" w:hAnsiTheme="minorHAnsi" w:cstheme="minorHAnsi"/>
          <w:szCs w:val="24"/>
          <w:lang w:eastAsia="en-GB"/>
        </w:rPr>
        <w:t>-9</w:t>
      </w:r>
      <w:r w:rsidR="00960EAD" w:rsidRPr="00CC3BA2">
        <w:rPr>
          <w:rFonts w:asciiTheme="minorHAnsi" w:eastAsia="Times New Roman" w:hAnsiTheme="minorHAnsi" w:cstheme="minorHAnsi"/>
          <w:szCs w:val="24"/>
          <w:lang w:eastAsia="en-GB"/>
        </w:rPr>
        <w:t xml:space="preserve"> and the Hamilton </w:t>
      </w:r>
      <w:r w:rsidR="00FC24AD" w:rsidRPr="00CC3BA2">
        <w:rPr>
          <w:rFonts w:asciiTheme="minorHAnsi" w:eastAsia="Times New Roman" w:hAnsiTheme="minorHAnsi" w:cstheme="minorHAnsi"/>
          <w:szCs w:val="24"/>
          <w:lang w:eastAsia="en-GB"/>
        </w:rPr>
        <w:t>D</w:t>
      </w:r>
      <w:r w:rsidR="00960EAD" w:rsidRPr="00CC3BA2">
        <w:rPr>
          <w:rFonts w:asciiTheme="minorHAnsi" w:eastAsia="Times New Roman" w:hAnsiTheme="minorHAnsi" w:cstheme="minorHAnsi"/>
          <w:szCs w:val="24"/>
          <w:lang w:eastAsia="en-GB"/>
        </w:rPr>
        <w:t xml:space="preserve">epression </w:t>
      </w:r>
      <w:r w:rsidR="00FC24AD" w:rsidRPr="00CC3BA2">
        <w:rPr>
          <w:rFonts w:asciiTheme="minorHAnsi" w:eastAsia="Times New Roman" w:hAnsiTheme="minorHAnsi" w:cstheme="minorHAnsi"/>
          <w:szCs w:val="24"/>
          <w:lang w:eastAsia="en-GB"/>
        </w:rPr>
        <w:t>R</w:t>
      </w:r>
      <w:r w:rsidR="00960EAD" w:rsidRPr="00CC3BA2">
        <w:rPr>
          <w:rFonts w:asciiTheme="minorHAnsi" w:eastAsia="Times New Roman" w:hAnsiTheme="minorHAnsi" w:cstheme="minorHAnsi"/>
          <w:szCs w:val="24"/>
          <w:lang w:eastAsia="en-GB"/>
        </w:rPr>
        <w:t xml:space="preserve">ating </w:t>
      </w:r>
      <w:r w:rsidR="00FC24AD" w:rsidRPr="00CC3BA2">
        <w:rPr>
          <w:rFonts w:asciiTheme="minorHAnsi" w:eastAsia="Times New Roman" w:hAnsiTheme="minorHAnsi" w:cstheme="minorHAnsi"/>
          <w:szCs w:val="24"/>
          <w:lang w:eastAsia="en-GB"/>
        </w:rPr>
        <w:t>S</w:t>
      </w:r>
      <w:r w:rsidR="00960EAD" w:rsidRPr="00CC3BA2">
        <w:rPr>
          <w:rFonts w:asciiTheme="minorHAnsi" w:eastAsia="Times New Roman" w:hAnsiTheme="minorHAnsi" w:cstheme="minorHAnsi"/>
          <w:szCs w:val="24"/>
          <w:lang w:eastAsia="en-GB"/>
        </w:rPr>
        <w:t>cale</w:t>
      </w:r>
      <w:r w:rsidR="00FC24AD" w:rsidRPr="00CC3BA2">
        <w:rPr>
          <w:rFonts w:asciiTheme="minorHAnsi" w:eastAsia="Times New Roman" w:hAnsiTheme="minorHAnsi" w:cstheme="minorHAnsi"/>
          <w:szCs w:val="24"/>
          <w:lang w:eastAsia="en-GB"/>
        </w:rPr>
        <w:t xml:space="preserve"> </w:t>
      </w:r>
      <w:r w:rsidR="00FC24AD" w:rsidRPr="00CC3BA2">
        <w:rPr>
          <w:rFonts w:asciiTheme="minorHAnsi" w:eastAsia="Times New Roman" w:hAnsiTheme="minorHAnsi" w:cstheme="minorHAnsi"/>
          <w:szCs w:val="24"/>
          <w:lang w:eastAsia="en-GB"/>
        </w:rPr>
        <w:fldChar w:fldCharType="begin">
          <w:fldData xml:space="preserve">PEVuZE5vdGU+PENpdGU+PEF1dGhvcj5MZWU8L0F1dGhvcj48WWVhcj4yMDA3PC9ZZWFyPjxSZWNO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</w:fldData>
        </w:fldChar>
      </w:r>
      <w:r w:rsidR="00904AAA" w:rsidRPr="00CC3BA2">
        <w:rPr>
          <w:rFonts w:asciiTheme="minorHAnsi" w:eastAsia="Times New Roman" w:hAnsiTheme="minorHAnsi" w:cstheme="minorHAnsi"/>
          <w:szCs w:val="24"/>
          <w:lang w:eastAsia="en-GB"/>
        </w:rPr>
        <w:instrText xml:space="preserve"> ADDIN EN.CITE </w:instrText>
      </w:r>
      <w:r w:rsidR="00904AAA" w:rsidRPr="00CC3BA2">
        <w:rPr>
          <w:rFonts w:asciiTheme="minorHAnsi" w:eastAsia="Times New Roman" w:hAnsiTheme="minorHAnsi" w:cstheme="minorHAnsi"/>
          <w:szCs w:val="24"/>
          <w:lang w:eastAsia="en-GB"/>
        </w:rPr>
        <w:fldChar w:fldCharType="begin">
          <w:fldData xml:space="preserve">PEVuZE5vdGU+PENpdGU+PEF1dGhvcj5MZWU8L0F1dGhvcj48WWVhcj4yMDA3PC9ZZWFyPjxSZWNO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</w:fldData>
        </w:fldChar>
      </w:r>
      <w:r w:rsidR="00904AAA" w:rsidRPr="00CC3BA2">
        <w:rPr>
          <w:rFonts w:asciiTheme="minorHAnsi" w:eastAsia="Times New Roman" w:hAnsiTheme="minorHAnsi" w:cstheme="minorHAnsi"/>
          <w:szCs w:val="24"/>
          <w:lang w:eastAsia="en-GB"/>
        </w:rPr>
        <w:instrText xml:space="preserve"> ADDIN EN.CITE.DATA </w:instrText>
      </w:r>
      <w:r w:rsidR="00904AAA" w:rsidRPr="00CC3BA2">
        <w:rPr>
          <w:rFonts w:asciiTheme="minorHAnsi" w:eastAsia="Times New Roman" w:hAnsiTheme="minorHAnsi" w:cstheme="minorHAnsi"/>
          <w:szCs w:val="24"/>
          <w:lang w:eastAsia="en-GB"/>
        </w:rPr>
      </w:r>
      <w:r w:rsidR="00904AAA" w:rsidRPr="00CC3BA2">
        <w:rPr>
          <w:rFonts w:asciiTheme="minorHAnsi" w:eastAsia="Times New Roman" w:hAnsiTheme="minorHAnsi" w:cstheme="minorHAnsi"/>
          <w:szCs w:val="24"/>
          <w:lang w:eastAsia="en-GB"/>
        </w:rPr>
        <w:fldChar w:fldCharType="end"/>
      </w:r>
      <w:r w:rsidR="00FC24AD" w:rsidRPr="00CC3BA2">
        <w:rPr>
          <w:rFonts w:asciiTheme="minorHAnsi" w:eastAsia="Times New Roman" w:hAnsiTheme="minorHAnsi" w:cstheme="minorHAnsi"/>
          <w:szCs w:val="24"/>
          <w:lang w:eastAsia="en-GB"/>
        </w:rPr>
      </w:r>
      <w:r w:rsidR="00FC24AD" w:rsidRPr="00CC3BA2">
        <w:rPr>
          <w:rFonts w:asciiTheme="minorHAnsi" w:eastAsia="Times New Roman" w:hAnsiTheme="minorHAnsi" w:cstheme="minorHAnsi"/>
          <w:szCs w:val="24"/>
          <w:lang w:eastAsia="en-GB"/>
        </w:rPr>
        <w:fldChar w:fldCharType="separate"/>
      </w:r>
      <w:r w:rsidR="00904AAA" w:rsidRPr="00CC3BA2">
        <w:rPr>
          <w:rFonts w:asciiTheme="minorHAnsi" w:eastAsia="Times New Roman" w:hAnsiTheme="minorHAnsi" w:cstheme="minorHAnsi"/>
          <w:noProof/>
          <w:szCs w:val="24"/>
          <w:lang w:eastAsia="en-GB"/>
        </w:rPr>
        <w:t>[16]</w:t>
      </w:r>
      <w:r w:rsidR="00FC24AD" w:rsidRPr="00CC3BA2">
        <w:rPr>
          <w:rFonts w:asciiTheme="minorHAnsi" w:eastAsia="Times New Roman" w:hAnsiTheme="minorHAnsi" w:cstheme="minorHAnsi"/>
          <w:szCs w:val="24"/>
          <w:lang w:eastAsia="en-GB"/>
        </w:rPr>
        <w:fldChar w:fldCharType="end"/>
      </w:r>
      <w:r w:rsidR="00AF4A41" w:rsidRPr="00CC3BA2">
        <w:rPr>
          <w:rFonts w:asciiTheme="minorHAnsi" w:eastAsia="Times New Roman" w:hAnsiTheme="minorHAnsi" w:cstheme="minorHAnsi"/>
          <w:szCs w:val="24"/>
          <w:lang w:eastAsia="en-GB"/>
        </w:rPr>
        <w:fldChar w:fldCharType="begin"/>
      </w:r>
      <w:r w:rsidR="00904AAA" w:rsidRPr="00CC3BA2">
        <w:rPr>
          <w:rFonts w:asciiTheme="minorHAnsi" w:eastAsia="Times New Roman" w:hAnsiTheme="minorHAnsi" w:cstheme="minorHAnsi"/>
          <w:szCs w:val="24"/>
          <w:lang w:eastAsia="en-GB"/>
        </w:rPr>
        <w:instrText xml:space="preserve"> ADDIN EN.CITE &lt;EndNote&gt;&lt;Cite&gt;&lt;Author&gt;Simon&lt;/Author&gt;&lt;Year&gt;1996&lt;/Year&gt;&lt;RecNum&gt;2&lt;/RecNum&gt;&lt;DisplayText&gt;[17]&lt;/DisplayText&gt;&lt;record&gt;&lt;rec-number&gt;2&lt;/rec-number&gt;&lt;foreign-keys&gt;&lt;key app="EN" db-id="svfavdftx2rzthesz0ppdd0bsddx2t2tewx9" timestamp="1541673541"&gt;2&lt;/key&gt;&lt;/foreign-keys&gt;&lt;ref-type name="Journal Article"&gt;17&lt;/ref-type&gt;&lt;contributors&gt;&lt;authors&gt;&lt;author&gt;Simon, G. E.&lt;/author&gt;&lt;author&gt;VonKorff, M.&lt;/author&gt;&lt;author&gt;Heiligenstein, J. H.&lt;/author&gt;&lt;author&gt;Revicki, D. A.&lt;/author&gt;&lt;author&gt;Grothaus, L.&lt;/author&gt;&lt;author&gt;Katon, W.&lt;/author&gt;&lt;author&gt;Wagner, E. H.&lt;/author&gt;&lt;/authors&gt;&lt;/contributors&gt;&lt;auth-address&gt;Center for Health Studies, Group Health Cooperative, Seattle, WA 98101-1448, USA.&lt;/auth-address&gt;&lt;titles&gt;&lt;title&gt;Initial antidepressant choice in primary care. Effectiveness and cost of fluoxetine vs tricyclic antidepressants&lt;/title&gt;&lt;secondary-title&gt;JAMA&lt;/secondary-title&gt;&lt;/titles&gt;&lt;pages&gt;1897-902&lt;/pages&gt;&lt;volume&gt;275&lt;/volume&gt;&lt;number&gt;24&lt;/number&gt;&lt;edition&gt;1996/06/26&lt;/edition&gt;&lt;keywords&gt;&lt;keyword&gt;scl-20&lt;/keyword&gt;&lt;keyword&gt;HAM-D&lt;/keyword&gt;&lt;keyword&gt;Washington&lt;/keyword&gt;&lt;/keywords&gt;&lt;dates&gt;&lt;year&gt;1996&lt;/year&gt;&lt;pub-dates&gt;&lt;date&gt;Jun 26&lt;/date&gt;&lt;/pub-dates&gt;&lt;/dates&gt;&lt;isbn&gt;0098-7484 (Print)&amp;#xD;0098-7484 (Linking)&lt;/isbn&gt;&lt;accession-num&gt;8648870&lt;/accession-num&gt;&lt;urls&gt;&lt;related-urls&gt;&lt;url&gt;&lt;style face="underline" font="default" size="100%"&gt;https://www.ncbi.nlm.nih.gov/pubmed/8648870&lt;/style&gt;&lt;/url&gt;&lt;url&gt;&lt;style face="underline" font="default" size="100%"&gt;https://jamanetwork.com/journals/jama/articlepdf/404238/jama_275_24_038.pdf&lt;/style&gt;&lt;/url&gt;&lt;/related-urls&gt;&lt;/urls&gt;&lt;/record&gt;&lt;/Cite&gt;&lt;/EndNote&gt;</w:instrText>
      </w:r>
      <w:r w:rsidR="00AF4A41" w:rsidRPr="00CC3BA2">
        <w:rPr>
          <w:rFonts w:asciiTheme="minorHAnsi" w:eastAsia="Times New Roman" w:hAnsiTheme="minorHAnsi" w:cstheme="minorHAnsi"/>
          <w:szCs w:val="24"/>
          <w:lang w:eastAsia="en-GB"/>
        </w:rPr>
        <w:fldChar w:fldCharType="separate"/>
      </w:r>
      <w:r w:rsidR="00904AAA" w:rsidRPr="00CC3BA2">
        <w:rPr>
          <w:rFonts w:asciiTheme="minorHAnsi" w:eastAsia="Times New Roman" w:hAnsiTheme="minorHAnsi" w:cstheme="minorHAnsi"/>
          <w:noProof/>
          <w:szCs w:val="24"/>
          <w:lang w:eastAsia="en-GB"/>
        </w:rPr>
        <w:t>[17]</w:t>
      </w:r>
      <w:r w:rsidR="00AF4A41" w:rsidRPr="00CC3BA2">
        <w:rPr>
          <w:rFonts w:asciiTheme="minorHAnsi" w:eastAsia="Times New Roman" w:hAnsiTheme="minorHAnsi" w:cstheme="minorHAnsi"/>
          <w:szCs w:val="24"/>
          <w:lang w:eastAsia="en-GB"/>
        </w:rPr>
        <w:fldChar w:fldCharType="end"/>
      </w:r>
      <w:r w:rsidR="00F871C2" w:rsidRPr="00CC3BA2">
        <w:rPr>
          <w:rFonts w:asciiTheme="minorHAnsi" w:eastAsia="Times New Roman" w:hAnsiTheme="minorHAnsi" w:cstheme="minorHAnsi"/>
          <w:szCs w:val="24"/>
          <w:lang w:eastAsia="en-GB"/>
        </w:rPr>
        <w:t xml:space="preserve">. </w:t>
      </w:r>
    </w:p>
    <w:p w14:paraId="0773D858" w14:textId="77777777" w:rsidR="005F6E1B" w:rsidRDefault="005F6E1B" w:rsidP="00251358">
      <w:pPr>
        <w:rPr>
          <w:rFonts w:asciiTheme="minorHAnsi" w:hAnsiTheme="minorHAnsi" w:cstheme="minorHAnsi"/>
          <w:szCs w:val="24"/>
        </w:rPr>
      </w:pPr>
    </w:p>
    <w:p w14:paraId="479FA898" w14:textId="7CA600A6" w:rsidR="00F835BC" w:rsidRPr="00755A7D" w:rsidRDefault="00311386" w:rsidP="00251358">
      <w:pPr>
        <w:rPr>
          <w:rFonts w:asciiTheme="minorHAnsi" w:hAnsiTheme="minorHAnsi" w:cstheme="minorHAnsi"/>
          <w:szCs w:val="24"/>
        </w:rPr>
      </w:pPr>
      <w:r w:rsidRPr="00755A7D">
        <w:rPr>
          <w:rFonts w:asciiTheme="minorHAnsi" w:hAnsiTheme="minorHAnsi" w:cstheme="minorHAnsi"/>
          <w:szCs w:val="24"/>
        </w:rPr>
        <w:t>For this analysis, we defined change in depression severity as the change in a participant’</w:t>
      </w:r>
      <w:r w:rsidR="00DC199B" w:rsidRPr="00755A7D">
        <w:rPr>
          <w:rFonts w:asciiTheme="minorHAnsi" w:hAnsiTheme="minorHAnsi" w:cstheme="minorHAnsi"/>
          <w:szCs w:val="24"/>
        </w:rPr>
        <w:t xml:space="preserve">s SCL-20 score between baseline (trial randomisation) </w:t>
      </w:r>
      <w:r w:rsidRPr="00755A7D">
        <w:rPr>
          <w:rFonts w:asciiTheme="minorHAnsi" w:hAnsiTheme="minorHAnsi" w:cstheme="minorHAnsi"/>
          <w:szCs w:val="24"/>
        </w:rPr>
        <w:t>and 12-week</w:t>
      </w:r>
      <w:r w:rsidR="00921ED6" w:rsidRPr="00755A7D">
        <w:rPr>
          <w:rFonts w:asciiTheme="minorHAnsi" w:hAnsiTheme="minorHAnsi" w:cstheme="minorHAnsi"/>
          <w:szCs w:val="24"/>
        </w:rPr>
        <w:t>s post-randomisation</w:t>
      </w:r>
      <w:r w:rsidRPr="00755A7D">
        <w:rPr>
          <w:rFonts w:asciiTheme="minorHAnsi" w:hAnsiTheme="minorHAnsi" w:cstheme="minorHAnsi"/>
          <w:szCs w:val="24"/>
        </w:rPr>
        <w:t xml:space="preserve">. We chose this </w:t>
      </w:r>
      <w:r w:rsidR="00F94F50">
        <w:rPr>
          <w:rFonts w:asciiTheme="minorHAnsi" w:hAnsiTheme="minorHAnsi" w:cstheme="minorHAnsi"/>
          <w:szCs w:val="24"/>
        </w:rPr>
        <w:t xml:space="preserve">particular </w:t>
      </w:r>
      <w:r w:rsidRPr="00755A7D">
        <w:rPr>
          <w:rFonts w:asciiTheme="minorHAnsi" w:hAnsiTheme="minorHAnsi" w:cstheme="minorHAnsi"/>
          <w:szCs w:val="24"/>
        </w:rPr>
        <w:t xml:space="preserve">time interval </w:t>
      </w:r>
      <w:r w:rsidR="009E7D3E" w:rsidRPr="00755A7D">
        <w:rPr>
          <w:rFonts w:asciiTheme="minorHAnsi" w:hAnsiTheme="minorHAnsi" w:cstheme="minorHAnsi"/>
          <w:szCs w:val="24"/>
        </w:rPr>
        <w:t xml:space="preserve">to </w:t>
      </w:r>
      <w:r w:rsidR="001758C8" w:rsidRPr="00755A7D">
        <w:rPr>
          <w:rFonts w:asciiTheme="minorHAnsi" w:hAnsiTheme="minorHAnsi" w:cstheme="minorHAnsi"/>
          <w:szCs w:val="24"/>
        </w:rPr>
        <w:t xml:space="preserve">allow </w:t>
      </w:r>
      <w:r w:rsidR="00C956CB">
        <w:rPr>
          <w:rFonts w:asciiTheme="minorHAnsi" w:hAnsiTheme="minorHAnsi" w:cstheme="minorHAnsi"/>
          <w:szCs w:val="24"/>
        </w:rPr>
        <w:t xml:space="preserve">sufficient </w:t>
      </w:r>
      <w:r w:rsidR="001758C8" w:rsidRPr="00755A7D">
        <w:rPr>
          <w:rFonts w:asciiTheme="minorHAnsi" w:hAnsiTheme="minorHAnsi" w:cstheme="minorHAnsi"/>
          <w:szCs w:val="24"/>
        </w:rPr>
        <w:t>time</w:t>
      </w:r>
      <w:r w:rsidR="00F94F50">
        <w:rPr>
          <w:rFonts w:asciiTheme="minorHAnsi" w:hAnsiTheme="minorHAnsi" w:cstheme="minorHAnsi"/>
          <w:szCs w:val="24"/>
        </w:rPr>
        <w:t xml:space="preserve"> from baseline</w:t>
      </w:r>
      <w:r w:rsidR="001758C8" w:rsidRPr="00755A7D">
        <w:rPr>
          <w:rFonts w:asciiTheme="minorHAnsi" w:hAnsiTheme="minorHAnsi" w:cstheme="minorHAnsi"/>
          <w:szCs w:val="24"/>
        </w:rPr>
        <w:t xml:space="preserve"> for changes in depression to occur</w:t>
      </w:r>
      <w:r w:rsidR="00F94F50">
        <w:rPr>
          <w:rFonts w:asciiTheme="minorHAnsi" w:hAnsiTheme="minorHAnsi" w:cstheme="minorHAnsi"/>
          <w:szCs w:val="24"/>
        </w:rPr>
        <w:t>,</w:t>
      </w:r>
      <w:r w:rsidR="001758C8" w:rsidRPr="00755A7D">
        <w:rPr>
          <w:rFonts w:asciiTheme="minorHAnsi" w:hAnsiTheme="minorHAnsi" w:cstheme="minorHAnsi"/>
          <w:szCs w:val="24"/>
        </w:rPr>
        <w:t xml:space="preserve"> </w:t>
      </w:r>
      <w:r w:rsidR="009E7D3E" w:rsidRPr="00755A7D">
        <w:rPr>
          <w:rFonts w:asciiTheme="minorHAnsi" w:hAnsiTheme="minorHAnsi" w:cstheme="minorHAnsi"/>
          <w:szCs w:val="24"/>
        </w:rPr>
        <w:t>whilst</w:t>
      </w:r>
      <w:r w:rsidR="001758C8" w:rsidRPr="00755A7D">
        <w:rPr>
          <w:rFonts w:asciiTheme="minorHAnsi" w:hAnsiTheme="minorHAnsi" w:cstheme="minorHAnsi"/>
          <w:szCs w:val="24"/>
        </w:rPr>
        <w:t xml:space="preserve"> </w:t>
      </w:r>
      <w:r w:rsidR="00C956CB">
        <w:rPr>
          <w:rFonts w:asciiTheme="minorHAnsi" w:hAnsiTheme="minorHAnsi" w:cstheme="minorHAnsi"/>
          <w:szCs w:val="24"/>
        </w:rPr>
        <w:t xml:space="preserve">also </w:t>
      </w:r>
      <w:r w:rsidR="001758C8" w:rsidRPr="00755A7D">
        <w:rPr>
          <w:rFonts w:asciiTheme="minorHAnsi" w:hAnsiTheme="minorHAnsi" w:cstheme="minorHAnsi"/>
          <w:szCs w:val="24"/>
        </w:rPr>
        <w:t>minimising missing dat</w:t>
      </w:r>
      <w:r w:rsidRPr="00755A7D">
        <w:rPr>
          <w:rFonts w:asciiTheme="minorHAnsi" w:hAnsiTheme="minorHAnsi" w:cstheme="minorHAnsi"/>
          <w:szCs w:val="24"/>
        </w:rPr>
        <w:t>a</w:t>
      </w:r>
      <w:r w:rsidR="001758C8" w:rsidRPr="00755A7D">
        <w:rPr>
          <w:rFonts w:asciiTheme="minorHAnsi" w:hAnsiTheme="minorHAnsi" w:cstheme="minorHAnsi"/>
          <w:szCs w:val="24"/>
        </w:rPr>
        <w:t xml:space="preserve"> from early deaths.</w:t>
      </w:r>
      <w:r w:rsidR="005F105D" w:rsidRPr="00755A7D">
        <w:rPr>
          <w:rFonts w:asciiTheme="minorHAnsi" w:hAnsiTheme="minorHAnsi" w:cstheme="minorHAnsi"/>
          <w:szCs w:val="24"/>
          <w:lang w:eastAsia="en-GB"/>
        </w:rPr>
        <w:t xml:space="preserve"> </w:t>
      </w:r>
      <w:r w:rsidR="00F835BC" w:rsidRPr="00755A7D">
        <w:rPr>
          <w:rFonts w:asciiTheme="minorHAnsi" w:hAnsiTheme="minorHAnsi" w:cstheme="minorHAnsi"/>
          <w:szCs w:val="24"/>
        </w:rPr>
        <w:t>We standardised changes</w:t>
      </w:r>
      <w:r w:rsidRPr="00755A7D">
        <w:rPr>
          <w:rFonts w:asciiTheme="minorHAnsi" w:hAnsiTheme="minorHAnsi" w:cstheme="minorHAnsi"/>
          <w:szCs w:val="24"/>
        </w:rPr>
        <w:t xml:space="preserve"> in depression severity</w:t>
      </w:r>
      <w:r w:rsidR="00937C3B">
        <w:rPr>
          <w:rFonts w:asciiTheme="minorHAnsi" w:hAnsiTheme="minorHAnsi" w:cstheme="minorHAnsi"/>
          <w:szCs w:val="24"/>
        </w:rPr>
        <w:t xml:space="preserve"> to take into account the </w:t>
      </w:r>
      <w:r w:rsidR="00F835BC" w:rsidRPr="00755A7D">
        <w:rPr>
          <w:rFonts w:asciiTheme="minorHAnsi" w:hAnsiTheme="minorHAnsi" w:cstheme="minorHAnsi"/>
          <w:szCs w:val="24"/>
        </w:rPr>
        <w:t xml:space="preserve">actual </w:t>
      </w:r>
      <w:r w:rsidRPr="00755A7D">
        <w:rPr>
          <w:rFonts w:asciiTheme="minorHAnsi" w:hAnsiTheme="minorHAnsi" w:cstheme="minorHAnsi"/>
          <w:szCs w:val="24"/>
        </w:rPr>
        <w:t xml:space="preserve">date of </w:t>
      </w:r>
      <w:r w:rsidR="00F835BC" w:rsidRPr="00755A7D">
        <w:rPr>
          <w:rFonts w:asciiTheme="minorHAnsi" w:hAnsiTheme="minorHAnsi" w:cstheme="minorHAnsi"/>
          <w:szCs w:val="24"/>
        </w:rPr>
        <w:t>follow</w:t>
      </w:r>
      <w:r w:rsidRPr="00755A7D">
        <w:rPr>
          <w:rFonts w:asciiTheme="minorHAnsi" w:hAnsiTheme="minorHAnsi" w:cstheme="minorHAnsi"/>
          <w:szCs w:val="24"/>
        </w:rPr>
        <w:t>-</w:t>
      </w:r>
      <w:r w:rsidR="00F835BC" w:rsidRPr="00755A7D">
        <w:rPr>
          <w:rFonts w:asciiTheme="minorHAnsi" w:hAnsiTheme="minorHAnsi" w:cstheme="minorHAnsi"/>
          <w:szCs w:val="24"/>
        </w:rPr>
        <w:t xml:space="preserve">up </w:t>
      </w:r>
      <w:r w:rsidRPr="00755A7D">
        <w:rPr>
          <w:rFonts w:asciiTheme="minorHAnsi" w:hAnsiTheme="minorHAnsi" w:cstheme="minorHAnsi"/>
          <w:szCs w:val="24"/>
        </w:rPr>
        <w:t>(</w:t>
      </w:r>
      <w:r w:rsidR="00F835BC" w:rsidRPr="00755A7D">
        <w:rPr>
          <w:rFonts w:asciiTheme="minorHAnsi" w:hAnsiTheme="minorHAnsi" w:cstheme="minorHAnsi"/>
          <w:szCs w:val="24"/>
        </w:rPr>
        <w:t>for example if</w:t>
      </w:r>
      <w:r w:rsidR="009E7D3E" w:rsidRPr="00755A7D">
        <w:rPr>
          <w:rFonts w:asciiTheme="minorHAnsi" w:hAnsiTheme="minorHAnsi" w:cstheme="minorHAnsi"/>
          <w:szCs w:val="24"/>
        </w:rPr>
        <w:t xml:space="preserve"> a participant’s </w:t>
      </w:r>
      <w:r w:rsidRPr="00755A7D">
        <w:rPr>
          <w:rFonts w:asciiTheme="minorHAnsi" w:hAnsiTheme="minorHAnsi" w:cstheme="minorHAnsi"/>
          <w:szCs w:val="24"/>
        </w:rPr>
        <w:t xml:space="preserve">SCL-20 score </w:t>
      </w:r>
      <w:r w:rsidR="009E7D3E" w:rsidRPr="00755A7D">
        <w:rPr>
          <w:rFonts w:asciiTheme="minorHAnsi" w:hAnsiTheme="minorHAnsi" w:cstheme="minorHAnsi"/>
          <w:szCs w:val="24"/>
        </w:rPr>
        <w:t>was</w:t>
      </w:r>
      <w:r w:rsidRPr="00755A7D">
        <w:rPr>
          <w:rFonts w:asciiTheme="minorHAnsi" w:hAnsiTheme="minorHAnsi" w:cstheme="minorHAnsi"/>
          <w:szCs w:val="24"/>
        </w:rPr>
        <w:t xml:space="preserve"> actually collected at 13 weeks </w:t>
      </w:r>
      <w:r w:rsidR="00B25C28" w:rsidRPr="00755A7D">
        <w:rPr>
          <w:rFonts w:asciiTheme="minorHAnsi" w:hAnsiTheme="minorHAnsi" w:cstheme="minorHAnsi"/>
          <w:szCs w:val="24"/>
        </w:rPr>
        <w:t>after randomisation</w:t>
      </w:r>
      <w:r w:rsidR="00F835BC" w:rsidRPr="00755A7D">
        <w:rPr>
          <w:rFonts w:asciiTheme="minorHAnsi" w:hAnsiTheme="minorHAnsi" w:cstheme="minorHAnsi"/>
          <w:szCs w:val="24"/>
        </w:rPr>
        <w:t xml:space="preserve">, the change was multiplied by </w:t>
      </w:r>
      <w:r w:rsidR="0064089A" w:rsidRPr="00755A7D">
        <w:rPr>
          <w:rFonts w:asciiTheme="minorHAnsi" w:hAnsiTheme="minorHAnsi" w:cstheme="minorHAnsi"/>
          <w:szCs w:val="24"/>
        </w:rPr>
        <w:t>12</w:t>
      </w:r>
      <w:r w:rsidR="00F835BC" w:rsidRPr="00755A7D">
        <w:rPr>
          <w:rFonts w:asciiTheme="minorHAnsi" w:hAnsiTheme="minorHAnsi" w:cstheme="minorHAnsi"/>
          <w:szCs w:val="24"/>
        </w:rPr>
        <w:t>/</w:t>
      </w:r>
      <w:r w:rsidR="0064089A" w:rsidRPr="00755A7D">
        <w:rPr>
          <w:rFonts w:asciiTheme="minorHAnsi" w:hAnsiTheme="minorHAnsi" w:cstheme="minorHAnsi"/>
          <w:szCs w:val="24"/>
        </w:rPr>
        <w:t>13</w:t>
      </w:r>
      <w:r w:rsidRPr="00755A7D">
        <w:rPr>
          <w:rFonts w:asciiTheme="minorHAnsi" w:hAnsiTheme="minorHAnsi" w:cstheme="minorHAnsi"/>
          <w:szCs w:val="24"/>
        </w:rPr>
        <w:t>)</w:t>
      </w:r>
      <w:r w:rsidR="00F835BC" w:rsidRPr="00755A7D">
        <w:rPr>
          <w:rFonts w:asciiTheme="minorHAnsi" w:hAnsiTheme="minorHAnsi" w:cstheme="minorHAnsi"/>
          <w:szCs w:val="24"/>
        </w:rPr>
        <w:t xml:space="preserve">. </w:t>
      </w:r>
    </w:p>
    <w:p w14:paraId="5313ABD4" w14:textId="77777777" w:rsidR="00F34219" w:rsidRPr="00755A7D" w:rsidRDefault="00F34219" w:rsidP="00755A7D">
      <w:pPr>
        <w:rPr>
          <w:rFonts w:asciiTheme="minorHAnsi" w:hAnsiTheme="minorHAnsi" w:cstheme="minorHAnsi"/>
          <w:szCs w:val="24"/>
        </w:rPr>
      </w:pPr>
    </w:p>
    <w:p w14:paraId="34B3D156" w14:textId="77777777" w:rsidR="000B6F62" w:rsidRPr="00755A7D" w:rsidRDefault="00B81716" w:rsidP="00755A7D">
      <w:pPr>
        <w:spacing w:after="0"/>
        <w:rPr>
          <w:rFonts w:asciiTheme="minorHAnsi" w:hAnsiTheme="minorHAnsi" w:cstheme="minorHAnsi"/>
          <w:i/>
          <w:szCs w:val="24"/>
          <w:lang w:eastAsia="en-GB"/>
        </w:rPr>
      </w:pPr>
      <w:r w:rsidRPr="00755A7D">
        <w:rPr>
          <w:rFonts w:asciiTheme="minorHAnsi" w:hAnsiTheme="minorHAnsi" w:cstheme="minorHAnsi"/>
          <w:i/>
          <w:szCs w:val="24"/>
          <w:lang w:eastAsia="en-GB"/>
        </w:rPr>
        <w:t>Survival</w:t>
      </w:r>
    </w:p>
    <w:p w14:paraId="7172AA9A" w14:textId="670D18B1" w:rsidR="00F60B5D" w:rsidRDefault="00594A94" w:rsidP="00755A7D">
      <w:pPr>
        <w:rPr>
          <w:rFonts w:asciiTheme="minorHAnsi" w:hAnsiTheme="minorHAnsi" w:cstheme="minorHAnsi"/>
          <w:szCs w:val="24"/>
        </w:rPr>
      </w:pPr>
      <w:r w:rsidRPr="00755A7D">
        <w:rPr>
          <w:rFonts w:asciiTheme="minorHAnsi" w:hAnsiTheme="minorHAnsi" w:cstheme="minorHAnsi"/>
          <w:szCs w:val="24"/>
          <w:lang w:eastAsia="en-GB"/>
        </w:rPr>
        <w:t xml:space="preserve">We obtained mortality data on trial participants (dates and causes of death) from the National Records of Scotland database. We did this by sending a minimal dataset (each participant’s trial number, name, date of birth, gender, Community Health Index number, postcode, and date of randomisation) securely to the Information Services Division of NHS Scotland for record linkage. We calculated survival from 12 weeks post-randomisation, </w:t>
      </w:r>
      <w:r w:rsidR="00F60B5D" w:rsidRPr="00755A7D">
        <w:rPr>
          <w:rFonts w:asciiTheme="minorHAnsi" w:hAnsiTheme="minorHAnsi" w:cstheme="minorHAnsi"/>
          <w:szCs w:val="24"/>
        </w:rPr>
        <w:t>censor</w:t>
      </w:r>
      <w:r w:rsidR="00024A86" w:rsidRPr="00755A7D">
        <w:rPr>
          <w:rFonts w:asciiTheme="minorHAnsi" w:hAnsiTheme="minorHAnsi" w:cstheme="minorHAnsi"/>
          <w:szCs w:val="24"/>
        </w:rPr>
        <w:t>ing</w:t>
      </w:r>
      <w:r w:rsidR="00F60B5D" w:rsidRPr="00755A7D">
        <w:rPr>
          <w:rFonts w:asciiTheme="minorHAnsi" w:hAnsiTheme="minorHAnsi" w:cstheme="minorHAnsi"/>
          <w:szCs w:val="24"/>
        </w:rPr>
        <w:t xml:space="preserve"> </w:t>
      </w:r>
      <w:r w:rsidR="001B6F36" w:rsidRPr="00755A7D">
        <w:rPr>
          <w:rFonts w:asciiTheme="minorHAnsi" w:hAnsiTheme="minorHAnsi" w:cstheme="minorHAnsi"/>
          <w:szCs w:val="24"/>
        </w:rPr>
        <w:t>follow</w:t>
      </w:r>
      <w:r w:rsidR="00B25C28" w:rsidRPr="00755A7D">
        <w:rPr>
          <w:rFonts w:asciiTheme="minorHAnsi" w:hAnsiTheme="minorHAnsi" w:cstheme="minorHAnsi"/>
          <w:szCs w:val="24"/>
        </w:rPr>
        <w:t>-</w:t>
      </w:r>
      <w:r w:rsidR="001B6F36" w:rsidRPr="00755A7D">
        <w:rPr>
          <w:rFonts w:asciiTheme="minorHAnsi" w:hAnsiTheme="minorHAnsi" w:cstheme="minorHAnsi"/>
          <w:szCs w:val="24"/>
        </w:rPr>
        <w:t>up</w:t>
      </w:r>
      <w:r w:rsidR="00F60B5D" w:rsidRPr="00755A7D">
        <w:rPr>
          <w:rFonts w:asciiTheme="minorHAnsi" w:hAnsiTheme="minorHAnsi" w:cstheme="minorHAnsi"/>
          <w:szCs w:val="24"/>
        </w:rPr>
        <w:t xml:space="preserve"> </w:t>
      </w:r>
      <w:r w:rsidR="001B6F36" w:rsidRPr="00755A7D">
        <w:rPr>
          <w:rFonts w:asciiTheme="minorHAnsi" w:hAnsiTheme="minorHAnsi" w:cstheme="minorHAnsi"/>
          <w:szCs w:val="24"/>
        </w:rPr>
        <w:t>in</w:t>
      </w:r>
      <w:r w:rsidR="00F60B5D" w:rsidRPr="00755A7D">
        <w:rPr>
          <w:rFonts w:asciiTheme="minorHAnsi" w:hAnsiTheme="minorHAnsi" w:cstheme="minorHAnsi"/>
          <w:szCs w:val="24"/>
        </w:rPr>
        <w:t xml:space="preserve"> participants who had left Scotland (at their date of emigration) or at the latest date that data were available (</w:t>
      </w:r>
      <w:r w:rsidR="00CA408C">
        <w:rPr>
          <w:rFonts w:asciiTheme="minorHAnsi" w:hAnsiTheme="minorHAnsi" w:cstheme="minorHAnsi"/>
          <w:szCs w:val="24"/>
        </w:rPr>
        <w:t>31</w:t>
      </w:r>
      <w:r w:rsidR="00CA408C" w:rsidRPr="00CA408C">
        <w:rPr>
          <w:rFonts w:asciiTheme="minorHAnsi" w:hAnsiTheme="minorHAnsi" w:cstheme="minorHAnsi"/>
          <w:szCs w:val="24"/>
          <w:vertAlign w:val="superscript"/>
        </w:rPr>
        <w:t>st</w:t>
      </w:r>
      <w:r w:rsidR="00CA408C">
        <w:rPr>
          <w:rFonts w:asciiTheme="minorHAnsi" w:hAnsiTheme="minorHAnsi" w:cstheme="minorHAnsi"/>
          <w:szCs w:val="24"/>
        </w:rPr>
        <w:t xml:space="preserve"> July</w:t>
      </w:r>
      <w:r w:rsidR="00F60B5D" w:rsidRPr="00755A7D">
        <w:rPr>
          <w:rFonts w:asciiTheme="minorHAnsi" w:hAnsiTheme="minorHAnsi" w:cstheme="minorHAnsi"/>
          <w:szCs w:val="24"/>
        </w:rPr>
        <w:t xml:space="preserve">, 2015). </w:t>
      </w:r>
      <w:r w:rsidR="005137E0" w:rsidRPr="00755A7D">
        <w:rPr>
          <w:rFonts w:asciiTheme="minorHAnsi" w:hAnsiTheme="minorHAnsi" w:cstheme="minorHAnsi"/>
          <w:szCs w:val="24"/>
        </w:rPr>
        <w:t xml:space="preserve">Our </w:t>
      </w:r>
      <w:r w:rsidR="006D5A1F">
        <w:rPr>
          <w:rFonts w:asciiTheme="minorHAnsi" w:hAnsiTheme="minorHAnsi" w:cstheme="minorHAnsi"/>
          <w:szCs w:val="24"/>
        </w:rPr>
        <w:t xml:space="preserve">main </w:t>
      </w:r>
      <w:r w:rsidR="005137E0" w:rsidRPr="00755A7D">
        <w:rPr>
          <w:rFonts w:asciiTheme="minorHAnsi" w:hAnsiTheme="minorHAnsi" w:cstheme="minorHAnsi"/>
          <w:szCs w:val="24"/>
        </w:rPr>
        <w:t>outcome was death from any cause</w:t>
      </w:r>
      <w:r w:rsidR="0053720B">
        <w:rPr>
          <w:rFonts w:asciiTheme="minorHAnsi" w:hAnsiTheme="minorHAnsi" w:cstheme="minorHAnsi"/>
          <w:szCs w:val="24"/>
        </w:rPr>
        <w:t xml:space="preserve">. We also </w:t>
      </w:r>
      <w:r w:rsidR="006D5A1F">
        <w:rPr>
          <w:rFonts w:asciiTheme="minorHAnsi" w:hAnsiTheme="minorHAnsi" w:cstheme="minorHAnsi"/>
          <w:szCs w:val="24"/>
        </w:rPr>
        <w:t xml:space="preserve">did a sensitivity analysis restricted to deaths attributed to cancer. </w:t>
      </w:r>
    </w:p>
    <w:p w14:paraId="5707D865" w14:textId="77777777" w:rsidR="00F94F50" w:rsidRPr="00755A7D" w:rsidRDefault="00F94F50" w:rsidP="00755A7D">
      <w:pPr>
        <w:rPr>
          <w:rFonts w:asciiTheme="minorHAnsi" w:hAnsiTheme="minorHAnsi" w:cstheme="minorHAnsi"/>
          <w:szCs w:val="24"/>
        </w:rPr>
      </w:pPr>
    </w:p>
    <w:p w14:paraId="63057DAB" w14:textId="77777777" w:rsidR="00D61792" w:rsidRPr="00755A7D" w:rsidRDefault="00D61792" w:rsidP="00755A7D">
      <w:pPr>
        <w:rPr>
          <w:rFonts w:asciiTheme="minorHAnsi" w:hAnsiTheme="minorHAnsi" w:cstheme="minorHAnsi"/>
          <w:b/>
          <w:szCs w:val="24"/>
        </w:rPr>
      </w:pPr>
      <w:r w:rsidRPr="00755A7D">
        <w:rPr>
          <w:rFonts w:asciiTheme="minorHAnsi" w:hAnsiTheme="minorHAnsi" w:cstheme="minorHAnsi"/>
          <w:b/>
          <w:szCs w:val="24"/>
        </w:rPr>
        <w:t>Ethical Approval</w:t>
      </w:r>
    </w:p>
    <w:p w14:paraId="64B3074C" w14:textId="77777777" w:rsidR="00D61792" w:rsidRPr="00755A7D" w:rsidRDefault="00D61792" w:rsidP="00755A7D">
      <w:pPr>
        <w:rPr>
          <w:rFonts w:asciiTheme="minorHAnsi" w:hAnsiTheme="minorHAnsi" w:cstheme="minorHAnsi"/>
          <w:szCs w:val="24"/>
        </w:rPr>
      </w:pPr>
      <w:r w:rsidRPr="00755A7D">
        <w:rPr>
          <w:rFonts w:asciiTheme="minorHAnsi" w:hAnsiTheme="minorHAnsi" w:cstheme="minorHAnsi"/>
          <w:szCs w:val="24"/>
        </w:rPr>
        <w:t>The analysis of trial data includ</w:t>
      </w:r>
      <w:r w:rsidR="007279F6">
        <w:rPr>
          <w:rFonts w:asciiTheme="minorHAnsi" w:hAnsiTheme="minorHAnsi" w:cstheme="minorHAnsi"/>
          <w:szCs w:val="24"/>
        </w:rPr>
        <w:t>ing</w:t>
      </w:r>
      <w:r w:rsidRPr="00755A7D">
        <w:rPr>
          <w:rFonts w:asciiTheme="minorHAnsi" w:hAnsiTheme="minorHAnsi" w:cstheme="minorHAnsi"/>
          <w:szCs w:val="24"/>
        </w:rPr>
        <w:t xml:space="preserve"> participants’ survival </w:t>
      </w:r>
      <w:r w:rsidR="007279F6">
        <w:rPr>
          <w:rFonts w:asciiTheme="minorHAnsi" w:hAnsiTheme="minorHAnsi" w:cstheme="minorHAnsi"/>
          <w:szCs w:val="24"/>
        </w:rPr>
        <w:t xml:space="preserve">data </w:t>
      </w:r>
      <w:r w:rsidRPr="00755A7D">
        <w:rPr>
          <w:rFonts w:asciiTheme="minorHAnsi" w:hAnsiTheme="minorHAnsi" w:cstheme="minorHAnsi"/>
          <w:szCs w:val="24"/>
        </w:rPr>
        <w:t xml:space="preserve">was approved by the Scotland A Research Ethics Committee (08/MRE00/23; 08/MRE00/95) and the NHS Scotland Privacy Advisory Committee. At the time of trial enrolment, participants </w:t>
      </w:r>
      <w:r w:rsidR="007279F6">
        <w:rPr>
          <w:rFonts w:asciiTheme="minorHAnsi" w:hAnsiTheme="minorHAnsi" w:cstheme="minorHAnsi"/>
          <w:szCs w:val="24"/>
        </w:rPr>
        <w:t>had given</w:t>
      </w:r>
      <w:r w:rsidRPr="00755A7D">
        <w:rPr>
          <w:rFonts w:asciiTheme="minorHAnsi" w:hAnsiTheme="minorHAnsi" w:cstheme="minorHAnsi"/>
          <w:szCs w:val="24"/>
        </w:rPr>
        <w:t xml:space="preserve"> written consent for us to obtain follow-up information from their medical records. </w:t>
      </w:r>
    </w:p>
    <w:p w14:paraId="432BEA51" w14:textId="77777777" w:rsidR="00444858" w:rsidRPr="00755A7D" w:rsidRDefault="00444858" w:rsidP="00755A7D">
      <w:pPr>
        <w:rPr>
          <w:rFonts w:asciiTheme="minorHAnsi" w:hAnsiTheme="minorHAnsi" w:cstheme="minorHAnsi"/>
          <w:szCs w:val="24"/>
          <w:lang w:eastAsia="en-GB"/>
        </w:rPr>
      </w:pPr>
    </w:p>
    <w:p w14:paraId="06C8FAFF" w14:textId="77777777" w:rsidR="00B70801" w:rsidRPr="00755A7D" w:rsidRDefault="008A70FC" w:rsidP="00755A7D">
      <w:pPr>
        <w:rPr>
          <w:rFonts w:asciiTheme="minorHAnsi" w:hAnsiTheme="minorHAnsi" w:cstheme="minorHAnsi"/>
          <w:b/>
          <w:szCs w:val="24"/>
        </w:rPr>
      </w:pPr>
      <w:r w:rsidRPr="00755A7D">
        <w:rPr>
          <w:rFonts w:asciiTheme="minorHAnsi" w:hAnsiTheme="minorHAnsi" w:cstheme="minorHAnsi"/>
          <w:b/>
          <w:szCs w:val="24"/>
        </w:rPr>
        <w:t>Statistical analysis</w:t>
      </w:r>
    </w:p>
    <w:p w14:paraId="6751CCBF" w14:textId="4E7D1948" w:rsidR="00C36308" w:rsidRPr="00755A7D" w:rsidRDefault="00EC2165" w:rsidP="00755A7D">
      <w:pPr>
        <w:rPr>
          <w:rFonts w:asciiTheme="minorHAnsi" w:hAnsiTheme="minorHAnsi" w:cstheme="minorHAnsi"/>
          <w:szCs w:val="24"/>
        </w:rPr>
      </w:pPr>
      <w:r w:rsidRPr="00EC2165">
        <w:rPr>
          <w:rFonts w:asciiTheme="minorHAnsi" w:hAnsiTheme="minorHAnsi" w:cstheme="minorHAnsi"/>
          <w:szCs w:val="24"/>
        </w:rPr>
        <w:t>We investigated the associations between changes in depression severity and subsequent survival using Cox proportional hazards regression</w:t>
      </w:r>
      <w:r w:rsidR="002B09EA">
        <w:rPr>
          <w:rFonts w:asciiTheme="minorHAnsi" w:hAnsiTheme="minorHAnsi" w:cstheme="minorHAnsi"/>
          <w:szCs w:val="24"/>
        </w:rPr>
        <w:t xml:space="preserve"> models</w:t>
      </w:r>
      <w:r w:rsidRPr="00EC2165">
        <w:rPr>
          <w:rFonts w:asciiTheme="minorHAnsi" w:hAnsiTheme="minorHAnsi" w:cstheme="minorHAnsi"/>
          <w:szCs w:val="24"/>
        </w:rPr>
        <w:t>.</w:t>
      </w:r>
      <w:r w:rsidR="00D413E5">
        <w:rPr>
          <w:rFonts w:asciiTheme="minorHAnsi" w:hAnsiTheme="minorHAnsi" w:cstheme="minorHAnsi"/>
          <w:szCs w:val="24"/>
        </w:rPr>
        <w:t xml:space="preserve"> W</w:t>
      </w:r>
      <w:r w:rsidRPr="00EC2165">
        <w:rPr>
          <w:rFonts w:asciiTheme="minorHAnsi" w:hAnsiTheme="minorHAnsi" w:cstheme="minorHAnsi"/>
          <w:szCs w:val="24"/>
        </w:rPr>
        <w:t>e used two separate models</w:t>
      </w:r>
      <w:r w:rsidR="00D413E5">
        <w:rPr>
          <w:rFonts w:asciiTheme="minorHAnsi" w:hAnsiTheme="minorHAnsi" w:cstheme="minorHAnsi"/>
          <w:szCs w:val="24"/>
        </w:rPr>
        <w:t xml:space="preserve"> to analyse the four cohorts</w:t>
      </w:r>
      <w:r w:rsidR="00F94F50">
        <w:rPr>
          <w:rFonts w:asciiTheme="minorHAnsi" w:hAnsiTheme="minorHAnsi" w:cstheme="minorHAnsi"/>
          <w:szCs w:val="24"/>
        </w:rPr>
        <w:t xml:space="preserve">; </w:t>
      </w:r>
      <w:r w:rsidR="00A42202">
        <w:rPr>
          <w:rFonts w:asciiTheme="minorHAnsi" w:hAnsiTheme="minorHAnsi" w:cstheme="minorHAnsi"/>
          <w:szCs w:val="24"/>
        </w:rPr>
        <w:t xml:space="preserve">one for </w:t>
      </w:r>
      <w:r w:rsidR="00816086">
        <w:rPr>
          <w:rFonts w:asciiTheme="minorHAnsi" w:hAnsiTheme="minorHAnsi" w:cstheme="minorHAnsi"/>
          <w:szCs w:val="24"/>
        </w:rPr>
        <w:t xml:space="preserve">the </w:t>
      </w:r>
      <w:r w:rsidR="00C956CB">
        <w:rPr>
          <w:rFonts w:asciiTheme="minorHAnsi" w:hAnsiTheme="minorHAnsi" w:cstheme="minorHAnsi"/>
          <w:szCs w:val="24"/>
        </w:rPr>
        <w:t xml:space="preserve">two </w:t>
      </w:r>
      <w:r w:rsidR="00816086">
        <w:rPr>
          <w:rFonts w:asciiTheme="minorHAnsi" w:hAnsiTheme="minorHAnsi" w:cstheme="minorHAnsi"/>
          <w:szCs w:val="24"/>
        </w:rPr>
        <w:t>cohorts of p</w:t>
      </w:r>
      <w:r w:rsidR="00A42202">
        <w:rPr>
          <w:rFonts w:asciiTheme="minorHAnsi" w:hAnsiTheme="minorHAnsi" w:cstheme="minorHAnsi"/>
          <w:szCs w:val="24"/>
        </w:rPr>
        <w:t>atients</w:t>
      </w:r>
      <w:r w:rsidR="00816086">
        <w:rPr>
          <w:rFonts w:asciiTheme="minorHAnsi" w:hAnsiTheme="minorHAnsi" w:cstheme="minorHAnsi"/>
          <w:szCs w:val="24"/>
        </w:rPr>
        <w:t xml:space="preserve"> with good prognosis cancers</w:t>
      </w:r>
      <w:r w:rsidR="00A42202">
        <w:rPr>
          <w:rFonts w:asciiTheme="minorHAnsi" w:hAnsiTheme="minorHAnsi" w:cstheme="minorHAnsi"/>
          <w:szCs w:val="24"/>
        </w:rPr>
        <w:t xml:space="preserve"> and the other for </w:t>
      </w:r>
      <w:r w:rsidR="00816086">
        <w:rPr>
          <w:rFonts w:asciiTheme="minorHAnsi" w:hAnsiTheme="minorHAnsi" w:cstheme="minorHAnsi"/>
          <w:szCs w:val="24"/>
        </w:rPr>
        <w:t xml:space="preserve">the </w:t>
      </w:r>
      <w:r w:rsidR="00C956CB">
        <w:rPr>
          <w:rFonts w:asciiTheme="minorHAnsi" w:hAnsiTheme="minorHAnsi" w:cstheme="minorHAnsi"/>
          <w:szCs w:val="24"/>
        </w:rPr>
        <w:t xml:space="preserve">two </w:t>
      </w:r>
      <w:r w:rsidR="00816086">
        <w:rPr>
          <w:rFonts w:asciiTheme="minorHAnsi" w:hAnsiTheme="minorHAnsi" w:cstheme="minorHAnsi"/>
          <w:szCs w:val="24"/>
        </w:rPr>
        <w:t xml:space="preserve">cohorts of </w:t>
      </w:r>
      <w:r w:rsidR="00A42202">
        <w:rPr>
          <w:rFonts w:asciiTheme="minorHAnsi" w:hAnsiTheme="minorHAnsi" w:cstheme="minorHAnsi"/>
          <w:szCs w:val="24"/>
        </w:rPr>
        <w:t>patients</w:t>
      </w:r>
      <w:r w:rsidR="00816086">
        <w:rPr>
          <w:rFonts w:asciiTheme="minorHAnsi" w:hAnsiTheme="minorHAnsi" w:cstheme="minorHAnsi"/>
          <w:szCs w:val="24"/>
        </w:rPr>
        <w:t xml:space="preserve"> with poor prognosis </w:t>
      </w:r>
      <w:r w:rsidR="007279F6">
        <w:rPr>
          <w:rFonts w:asciiTheme="minorHAnsi" w:hAnsiTheme="minorHAnsi" w:cstheme="minorHAnsi"/>
          <w:szCs w:val="24"/>
        </w:rPr>
        <w:t xml:space="preserve">cancer. We did this </w:t>
      </w:r>
      <w:r w:rsidR="00C956CB">
        <w:rPr>
          <w:rFonts w:asciiTheme="minorHAnsi" w:hAnsiTheme="minorHAnsi" w:cstheme="minorHAnsi"/>
          <w:szCs w:val="24"/>
        </w:rPr>
        <w:t>because</w:t>
      </w:r>
      <w:r w:rsidR="00F94F50">
        <w:rPr>
          <w:rFonts w:asciiTheme="minorHAnsi" w:hAnsiTheme="minorHAnsi" w:cstheme="minorHAnsi"/>
          <w:szCs w:val="24"/>
        </w:rPr>
        <w:t xml:space="preserve"> we considered that</w:t>
      </w:r>
      <w:r w:rsidR="00C956CB">
        <w:rPr>
          <w:rFonts w:asciiTheme="minorHAnsi" w:hAnsiTheme="minorHAnsi" w:cstheme="minorHAnsi"/>
          <w:szCs w:val="24"/>
        </w:rPr>
        <w:t xml:space="preserve"> s</w:t>
      </w:r>
      <w:r w:rsidRPr="00EC2165">
        <w:rPr>
          <w:rFonts w:asciiTheme="minorHAnsi" w:hAnsiTheme="minorHAnsi" w:cstheme="minorHAnsi"/>
          <w:szCs w:val="24"/>
        </w:rPr>
        <w:t>urvival</w:t>
      </w:r>
      <w:r w:rsidR="002B09EA">
        <w:rPr>
          <w:rFonts w:asciiTheme="minorHAnsi" w:hAnsiTheme="minorHAnsi" w:cstheme="minorHAnsi"/>
          <w:szCs w:val="24"/>
        </w:rPr>
        <w:t xml:space="preserve">, </w:t>
      </w:r>
      <w:r w:rsidR="00A42202">
        <w:rPr>
          <w:rFonts w:asciiTheme="minorHAnsi" w:hAnsiTheme="minorHAnsi" w:cstheme="minorHAnsi"/>
          <w:szCs w:val="24"/>
        </w:rPr>
        <w:t>and potentially</w:t>
      </w:r>
      <w:r w:rsidRPr="00EC2165">
        <w:rPr>
          <w:rFonts w:asciiTheme="minorHAnsi" w:hAnsiTheme="minorHAnsi" w:cstheme="minorHAnsi"/>
          <w:szCs w:val="24"/>
        </w:rPr>
        <w:t xml:space="preserve"> the effects of confounders</w:t>
      </w:r>
      <w:r w:rsidR="00223C75">
        <w:rPr>
          <w:rFonts w:asciiTheme="minorHAnsi" w:hAnsiTheme="minorHAnsi" w:cstheme="minorHAnsi"/>
          <w:szCs w:val="24"/>
        </w:rPr>
        <w:t>,</w:t>
      </w:r>
      <w:r w:rsidR="00C956CB">
        <w:rPr>
          <w:rFonts w:asciiTheme="minorHAnsi" w:hAnsiTheme="minorHAnsi" w:cstheme="minorHAnsi"/>
          <w:szCs w:val="24"/>
        </w:rPr>
        <w:t xml:space="preserve"> may </w:t>
      </w:r>
      <w:r w:rsidR="002B09EA">
        <w:rPr>
          <w:rFonts w:asciiTheme="minorHAnsi" w:hAnsiTheme="minorHAnsi" w:cstheme="minorHAnsi"/>
          <w:szCs w:val="24"/>
        </w:rPr>
        <w:t xml:space="preserve">differ </w:t>
      </w:r>
      <w:r w:rsidR="00C956CB">
        <w:rPr>
          <w:rFonts w:asciiTheme="minorHAnsi" w:hAnsiTheme="minorHAnsi" w:cstheme="minorHAnsi"/>
          <w:szCs w:val="24"/>
        </w:rPr>
        <w:t xml:space="preserve">with </w:t>
      </w:r>
      <w:r w:rsidR="00D413E5">
        <w:rPr>
          <w:rFonts w:asciiTheme="minorHAnsi" w:hAnsiTheme="minorHAnsi" w:cstheme="minorHAnsi"/>
          <w:szCs w:val="24"/>
        </w:rPr>
        <w:t xml:space="preserve">cancer </w:t>
      </w:r>
      <w:r w:rsidR="00CA408C">
        <w:rPr>
          <w:rFonts w:asciiTheme="minorHAnsi" w:hAnsiTheme="minorHAnsi" w:cstheme="minorHAnsi"/>
          <w:szCs w:val="24"/>
        </w:rPr>
        <w:t xml:space="preserve">prognosis. </w:t>
      </w:r>
      <w:r w:rsidRPr="00EC2165">
        <w:rPr>
          <w:rFonts w:asciiTheme="minorHAnsi" w:hAnsiTheme="minorHAnsi" w:cstheme="minorHAnsi"/>
          <w:szCs w:val="24"/>
        </w:rPr>
        <w:t xml:space="preserve">Associations were expressed as hazard ratios (HRs) for a </w:t>
      </w:r>
      <w:r w:rsidR="00C956CB">
        <w:rPr>
          <w:rFonts w:asciiTheme="minorHAnsi" w:hAnsiTheme="minorHAnsi" w:cstheme="minorHAnsi"/>
          <w:szCs w:val="24"/>
        </w:rPr>
        <w:t>one</w:t>
      </w:r>
      <w:r w:rsidRPr="00EC2165">
        <w:rPr>
          <w:rFonts w:asciiTheme="minorHAnsi" w:hAnsiTheme="minorHAnsi" w:cstheme="minorHAnsi"/>
          <w:szCs w:val="24"/>
        </w:rPr>
        <w:t xml:space="preserve">-unit decrease in SCL-20 score. </w:t>
      </w:r>
    </w:p>
    <w:p w14:paraId="4828997F" w14:textId="2F695AF1" w:rsidR="00C956CB" w:rsidRDefault="00F94F50" w:rsidP="00755A7D">
      <w:pPr>
        <w:rPr>
          <w:rFonts w:asciiTheme="minorHAnsi" w:hAnsiTheme="minorHAnsi" w:cstheme="minorHAnsi"/>
          <w:szCs w:val="24"/>
        </w:rPr>
      </w:pPr>
      <w:r>
        <w:rPr>
          <w:rFonts w:asciiTheme="minorHAnsi" w:hAnsiTheme="minorHAnsi" w:cstheme="minorHAnsi"/>
          <w:szCs w:val="24"/>
        </w:rPr>
        <w:t xml:space="preserve">We </w:t>
      </w:r>
      <w:r w:rsidR="008E60A8" w:rsidRPr="00755A7D">
        <w:rPr>
          <w:rFonts w:asciiTheme="minorHAnsi" w:hAnsiTheme="minorHAnsi" w:cstheme="minorHAnsi"/>
          <w:szCs w:val="24"/>
        </w:rPr>
        <w:t>adjusted for possible confounders</w:t>
      </w:r>
      <w:r w:rsidR="007279F6">
        <w:rPr>
          <w:rFonts w:asciiTheme="minorHAnsi" w:hAnsiTheme="minorHAnsi" w:cstheme="minorHAnsi"/>
          <w:szCs w:val="24"/>
        </w:rPr>
        <w:t xml:space="preserve"> of the association between change in depression </w:t>
      </w:r>
      <w:r w:rsidR="007D290D">
        <w:rPr>
          <w:rFonts w:asciiTheme="minorHAnsi" w:hAnsiTheme="minorHAnsi" w:cstheme="minorHAnsi"/>
          <w:szCs w:val="24"/>
        </w:rPr>
        <w:t xml:space="preserve">severity </w:t>
      </w:r>
      <w:r w:rsidR="007279F6">
        <w:rPr>
          <w:rFonts w:asciiTheme="minorHAnsi" w:hAnsiTheme="minorHAnsi" w:cstheme="minorHAnsi"/>
          <w:szCs w:val="24"/>
        </w:rPr>
        <w:t>and survival</w:t>
      </w:r>
      <w:r>
        <w:rPr>
          <w:rFonts w:asciiTheme="minorHAnsi" w:hAnsiTheme="minorHAnsi" w:cstheme="minorHAnsi"/>
          <w:szCs w:val="24"/>
        </w:rPr>
        <w:t xml:space="preserve"> within cohorts</w:t>
      </w:r>
      <w:r w:rsidR="008E60A8" w:rsidRPr="00755A7D">
        <w:rPr>
          <w:rFonts w:asciiTheme="minorHAnsi" w:hAnsiTheme="minorHAnsi" w:cstheme="minorHAnsi"/>
          <w:szCs w:val="24"/>
        </w:rPr>
        <w:t xml:space="preserve">. </w:t>
      </w:r>
      <w:r w:rsidR="007279F6">
        <w:rPr>
          <w:rFonts w:asciiTheme="minorHAnsi" w:hAnsiTheme="minorHAnsi" w:cstheme="minorHAnsi"/>
          <w:szCs w:val="24"/>
        </w:rPr>
        <w:t>In order t</w:t>
      </w:r>
      <w:r w:rsidR="008E60A8" w:rsidRPr="00755A7D">
        <w:rPr>
          <w:rFonts w:asciiTheme="minorHAnsi" w:hAnsiTheme="minorHAnsi" w:cstheme="minorHAnsi"/>
          <w:szCs w:val="24"/>
        </w:rPr>
        <w:t>o decide which factors to adjust for</w:t>
      </w:r>
      <w:r w:rsidR="00223C75">
        <w:rPr>
          <w:rFonts w:asciiTheme="minorHAnsi" w:hAnsiTheme="minorHAnsi" w:cstheme="minorHAnsi"/>
          <w:szCs w:val="24"/>
        </w:rPr>
        <w:t>,</w:t>
      </w:r>
      <w:r w:rsidR="008E60A8" w:rsidRPr="00755A7D">
        <w:rPr>
          <w:rFonts w:asciiTheme="minorHAnsi" w:hAnsiTheme="minorHAnsi" w:cstheme="minorHAnsi"/>
          <w:szCs w:val="24"/>
        </w:rPr>
        <w:t xml:space="preserve"> we constructed </w:t>
      </w:r>
      <w:r w:rsidR="007D3C95" w:rsidRPr="00755A7D">
        <w:rPr>
          <w:rFonts w:asciiTheme="minorHAnsi" w:hAnsiTheme="minorHAnsi" w:cstheme="minorHAnsi"/>
          <w:szCs w:val="24"/>
        </w:rPr>
        <w:t>a causal diagram</w:t>
      </w:r>
      <w:r w:rsidR="008E60A8" w:rsidRPr="00755A7D">
        <w:rPr>
          <w:rFonts w:asciiTheme="minorHAnsi" w:hAnsiTheme="minorHAnsi" w:cstheme="minorHAnsi"/>
          <w:szCs w:val="24"/>
        </w:rPr>
        <w:t xml:space="preserve"> (see Figure 1) making plausible assumptions </w:t>
      </w:r>
      <w:r w:rsidR="00C956CB">
        <w:rPr>
          <w:rFonts w:asciiTheme="minorHAnsi" w:hAnsiTheme="minorHAnsi" w:cstheme="minorHAnsi"/>
          <w:szCs w:val="24"/>
        </w:rPr>
        <w:t>about</w:t>
      </w:r>
      <w:r w:rsidR="008E60A8" w:rsidRPr="00755A7D">
        <w:rPr>
          <w:rFonts w:asciiTheme="minorHAnsi" w:hAnsiTheme="minorHAnsi" w:cstheme="minorHAnsi"/>
          <w:szCs w:val="24"/>
        </w:rPr>
        <w:t xml:space="preserve"> </w:t>
      </w:r>
      <w:r w:rsidR="007279F6">
        <w:rPr>
          <w:rFonts w:asciiTheme="minorHAnsi" w:hAnsiTheme="minorHAnsi" w:cstheme="minorHAnsi"/>
          <w:szCs w:val="24"/>
        </w:rPr>
        <w:t xml:space="preserve">the </w:t>
      </w:r>
      <w:r w:rsidR="008E60A8" w:rsidRPr="00755A7D">
        <w:rPr>
          <w:rFonts w:asciiTheme="minorHAnsi" w:hAnsiTheme="minorHAnsi" w:cstheme="minorHAnsi"/>
          <w:szCs w:val="24"/>
        </w:rPr>
        <w:t>potential confounder</w:t>
      </w:r>
      <w:r w:rsidR="00223C75">
        <w:rPr>
          <w:rFonts w:asciiTheme="minorHAnsi" w:hAnsiTheme="minorHAnsi" w:cstheme="minorHAnsi"/>
          <w:szCs w:val="24"/>
        </w:rPr>
        <w:t>s. Those</w:t>
      </w:r>
      <w:r w:rsidR="00C956CB">
        <w:rPr>
          <w:rFonts w:asciiTheme="minorHAnsi" w:hAnsiTheme="minorHAnsi" w:cstheme="minorHAnsi"/>
          <w:szCs w:val="24"/>
        </w:rPr>
        <w:t xml:space="preserve"> </w:t>
      </w:r>
      <w:r w:rsidR="007279F6">
        <w:rPr>
          <w:rFonts w:asciiTheme="minorHAnsi" w:hAnsiTheme="minorHAnsi" w:cstheme="minorHAnsi"/>
          <w:szCs w:val="24"/>
        </w:rPr>
        <w:t xml:space="preserve">we </w:t>
      </w:r>
      <w:r w:rsidR="00C956CB">
        <w:rPr>
          <w:rFonts w:asciiTheme="minorHAnsi" w:hAnsiTheme="minorHAnsi" w:cstheme="minorHAnsi"/>
          <w:szCs w:val="24"/>
        </w:rPr>
        <w:t>included were</w:t>
      </w:r>
      <w:r w:rsidR="007279F6">
        <w:rPr>
          <w:rFonts w:asciiTheme="minorHAnsi" w:hAnsiTheme="minorHAnsi" w:cstheme="minorHAnsi"/>
          <w:szCs w:val="24"/>
        </w:rPr>
        <w:t>:</w:t>
      </w:r>
      <w:r w:rsidR="00C956CB">
        <w:rPr>
          <w:rFonts w:asciiTheme="minorHAnsi" w:hAnsiTheme="minorHAnsi" w:cstheme="minorHAnsi"/>
          <w:szCs w:val="24"/>
        </w:rPr>
        <w:t xml:space="preserve"> </w:t>
      </w:r>
      <w:r w:rsidR="008E60A8" w:rsidRPr="00755A7D">
        <w:rPr>
          <w:rFonts w:asciiTheme="minorHAnsi" w:hAnsiTheme="minorHAnsi" w:cstheme="minorHAnsi"/>
          <w:szCs w:val="24"/>
        </w:rPr>
        <w:t xml:space="preserve">age, sex, primary cancer, </w:t>
      </w:r>
      <w:r w:rsidR="008E50BA" w:rsidRPr="00755A7D">
        <w:rPr>
          <w:rFonts w:asciiTheme="minorHAnsi" w:hAnsiTheme="minorHAnsi" w:cstheme="minorHAnsi"/>
          <w:szCs w:val="24"/>
        </w:rPr>
        <w:t xml:space="preserve">baseline cancer severity (measured using </w:t>
      </w:r>
      <w:r w:rsidR="008E60A8" w:rsidRPr="00755A7D">
        <w:rPr>
          <w:rFonts w:asciiTheme="minorHAnsi" w:hAnsiTheme="minorHAnsi" w:cstheme="minorHAnsi"/>
          <w:szCs w:val="24"/>
        </w:rPr>
        <w:t xml:space="preserve">cancer disease status </w:t>
      </w:r>
      <w:r w:rsidR="008E50BA" w:rsidRPr="00755A7D">
        <w:rPr>
          <w:rFonts w:asciiTheme="minorHAnsi" w:hAnsiTheme="minorHAnsi" w:cstheme="minorHAnsi"/>
          <w:szCs w:val="24"/>
        </w:rPr>
        <w:t xml:space="preserve">for </w:t>
      </w:r>
      <w:r w:rsidR="008E60A8" w:rsidRPr="00755A7D">
        <w:rPr>
          <w:rFonts w:asciiTheme="minorHAnsi" w:hAnsiTheme="minorHAnsi" w:cstheme="minorHAnsi"/>
          <w:szCs w:val="24"/>
        </w:rPr>
        <w:t>SMaRT</w:t>
      </w:r>
      <w:r w:rsidR="008E50BA" w:rsidRPr="00755A7D">
        <w:rPr>
          <w:rFonts w:asciiTheme="minorHAnsi" w:hAnsiTheme="minorHAnsi" w:cstheme="minorHAnsi"/>
          <w:szCs w:val="24"/>
        </w:rPr>
        <w:t xml:space="preserve"> </w:t>
      </w:r>
      <w:r w:rsidR="008E60A8" w:rsidRPr="00755A7D">
        <w:rPr>
          <w:rFonts w:asciiTheme="minorHAnsi" w:hAnsiTheme="minorHAnsi" w:cstheme="minorHAnsi"/>
          <w:szCs w:val="24"/>
        </w:rPr>
        <w:t>Oncology</w:t>
      </w:r>
      <w:r w:rsidR="008E50BA" w:rsidRPr="00755A7D">
        <w:rPr>
          <w:rFonts w:asciiTheme="minorHAnsi" w:hAnsiTheme="minorHAnsi" w:cstheme="minorHAnsi"/>
          <w:szCs w:val="24"/>
        </w:rPr>
        <w:t>-</w:t>
      </w:r>
      <w:r w:rsidR="008E60A8" w:rsidRPr="00755A7D">
        <w:rPr>
          <w:rFonts w:asciiTheme="minorHAnsi" w:hAnsiTheme="minorHAnsi" w:cstheme="minorHAnsi"/>
          <w:szCs w:val="24"/>
        </w:rPr>
        <w:t>2</w:t>
      </w:r>
      <w:r w:rsidR="008E50BA" w:rsidRPr="00755A7D">
        <w:rPr>
          <w:rFonts w:asciiTheme="minorHAnsi" w:hAnsiTheme="minorHAnsi" w:cstheme="minorHAnsi"/>
          <w:szCs w:val="24"/>
        </w:rPr>
        <w:t xml:space="preserve"> participants and cancer stage and </w:t>
      </w:r>
      <w:r w:rsidR="008E60A8" w:rsidRPr="00755A7D">
        <w:rPr>
          <w:rFonts w:asciiTheme="minorHAnsi" w:hAnsiTheme="minorHAnsi" w:cstheme="minorHAnsi"/>
          <w:szCs w:val="24"/>
        </w:rPr>
        <w:t xml:space="preserve">treatment intent </w:t>
      </w:r>
      <w:r w:rsidR="008E50BA" w:rsidRPr="00755A7D">
        <w:rPr>
          <w:rFonts w:asciiTheme="minorHAnsi" w:hAnsiTheme="minorHAnsi" w:cstheme="minorHAnsi"/>
          <w:szCs w:val="24"/>
        </w:rPr>
        <w:t xml:space="preserve">variables for </w:t>
      </w:r>
      <w:r w:rsidR="008E60A8" w:rsidRPr="00755A7D">
        <w:rPr>
          <w:rFonts w:asciiTheme="minorHAnsi" w:hAnsiTheme="minorHAnsi" w:cstheme="minorHAnsi"/>
          <w:szCs w:val="24"/>
        </w:rPr>
        <w:t>SMaRT-Oncology-3</w:t>
      </w:r>
      <w:r w:rsidR="008E50BA" w:rsidRPr="00755A7D">
        <w:rPr>
          <w:rFonts w:asciiTheme="minorHAnsi" w:hAnsiTheme="minorHAnsi" w:cstheme="minorHAnsi"/>
          <w:szCs w:val="24"/>
        </w:rPr>
        <w:t xml:space="preserve"> participants</w:t>
      </w:r>
      <w:r w:rsidR="008E60A8" w:rsidRPr="00755A7D">
        <w:rPr>
          <w:rFonts w:asciiTheme="minorHAnsi" w:hAnsiTheme="minorHAnsi" w:cstheme="minorHAnsi"/>
          <w:szCs w:val="24"/>
        </w:rPr>
        <w:t xml:space="preserve">), </w:t>
      </w:r>
      <w:r w:rsidR="000E1230" w:rsidRPr="00755A7D">
        <w:rPr>
          <w:rFonts w:asciiTheme="minorHAnsi" w:hAnsiTheme="minorHAnsi" w:cstheme="minorHAnsi"/>
          <w:szCs w:val="24"/>
        </w:rPr>
        <w:t xml:space="preserve">and </w:t>
      </w:r>
      <w:r w:rsidR="008E60A8" w:rsidRPr="00755A7D">
        <w:rPr>
          <w:rFonts w:asciiTheme="minorHAnsi" w:hAnsiTheme="minorHAnsi" w:cstheme="minorHAnsi"/>
          <w:szCs w:val="24"/>
        </w:rPr>
        <w:t>baseline depression severity. T</w:t>
      </w:r>
      <w:r w:rsidR="00C956CB">
        <w:rPr>
          <w:rFonts w:asciiTheme="minorHAnsi" w:hAnsiTheme="minorHAnsi" w:cstheme="minorHAnsi"/>
          <w:szCs w:val="24"/>
        </w:rPr>
        <w:t xml:space="preserve">he </w:t>
      </w:r>
      <w:r w:rsidR="005137E0" w:rsidRPr="00755A7D">
        <w:rPr>
          <w:rFonts w:asciiTheme="minorHAnsi" w:hAnsiTheme="minorHAnsi" w:cstheme="minorHAnsi"/>
          <w:szCs w:val="24"/>
        </w:rPr>
        <w:t>diagram highligh</w:t>
      </w:r>
      <w:r w:rsidR="00C956CB">
        <w:rPr>
          <w:rFonts w:asciiTheme="minorHAnsi" w:hAnsiTheme="minorHAnsi" w:cstheme="minorHAnsi"/>
          <w:szCs w:val="24"/>
        </w:rPr>
        <w:t>ts</w:t>
      </w:r>
      <w:r w:rsidR="008E60A8" w:rsidRPr="00755A7D">
        <w:rPr>
          <w:rFonts w:asciiTheme="minorHAnsi" w:hAnsiTheme="minorHAnsi" w:cstheme="minorHAnsi"/>
          <w:szCs w:val="24"/>
        </w:rPr>
        <w:t xml:space="preserve"> a “minimally sufficient” subset of adjustment covariates that we explicitly adjusted for</w:t>
      </w:r>
      <w:r w:rsidR="009F0AFC" w:rsidRPr="00755A7D">
        <w:rPr>
          <w:rFonts w:asciiTheme="minorHAnsi" w:hAnsiTheme="minorHAnsi" w:cstheme="minorHAnsi"/>
          <w:szCs w:val="24"/>
        </w:rPr>
        <w:t xml:space="preserve"> in the Cox models</w:t>
      </w:r>
      <w:r w:rsidR="00B81FC1">
        <w:rPr>
          <w:rFonts w:asciiTheme="minorHAnsi" w:hAnsiTheme="minorHAnsi" w:cstheme="minorHAnsi"/>
          <w:szCs w:val="24"/>
        </w:rPr>
        <w:t xml:space="preserve"> </w:t>
      </w:r>
      <w:r w:rsidR="006367EA" w:rsidRPr="00755A7D">
        <w:rPr>
          <w:rFonts w:asciiTheme="minorHAnsi" w:hAnsiTheme="minorHAnsi" w:cstheme="minorHAnsi"/>
          <w:szCs w:val="24"/>
        </w:rPr>
        <w:fldChar w:fldCharType="begin">
          <w:fldData xml:space="preserve">PEVuZE5vdGU+PENpdGU+PEF1dGhvcj5HcmVlbmxhbmQ8L0F1dGhvcj48WWVhcj4xOTk5PC9ZZWFy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==
</w:fldData>
        </w:fldChar>
      </w:r>
      <w:r w:rsidR="00960EAD">
        <w:rPr>
          <w:rFonts w:asciiTheme="minorHAnsi" w:hAnsiTheme="minorHAnsi" w:cstheme="minorHAnsi"/>
          <w:szCs w:val="24"/>
        </w:rPr>
        <w:instrText xml:space="preserve"> ADDIN EN.CITE </w:instrText>
      </w:r>
      <w:r w:rsidR="00960EAD">
        <w:rPr>
          <w:rFonts w:asciiTheme="minorHAnsi" w:hAnsiTheme="minorHAnsi" w:cstheme="minorHAnsi"/>
          <w:szCs w:val="24"/>
        </w:rPr>
        <w:fldChar w:fldCharType="begin">
          <w:fldData xml:space="preserve">PEVuZE5vdGU+PENpdGU+PEF1dGhvcj5HcmVlbmxhbmQ8L0F1dGhvcj48WWVhcj4xOTk5PC9ZZWFy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==
</w:fldData>
        </w:fldChar>
      </w:r>
      <w:r w:rsidR="00960EAD">
        <w:rPr>
          <w:rFonts w:asciiTheme="minorHAnsi" w:hAnsiTheme="minorHAnsi" w:cstheme="minorHAnsi"/>
          <w:szCs w:val="24"/>
        </w:rPr>
        <w:instrText xml:space="preserve"> ADDIN EN.CITE.DATA </w:instrText>
      </w:r>
      <w:r w:rsidR="00960EAD">
        <w:rPr>
          <w:rFonts w:asciiTheme="minorHAnsi" w:hAnsiTheme="minorHAnsi" w:cstheme="minorHAnsi"/>
          <w:szCs w:val="24"/>
        </w:rPr>
      </w:r>
      <w:r w:rsidR="00960EAD">
        <w:rPr>
          <w:rFonts w:asciiTheme="minorHAnsi" w:hAnsiTheme="minorHAnsi" w:cstheme="minorHAnsi"/>
          <w:szCs w:val="24"/>
        </w:rPr>
        <w:fldChar w:fldCharType="end"/>
      </w:r>
      <w:r w:rsidR="006367EA" w:rsidRPr="00755A7D">
        <w:rPr>
          <w:rFonts w:asciiTheme="minorHAnsi" w:hAnsiTheme="minorHAnsi" w:cstheme="minorHAnsi"/>
          <w:szCs w:val="24"/>
        </w:rPr>
      </w:r>
      <w:r w:rsidR="006367EA" w:rsidRPr="00755A7D">
        <w:rPr>
          <w:rFonts w:asciiTheme="minorHAnsi" w:hAnsiTheme="minorHAnsi" w:cstheme="minorHAnsi"/>
          <w:szCs w:val="24"/>
        </w:rPr>
        <w:fldChar w:fldCharType="separate"/>
      </w:r>
      <w:r w:rsidR="00960EAD">
        <w:rPr>
          <w:rFonts w:asciiTheme="minorHAnsi" w:hAnsiTheme="minorHAnsi" w:cstheme="minorHAnsi"/>
          <w:noProof/>
          <w:szCs w:val="24"/>
        </w:rPr>
        <w:t>[18, 19]</w:t>
      </w:r>
      <w:r w:rsidR="006367EA" w:rsidRPr="00755A7D">
        <w:rPr>
          <w:rFonts w:asciiTheme="minorHAnsi" w:hAnsiTheme="minorHAnsi" w:cstheme="minorHAnsi"/>
          <w:szCs w:val="24"/>
        </w:rPr>
        <w:fldChar w:fldCharType="end"/>
      </w:r>
      <w:r w:rsidR="00B81FC1">
        <w:rPr>
          <w:rFonts w:asciiTheme="minorHAnsi" w:hAnsiTheme="minorHAnsi" w:cstheme="minorHAnsi"/>
          <w:szCs w:val="24"/>
        </w:rPr>
        <w:t>.</w:t>
      </w:r>
      <w:r w:rsidR="008E60A8" w:rsidRPr="00755A7D">
        <w:rPr>
          <w:rFonts w:asciiTheme="minorHAnsi" w:hAnsiTheme="minorHAnsi" w:cstheme="minorHAnsi"/>
          <w:szCs w:val="24"/>
        </w:rPr>
        <w:t xml:space="preserve"> </w:t>
      </w:r>
    </w:p>
    <w:p w14:paraId="58957C5F" w14:textId="77777777" w:rsidR="00865EFE" w:rsidRPr="00755A7D" w:rsidRDefault="00865EFE" w:rsidP="00755A7D">
      <w:pPr>
        <w:rPr>
          <w:rFonts w:asciiTheme="minorHAnsi" w:hAnsiTheme="minorHAnsi" w:cstheme="minorHAnsi"/>
          <w:szCs w:val="24"/>
        </w:rPr>
      </w:pPr>
      <w:r w:rsidRPr="00755A7D">
        <w:rPr>
          <w:rFonts w:asciiTheme="minorHAnsi" w:hAnsiTheme="minorHAnsi" w:cstheme="minorHAnsi"/>
          <w:szCs w:val="24"/>
        </w:rPr>
        <w:t xml:space="preserve">In each </w:t>
      </w:r>
      <w:r w:rsidR="00395B11" w:rsidRPr="00755A7D">
        <w:rPr>
          <w:rFonts w:asciiTheme="minorHAnsi" w:hAnsiTheme="minorHAnsi" w:cstheme="minorHAnsi"/>
          <w:szCs w:val="24"/>
        </w:rPr>
        <w:t>model,</w:t>
      </w:r>
      <w:r w:rsidRPr="00755A7D">
        <w:rPr>
          <w:rFonts w:asciiTheme="minorHAnsi" w:hAnsiTheme="minorHAnsi" w:cstheme="minorHAnsi"/>
          <w:szCs w:val="24"/>
        </w:rPr>
        <w:t xml:space="preserve"> we included int</w:t>
      </w:r>
      <w:r w:rsidR="00F94F50">
        <w:rPr>
          <w:rFonts w:asciiTheme="minorHAnsi" w:hAnsiTheme="minorHAnsi" w:cstheme="minorHAnsi"/>
          <w:szCs w:val="24"/>
        </w:rPr>
        <w:t xml:space="preserve">eractions between treatment allocation </w:t>
      </w:r>
      <w:r w:rsidRPr="00755A7D">
        <w:rPr>
          <w:rFonts w:asciiTheme="minorHAnsi" w:hAnsiTheme="minorHAnsi" w:cstheme="minorHAnsi"/>
          <w:szCs w:val="24"/>
        </w:rPr>
        <w:t xml:space="preserve">and all of the “minimally sufficient” covariates, thereby allowing estimation of cohort-specific effects. </w:t>
      </w:r>
      <w:r w:rsidR="00395B11" w:rsidRPr="00755A7D">
        <w:rPr>
          <w:rFonts w:asciiTheme="minorHAnsi" w:hAnsiTheme="minorHAnsi" w:cstheme="minorHAnsi"/>
          <w:szCs w:val="24"/>
        </w:rPr>
        <w:t xml:space="preserve">If </w:t>
      </w:r>
      <w:r w:rsidRPr="00755A7D">
        <w:rPr>
          <w:rFonts w:asciiTheme="minorHAnsi" w:hAnsiTheme="minorHAnsi" w:cstheme="minorHAnsi"/>
          <w:szCs w:val="24"/>
        </w:rPr>
        <w:t>the assumptions made in the causal diagram are correct, the causal model approach is statistically more efficient than including all confounders in the analysis model, and is equally effective in controlling bias from all the potential confounders.</w:t>
      </w:r>
    </w:p>
    <w:p w14:paraId="79D11D2D" w14:textId="77777777" w:rsidR="000E1230" w:rsidRPr="00755A7D" w:rsidRDefault="000E1230" w:rsidP="00755A7D">
      <w:pPr>
        <w:rPr>
          <w:rFonts w:asciiTheme="minorHAnsi" w:hAnsiTheme="minorHAnsi" w:cstheme="minorHAnsi"/>
          <w:szCs w:val="24"/>
        </w:rPr>
      </w:pPr>
    </w:p>
    <w:p w14:paraId="6659514A" w14:textId="77777777" w:rsidR="00B46EA3" w:rsidRPr="00755A7D" w:rsidRDefault="00931C5A" w:rsidP="00755A7D">
      <w:pPr>
        <w:rPr>
          <w:rFonts w:asciiTheme="minorHAnsi" w:hAnsiTheme="minorHAnsi" w:cstheme="minorHAnsi"/>
          <w:szCs w:val="24"/>
        </w:rPr>
      </w:pPr>
      <w:r w:rsidRPr="00755A7D">
        <w:rPr>
          <w:rFonts w:asciiTheme="minorHAnsi" w:hAnsiTheme="minorHAnsi" w:cstheme="minorHAnsi"/>
          <w:szCs w:val="24"/>
        </w:rPr>
        <w:t xml:space="preserve">[Figure 1 </w:t>
      </w:r>
      <w:r w:rsidR="00B46EA3" w:rsidRPr="00755A7D">
        <w:rPr>
          <w:rFonts w:asciiTheme="minorHAnsi" w:hAnsiTheme="minorHAnsi" w:cstheme="minorHAnsi"/>
          <w:szCs w:val="24"/>
        </w:rPr>
        <w:t>here]</w:t>
      </w:r>
    </w:p>
    <w:p w14:paraId="0B906D29" w14:textId="77777777" w:rsidR="00B46EA3" w:rsidRPr="00755A7D" w:rsidRDefault="00B46EA3" w:rsidP="00755A7D">
      <w:pPr>
        <w:rPr>
          <w:rFonts w:asciiTheme="minorHAnsi" w:hAnsiTheme="minorHAnsi" w:cstheme="minorHAnsi"/>
          <w:szCs w:val="24"/>
        </w:rPr>
      </w:pPr>
    </w:p>
    <w:p w14:paraId="3EB8793D" w14:textId="49E39C27" w:rsidR="009F0AFC" w:rsidRPr="00755A7D" w:rsidRDefault="00C956CB" w:rsidP="00755A7D">
      <w:pPr>
        <w:rPr>
          <w:rFonts w:asciiTheme="minorHAnsi" w:hAnsiTheme="minorHAnsi" w:cstheme="minorHAnsi"/>
          <w:szCs w:val="24"/>
        </w:rPr>
      </w:pPr>
      <w:r>
        <w:rPr>
          <w:rFonts w:asciiTheme="minorHAnsi" w:hAnsiTheme="minorHAnsi" w:cstheme="minorHAnsi"/>
          <w:szCs w:val="24"/>
        </w:rPr>
        <w:t>F</w:t>
      </w:r>
      <w:r w:rsidR="009F0AFC" w:rsidRPr="00755A7D">
        <w:rPr>
          <w:rFonts w:asciiTheme="minorHAnsi" w:hAnsiTheme="minorHAnsi" w:cstheme="minorHAnsi"/>
          <w:szCs w:val="24"/>
        </w:rPr>
        <w:t>or illustration</w:t>
      </w:r>
      <w:r w:rsidR="00384535" w:rsidRPr="00755A7D">
        <w:rPr>
          <w:rFonts w:asciiTheme="minorHAnsi" w:hAnsiTheme="minorHAnsi" w:cstheme="minorHAnsi"/>
          <w:szCs w:val="24"/>
        </w:rPr>
        <w:t xml:space="preserve"> (</w:t>
      </w:r>
      <w:r w:rsidR="009F0AFC" w:rsidRPr="00755A7D">
        <w:rPr>
          <w:rFonts w:asciiTheme="minorHAnsi" w:hAnsiTheme="minorHAnsi" w:cstheme="minorHAnsi"/>
          <w:szCs w:val="24"/>
        </w:rPr>
        <w:t xml:space="preserve">and as a companion to our </w:t>
      </w:r>
      <w:r w:rsidR="00EC2165">
        <w:rPr>
          <w:rFonts w:asciiTheme="minorHAnsi" w:hAnsiTheme="minorHAnsi" w:cstheme="minorHAnsi"/>
          <w:szCs w:val="24"/>
        </w:rPr>
        <w:t xml:space="preserve">formal </w:t>
      </w:r>
      <w:r w:rsidR="009F0AFC" w:rsidRPr="00755A7D">
        <w:rPr>
          <w:rFonts w:asciiTheme="minorHAnsi" w:hAnsiTheme="minorHAnsi" w:cstheme="minorHAnsi"/>
          <w:szCs w:val="24"/>
        </w:rPr>
        <w:t xml:space="preserve">analysis treating change in depression </w:t>
      </w:r>
      <w:r w:rsidR="00C12051" w:rsidRPr="00755A7D">
        <w:rPr>
          <w:rFonts w:asciiTheme="minorHAnsi" w:hAnsiTheme="minorHAnsi" w:cstheme="minorHAnsi"/>
          <w:szCs w:val="24"/>
        </w:rPr>
        <w:t>severity as a continuous variable</w:t>
      </w:r>
      <w:r w:rsidR="00384535" w:rsidRPr="00755A7D">
        <w:rPr>
          <w:rFonts w:asciiTheme="minorHAnsi" w:hAnsiTheme="minorHAnsi" w:cstheme="minorHAnsi"/>
          <w:szCs w:val="24"/>
        </w:rPr>
        <w:t>)</w:t>
      </w:r>
      <w:r w:rsidR="009F0AFC" w:rsidRPr="00755A7D">
        <w:rPr>
          <w:rFonts w:asciiTheme="minorHAnsi" w:hAnsiTheme="minorHAnsi" w:cstheme="minorHAnsi"/>
          <w:szCs w:val="24"/>
        </w:rPr>
        <w:t xml:space="preserve"> we plotted adjusted Kaplan-Meier survival estimates </w:t>
      </w:r>
      <w:r w:rsidR="00223C75" w:rsidRPr="00755A7D">
        <w:rPr>
          <w:rFonts w:asciiTheme="minorHAnsi" w:hAnsiTheme="minorHAnsi" w:cstheme="minorHAnsi"/>
          <w:szCs w:val="24"/>
        </w:rPr>
        <w:t>for each of the four cohorts</w:t>
      </w:r>
      <w:r w:rsidR="00223C75">
        <w:rPr>
          <w:rFonts w:asciiTheme="minorHAnsi" w:hAnsiTheme="minorHAnsi" w:cstheme="minorHAnsi"/>
          <w:szCs w:val="24"/>
        </w:rPr>
        <w:t>,</w:t>
      </w:r>
      <w:r w:rsidR="00223C75" w:rsidRPr="00755A7D">
        <w:rPr>
          <w:rFonts w:asciiTheme="minorHAnsi" w:hAnsiTheme="minorHAnsi" w:cstheme="minorHAnsi"/>
          <w:szCs w:val="24"/>
        </w:rPr>
        <w:t xml:space="preserve"> </w:t>
      </w:r>
      <w:r w:rsidR="00384535" w:rsidRPr="00755A7D">
        <w:rPr>
          <w:rFonts w:asciiTheme="minorHAnsi" w:hAnsiTheme="minorHAnsi" w:cstheme="minorHAnsi"/>
          <w:szCs w:val="24"/>
        </w:rPr>
        <w:t xml:space="preserve">according to change in depression severity </w:t>
      </w:r>
      <w:r w:rsidR="009F0AFC" w:rsidRPr="00755A7D">
        <w:rPr>
          <w:rFonts w:asciiTheme="minorHAnsi" w:hAnsiTheme="minorHAnsi" w:cstheme="minorHAnsi"/>
          <w:szCs w:val="24"/>
        </w:rPr>
        <w:t>dichotomis</w:t>
      </w:r>
      <w:r w:rsidR="00384535" w:rsidRPr="00755A7D">
        <w:rPr>
          <w:rFonts w:asciiTheme="minorHAnsi" w:hAnsiTheme="minorHAnsi" w:cstheme="minorHAnsi"/>
          <w:szCs w:val="24"/>
        </w:rPr>
        <w:t>ed</w:t>
      </w:r>
      <w:r w:rsidR="009F0AFC" w:rsidRPr="00755A7D">
        <w:rPr>
          <w:rFonts w:asciiTheme="minorHAnsi" w:hAnsiTheme="minorHAnsi" w:cstheme="minorHAnsi"/>
          <w:szCs w:val="24"/>
        </w:rPr>
        <w:t xml:space="preserve"> at the median change</w:t>
      </w:r>
      <w:r w:rsidR="00384535" w:rsidRPr="00755A7D">
        <w:rPr>
          <w:rFonts w:asciiTheme="minorHAnsi" w:hAnsiTheme="minorHAnsi" w:cstheme="minorHAnsi"/>
          <w:szCs w:val="24"/>
        </w:rPr>
        <w:t xml:space="preserve">. </w:t>
      </w:r>
      <w:r w:rsidR="009F0AFC" w:rsidRPr="00755A7D">
        <w:rPr>
          <w:rFonts w:asciiTheme="minorHAnsi" w:hAnsiTheme="minorHAnsi" w:cstheme="minorHAnsi"/>
          <w:szCs w:val="24"/>
        </w:rPr>
        <w:t>To make the adjustment</w:t>
      </w:r>
      <w:r w:rsidR="00384535" w:rsidRPr="00755A7D">
        <w:rPr>
          <w:rFonts w:asciiTheme="minorHAnsi" w:hAnsiTheme="minorHAnsi" w:cstheme="minorHAnsi"/>
          <w:szCs w:val="24"/>
        </w:rPr>
        <w:t>s</w:t>
      </w:r>
      <w:r w:rsidR="00CA408C">
        <w:rPr>
          <w:rFonts w:asciiTheme="minorHAnsi" w:hAnsiTheme="minorHAnsi" w:cstheme="minorHAnsi"/>
          <w:szCs w:val="24"/>
        </w:rPr>
        <w:t xml:space="preserve">, </w:t>
      </w:r>
      <w:r w:rsidR="009F0AFC" w:rsidRPr="00755A7D">
        <w:rPr>
          <w:rFonts w:asciiTheme="minorHAnsi" w:hAnsiTheme="minorHAnsi" w:cstheme="minorHAnsi"/>
          <w:szCs w:val="24"/>
        </w:rPr>
        <w:t>we used the inverse probability weighting method described by Cole and Hernan</w:t>
      </w:r>
      <w:r w:rsidR="00B81FC1">
        <w:rPr>
          <w:rFonts w:asciiTheme="minorHAnsi" w:hAnsiTheme="minorHAnsi" w:cstheme="minorHAnsi"/>
          <w:szCs w:val="24"/>
        </w:rPr>
        <w:t xml:space="preserve"> </w:t>
      </w:r>
      <w:r w:rsidR="00B81FC1" w:rsidRPr="00755A7D">
        <w:rPr>
          <w:rFonts w:asciiTheme="minorHAnsi" w:hAnsiTheme="minorHAnsi" w:cstheme="minorHAnsi"/>
          <w:szCs w:val="24"/>
        </w:rPr>
        <w:t xml:space="preserve">including the same set of covariates as in the Cox models </w:t>
      </w:r>
      <w:r w:rsidR="00B81FC1">
        <w:rPr>
          <w:rFonts w:asciiTheme="minorHAnsi" w:hAnsiTheme="minorHAnsi" w:cstheme="minorHAnsi"/>
          <w:szCs w:val="24"/>
        </w:rPr>
        <w:fldChar w:fldCharType="begin"/>
      </w:r>
      <w:r w:rsidR="00960EAD">
        <w:rPr>
          <w:rFonts w:asciiTheme="minorHAnsi" w:hAnsiTheme="minorHAnsi" w:cstheme="minorHAnsi"/>
          <w:szCs w:val="24"/>
        </w:rPr>
        <w:instrText xml:space="preserve"> ADDIN EN.CITE &lt;EndNote&gt;&lt;Cite&gt;&lt;Author&gt;Cole&lt;/Author&gt;&lt;Year&gt;2004&lt;/Year&gt;&lt;RecNum&gt;231&lt;/RecNum&gt;&lt;DisplayText&gt;[20]&lt;/DisplayText&gt;&lt;record&gt;&lt;rec-number&gt;231&lt;/rec-number&gt;&lt;foreign-keys&gt;&lt;key app="EN" db-id="ef2rd50t9ds5xbep2pg50wre9zd0a9zs2d55" timestamp="1520866428"&gt;231&lt;/key&gt;&lt;/foreign-keys&gt;&lt;ref-type name="Journal Article"&gt;17&lt;/ref-type&gt;&lt;contributors&gt;&lt;authors&gt;&lt;author&gt;Cole, S. R.&lt;/author&gt;&lt;author&gt;Hernan, M. A.&lt;/author&gt;&lt;/authors&gt;&lt;/contributors&gt;&lt;auth-address&gt;Department of Epidemiology, Johns Hopkins Bloomberg School of Public Health, 615 N Wolfe Street E-7014, Baltimore, MD 21205, USA. scole@jhu.edu&lt;/auth-address&gt;&lt;titles&gt;&lt;title&gt;Adjusted survival curves with inverse probability weights&lt;/title&gt;&lt;secondary-title&gt;Computer Methods and Programs in Biomedicine&lt;/secondary-title&gt;&lt;/titles&gt;&lt;periodical&gt;&lt;full-title&gt;Computer Methods and Programs in Biomedicine&lt;/full-title&gt;&lt;/periodical&gt;&lt;pages&gt;45-9&lt;/pages&gt;&lt;volume&gt;75&lt;/volume&gt;&lt;number&gt;1&lt;/number&gt;&lt;edition&gt;2004/05/26&lt;/edition&gt;&lt;keywords&gt;&lt;keyword&gt;Humans&lt;/keyword&gt;&lt;keyword&gt;*Probability&lt;/keyword&gt;&lt;keyword&gt;*Proportional Hazards Models&lt;/keyword&gt;&lt;keyword&gt;*Survival Analysis&lt;/keyword&gt;&lt;keyword&gt;United States&lt;/keyword&gt;&lt;/keywords&gt;&lt;dates&gt;&lt;year&gt;2004&lt;/year&gt;&lt;pub-dates&gt;&lt;date&gt;Jul&lt;/date&gt;&lt;/pub-dates&gt;&lt;/dates&gt;&lt;isbn&gt;0169-2607 (Print)&amp;#xD;0169-2607 (Linking)&lt;/isbn&gt;&lt;accession-num&gt;15158046&lt;/accession-num&gt;&lt;urls&gt;&lt;related-urls&gt;&lt;url&gt;https://www.ncbi.nlm.nih.gov/pubmed/15158046&lt;/url&gt;&lt;/related-urls&gt;&lt;/urls&gt;&lt;electronic-resource-num&gt;10.1016/j.cmpb.2003.10.004&lt;/electronic-resource-num&gt;&lt;/record&gt;&lt;/Cite&gt;&lt;/EndNote&gt;</w:instrText>
      </w:r>
      <w:r w:rsidR="00B81FC1">
        <w:rPr>
          <w:rFonts w:asciiTheme="minorHAnsi" w:hAnsiTheme="minorHAnsi" w:cstheme="minorHAnsi"/>
          <w:szCs w:val="24"/>
        </w:rPr>
        <w:fldChar w:fldCharType="separate"/>
      </w:r>
      <w:r w:rsidR="00960EAD">
        <w:rPr>
          <w:rFonts w:asciiTheme="minorHAnsi" w:hAnsiTheme="minorHAnsi" w:cstheme="minorHAnsi"/>
          <w:noProof/>
          <w:szCs w:val="24"/>
        </w:rPr>
        <w:t>[20]</w:t>
      </w:r>
      <w:r w:rsidR="00B81FC1">
        <w:rPr>
          <w:rFonts w:asciiTheme="minorHAnsi" w:hAnsiTheme="minorHAnsi" w:cstheme="minorHAnsi"/>
          <w:szCs w:val="24"/>
        </w:rPr>
        <w:fldChar w:fldCharType="end"/>
      </w:r>
      <w:r w:rsidR="00B81FC1">
        <w:rPr>
          <w:rFonts w:asciiTheme="minorHAnsi" w:hAnsiTheme="minorHAnsi" w:cstheme="minorHAnsi"/>
          <w:szCs w:val="24"/>
        </w:rPr>
        <w:t>.</w:t>
      </w:r>
      <w:r w:rsidR="00384535" w:rsidRPr="00755A7D">
        <w:rPr>
          <w:rFonts w:asciiTheme="minorHAnsi" w:hAnsiTheme="minorHAnsi" w:cstheme="minorHAnsi"/>
          <w:szCs w:val="24"/>
        </w:rPr>
        <w:t xml:space="preserve"> </w:t>
      </w:r>
      <w:r w:rsidR="007B01CB" w:rsidRPr="00755A7D">
        <w:rPr>
          <w:rFonts w:asciiTheme="minorHAnsi" w:hAnsiTheme="minorHAnsi" w:cstheme="minorHAnsi"/>
          <w:szCs w:val="24"/>
        </w:rPr>
        <w:t xml:space="preserve">We paired each Kaplan-Meier plot with a </w:t>
      </w:r>
      <w:r w:rsidR="00FF159D" w:rsidRPr="00755A7D">
        <w:rPr>
          <w:rFonts w:asciiTheme="minorHAnsi" w:hAnsiTheme="minorHAnsi" w:cstheme="minorHAnsi"/>
          <w:szCs w:val="24"/>
        </w:rPr>
        <w:t>box</w:t>
      </w:r>
      <w:r w:rsidR="007B01CB" w:rsidRPr="00755A7D">
        <w:rPr>
          <w:rFonts w:asciiTheme="minorHAnsi" w:hAnsiTheme="minorHAnsi" w:cstheme="minorHAnsi"/>
          <w:szCs w:val="24"/>
        </w:rPr>
        <w:t xml:space="preserve">-plot displaying the distribution of the changes in depression severity </w:t>
      </w:r>
      <w:r w:rsidR="007D3C95" w:rsidRPr="00755A7D">
        <w:rPr>
          <w:rFonts w:asciiTheme="minorHAnsi" w:hAnsiTheme="minorHAnsi" w:cstheme="minorHAnsi"/>
          <w:szCs w:val="24"/>
        </w:rPr>
        <w:t xml:space="preserve">in the cohort </w:t>
      </w:r>
      <w:r w:rsidR="007B01CB" w:rsidRPr="00755A7D">
        <w:rPr>
          <w:rFonts w:asciiTheme="minorHAnsi" w:hAnsiTheme="minorHAnsi" w:cstheme="minorHAnsi"/>
          <w:szCs w:val="24"/>
        </w:rPr>
        <w:t xml:space="preserve">and the median </w:t>
      </w:r>
      <w:r w:rsidR="007D3C95" w:rsidRPr="00755A7D">
        <w:rPr>
          <w:rFonts w:asciiTheme="minorHAnsi" w:hAnsiTheme="minorHAnsi" w:cstheme="minorHAnsi"/>
          <w:szCs w:val="24"/>
        </w:rPr>
        <w:t>change</w:t>
      </w:r>
      <w:r w:rsidR="007B01CB" w:rsidRPr="00755A7D">
        <w:rPr>
          <w:rFonts w:asciiTheme="minorHAnsi" w:hAnsiTheme="minorHAnsi" w:cstheme="minorHAnsi"/>
          <w:szCs w:val="24"/>
        </w:rPr>
        <w:t xml:space="preserve">.   </w:t>
      </w:r>
    </w:p>
    <w:p w14:paraId="460FED9B" w14:textId="77777777" w:rsidR="000E1230" w:rsidRPr="00755A7D" w:rsidRDefault="000E1230" w:rsidP="00755A7D">
      <w:pPr>
        <w:rPr>
          <w:rFonts w:asciiTheme="minorHAnsi" w:hAnsiTheme="minorHAnsi" w:cstheme="minorHAnsi"/>
          <w:szCs w:val="24"/>
        </w:rPr>
      </w:pPr>
    </w:p>
    <w:p w14:paraId="4FE9A180" w14:textId="6B388571" w:rsidR="006D5A1F" w:rsidRDefault="00C559B2" w:rsidP="00EC2165">
      <w:r>
        <w:t xml:space="preserve">We pooled </w:t>
      </w:r>
      <w:r w:rsidR="00C956CB">
        <w:t xml:space="preserve">the </w:t>
      </w:r>
      <w:r>
        <w:t xml:space="preserve">hazard ratios </w:t>
      </w:r>
      <w:r w:rsidR="00C956CB">
        <w:t xml:space="preserve">obtained from the cohorts in </w:t>
      </w:r>
      <w:r>
        <w:t>stages</w:t>
      </w:r>
      <w:r w:rsidR="00C956CB">
        <w:t>:</w:t>
      </w:r>
      <w:r w:rsidR="00816086">
        <w:t xml:space="preserve"> </w:t>
      </w:r>
      <w:r w:rsidR="007279F6">
        <w:t>f</w:t>
      </w:r>
      <w:r w:rsidR="00816086">
        <w:t xml:space="preserve">irst, we </w:t>
      </w:r>
      <w:r w:rsidR="00AE3124">
        <w:t>combined the two usual care</w:t>
      </w:r>
      <w:r w:rsidR="00816086">
        <w:t xml:space="preserve"> cohorts</w:t>
      </w:r>
      <w:r w:rsidR="00C956CB">
        <w:t>, th</w:t>
      </w:r>
      <w:r w:rsidR="00816086">
        <w:t xml:space="preserve">en we combined the two </w:t>
      </w:r>
      <w:r w:rsidR="00AE3124">
        <w:t>DCPC</w:t>
      </w:r>
      <w:r w:rsidR="00816086">
        <w:t xml:space="preserve"> cohorts</w:t>
      </w:r>
      <w:r w:rsidR="00C956CB">
        <w:t xml:space="preserve"> and fi</w:t>
      </w:r>
      <w:r w:rsidR="00816086">
        <w:t xml:space="preserve">nally we combined all four cohorts. We did this after checking </w:t>
      </w:r>
      <w:r w:rsidR="007279F6">
        <w:t xml:space="preserve">at each stage </w:t>
      </w:r>
      <w:r w:rsidR="00816086">
        <w:t xml:space="preserve">that there </w:t>
      </w:r>
      <w:r w:rsidR="00397DF6">
        <w:t xml:space="preserve">was no evidence of heterogeneity </w:t>
      </w:r>
      <w:r w:rsidR="008B689D">
        <w:t>in the hazard ratio</w:t>
      </w:r>
      <w:r w:rsidR="007279F6">
        <w:t>s.</w:t>
      </w:r>
      <w:r>
        <w:t xml:space="preserve"> </w:t>
      </w:r>
      <w:r w:rsidR="00EC2165" w:rsidRPr="00610D74">
        <w:t xml:space="preserve">We </w:t>
      </w:r>
      <w:r w:rsidR="00397DF6">
        <w:t xml:space="preserve">used this approach because we </w:t>
      </w:r>
      <w:r w:rsidR="00EC2165" w:rsidRPr="00894715">
        <w:t xml:space="preserve">anticipated </w:t>
      </w:r>
      <w:r w:rsidR="007279F6">
        <w:t xml:space="preserve">greater similarity </w:t>
      </w:r>
      <w:r w:rsidR="00EC2165" w:rsidRPr="00894715">
        <w:t xml:space="preserve">in </w:t>
      </w:r>
      <w:r>
        <w:t>the effect of depression improvement</w:t>
      </w:r>
      <w:r w:rsidRPr="00894715">
        <w:t xml:space="preserve"> </w:t>
      </w:r>
      <w:r w:rsidR="007279F6">
        <w:t xml:space="preserve">on survival </w:t>
      </w:r>
      <w:r w:rsidR="0053720B">
        <w:t xml:space="preserve">in the two </w:t>
      </w:r>
      <w:r w:rsidR="00EC2165" w:rsidRPr="00894715">
        <w:t xml:space="preserve">cohorts </w:t>
      </w:r>
      <w:r w:rsidR="0053720B">
        <w:t xml:space="preserve">which received DCPC </w:t>
      </w:r>
      <w:r w:rsidR="00397DF6">
        <w:t>(</w:t>
      </w:r>
      <w:r w:rsidR="00EC2165" w:rsidRPr="00894715">
        <w:t xml:space="preserve">and </w:t>
      </w:r>
      <w:r w:rsidR="007279F6">
        <w:t xml:space="preserve">correspondingly in </w:t>
      </w:r>
      <w:r w:rsidR="00397DF6">
        <w:t xml:space="preserve">the </w:t>
      </w:r>
      <w:r w:rsidR="00EC2165" w:rsidRPr="00894715">
        <w:t>two usual care cohorts</w:t>
      </w:r>
      <w:r w:rsidR="00397DF6">
        <w:t>)</w:t>
      </w:r>
      <w:r w:rsidR="007279F6">
        <w:t xml:space="preserve">. This was because the </w:t>
      </w:r>
      <w:r w:rsidR="00EC2165" w:rsidRPr="00894715">
        <w:t xml:space="preserve">DCPC cohorts </w:t>
      </w:r>
      <w:r w:rsidR="00816086">
        <w:t>had received</w:t>
      </w:r>
      <w:r w:rsidR="00EC2165" w:rsidRPr="00894715">
        <w:t xml:space="preserve"> an intervention that </w:t>
      </w:r>
      <w:r w:rsidR="00C956CB">
        <w:t xml:space="preserve">substantially </w:t>
      </w:r>
      <w:r w:rsidR="002F74C7">
        <w:t>reduced</w:t>
      </w:r>
      <w:r w:rsidR="007279F6">
        <w:t xml:space="preserve"> the severity of </w:t>
      </w:r>
      <w:r w:rsidR="00C956CB">
        <w:t xml:space="preserve">depression in many </w:t>
      </w:r>
      <w:r w:rsidR="0053720B">
        <w:t xml:space="preserve">of the participants, </w:t>
      </w:r>
      <w:r w:rsidR="00C956CB">
        <w:t xml:space="preserve">and thereby offered greater </w:t>
      </w:r>
      <w:r w:rsidR="006F1697">
        <w:t xml:space="preserve">ability to detect </w:t>
      </w:r>
      <w:r w:rsidR="007279F6">
        <w:t xml:space="preserve">an </w:t>
      </w:r>
      <w:r w:rsidR="006F1697">
        <w:t>association</w:t>
      </w:r>
      <w:r w:rsidR="007279F6">
        <w:t xml:space="preserve"> </w:t>
      </w:r>
      <w:r w:rsidR="006F1697">
        <w:t>between</w:t>
      </w:r>
      <w:r w:rsidR="007279F6">
        <w:t xml:space="preserve"> change in</w:t>
      </w:r>
      <w:r w:rsidR="006F1697">
        <w:t xml:space="preserve"> </w:t>
      </w:r>
      <w:r w:rsidR="00EC2165" w:rsidRPr="00894715">
        <w:t>depression</w:t>
      </w:r>
      <w:r w:rsidR="007279F6">
        <w:t xml:space="preserve"> severity </w:t>
      </w:r>
      <w:r w:rsidR="00816086">
        <w:t>and survival</w:t>
      </w:r>
      <w:r w:rsidR="00EC2165" w:rsidRPr="00894715">
        <w:t xml:space="preserve">. </w:t>
      </w:r>
      <w:r w:rsidR="00223C75">
        <w:t xml:space="preserve">The procedure we </w:t>
      </w:r>
      <w:r w:rsidR="00C956CB">
        <w:t>u</w:t>
      </w:r>
      <w:r w:rsidR="00223C75">
        <w:t>s</w:t>
      </w:r>
      <w:r w:rsidR="00C956CB">
        <w:t xml:space="preserve">ed was </w:t>
      </w:r>
      <w:r w:rsidR="00EC2165" w:rsidRPr="00894715">
        <w:t xml:space="preserve">first </w:t>
      </w:r>
      <w:r w:rsidR="00C956CB">
        <w:t xml:space="preserve">to </w:t>
      </w:r>
      <w:r w:rsidR="00EC2165" w:rsidRPr="00894715">
        <w:t>poo</w:t>
      </w:r>
      <w:r w:rsidR="00C956CB">
        <w:t>l</w:t>
      </w:r>
      <w:r w:rsidR="00EC2165" w:rsidRPr="00894715">
        <w:t xml:space="preserve"> log hazard ratios (for a 1-unit change in SCL-20 scores</w:t>
      </w:r>
      <w:r w:rsidR="00EC2165">
        <w:t xml:space="preserve">) for the two usual care cohorts </w:t>
      </w:r>
      <w:r w:rsidR="00EC2165" w:rsidRPr="00610D74">
        <w:t xml:space="preserve">using the inverse variance method in a fixed-effects meta-analysis, and </w:t>
      </w:r>
      <w:r w:rsidR="003A7F59">
        <w:t xml:space="preserve">then to do </w:t>
      </w:r>
      <w:r w:rsidR="00EC2165" w:rsidRPr="00610D74">
        <w:t xml:space="preserve">the same for </w:t>
      </w:r>
      <w:r w:rsidR="00EC2165">
        <w:t>those from the two DCPC cohorts, testing for heterogeneity using a Wald test in each case</w:t>
      </w:r>
      <w:r w:rsidR="00EC2165" w:rsidRPr="00610D74">
        <w:t xml:space="preserve">. We then estimated an overall pooled log hazard ratio combining the results from the (pooled over trials) </w:t>
      </w:r>
      <w:r w:rsidR="00EC2165">
        <w:t>usual care</w:t>
      </w:r>
      <w:r w:rsidR="00EC2165" w:rsidRPr="00610D74">
        <w:t xml:space="preserve"> and DCPC </w:t>
      </w:r>
      <w:r w:rsidR="00EC2165">
        <w:t>cohorts, again</w:t>
      </w:r>
      <w:r w:rsidR="00EC2165" w:rsidRPr="00894715">
        <w:t xml:space="preserve"> testing for heterogeneity using a Wald test</w:t>
      </w:r>
      <w:r w:rsidR="006D5A1F">
        <w:t>.  We repeated the pooled analysis looking at only death</w:t>
      </w:r>
      <w:r w:rsidR="001E1652">
        <w:t>s</w:t>
      </w:r>
      <w:r w:rsidR="006D5A1F">
        <w:t xml:space="preserve"> attributed </w:t>
      </w:r>
      <w:r w:rsidR="003178A0">
        <w:t>to cancer.</w:t>
      </w:r>
    </w:p>
    <w:p w14:paraId="67F38FBE" w14:textId="77777777" w:rsidR="000E1230" w:rsidRPr="00755A7D" w:rsidRDefault="000E1230" w:rsidP="00755A7D">
      <w:pPr>
        <w:rPr>
          <w:rFonts w:asciiTheme="minorHAnsi" w:hAnsiTheme="minorHAnsi" w:cstheme="minorHAnsi"/>
          <w:szCs w:val="24"/>
        </w:rPr>
      </w:pPr>
    </w:p>
    <w:p w14:paraId="05DE6C14" w14:textId="77777777" w:rsidR="00753030" w:rsidRPr="00223C75" w:rsidRDefault="004C10DB" w:rsidP="00223C75">
      <w:pPr>
        <w:rPr>
          <w:rFonts w:asciiTheme="minorHAnsi" w:hAnsiTheme="minorHAnsi" w:cstheme="minorHAnsi"/>
          <w:szCs w:val="24"/>
        </w:rPr>
      </w:pPr>
      <w:r w:rsidRPr="00755A7D">
        <w:rPr>
          <w:rFonts w:asciiTheme="minorHAnsi" w:hAnsiTheme="minorHAnsi" w:cstheme="minorHAnsi"/>
          <w:szCs w:val="24"/>
        </w:rPr>
        <w:t xml:space="preserve">We performed all </w:t>
      </w:r>
      <w:r w:rsidR="00692378" w:rsidRPr="00755A7D">
        <w:rPr>
          <w:rFonts w:asciiTheme="minorHAnsi" w:hAnsiTheme="minorHAnsi" w:cstheme="minorHAnsi"/>
          <w:szCs w:val="24"/>
        </w:rPr>
        <w:t>Cox regression</w:t>
      </w:r>
      <w:r w:rsidRPr="00755A7D">
        <w:rPr>
          <w:rFonts w:asciiTheme="minorHAnsi" w:hAnsiTheme="minorHAnsi" w:cstheme="minorHAnsi"/>
          <w:szCs w:val="24"/>
        </w:rPr>
        <w:t xml:space="preserve"> analyses using Stata v1</w:t>
      </w:r>
      <w:r w:rsidR="00692378" w:rsidRPr="00755A7D">
        <w:rPr>
          <w:rFonts w:asciiTheme="minorHAnsi" w:hAnsiTheme="minorHAnsi" w:cstheme="minorHAnsi"/>
          <w:szCs w:val="24"/>
        </w:rPr>
        <w:t>5</w:t>
      </w:r>
      <w:r w:rsidRPr="00755A7D">
        <w:rPr>
          <w:rFonts w:asciiTheme="minorHAnsi" w:hAnsiTheme="minorHAnsi" w:cstheme="minorHAnsi"/>
          <w:szCs w:val="24"/>
        </w:rPr>
        <w:t xml:space="preserve"> (StataCorp, College Station, TX, USA)</w:t>
      </w:r>
      <w:r w:rsidR="00692378" w:rsidRPr="00755A7D">
        <w:rPr>
          <w:rFonts w:asciiTheme="minorHAnsi" w:hAnsiTheme="minorHAnsi" w:cstheme="minorHAnsi"/>
          <w:szCs w:val="24"/>
        </w:rPr>
        <w:t xml:space="preserve"> and the meta-analyses using the package “meta”</w:t>
      </w:r>
      <w:r w:rsidR="00B81FC1">
        <w:rPr>
          <w:rFonts w:asciiTheme="minorHAnsi" w:hAnsiTheme="minorHAnsi" w:cstheme="minorHAnsi"/>
          <w:szCs w:val="24"/>
        </w:rPr>
        <w:t xml:space="preserve"> </w:t>
      </w:r>
      <w:r w:rsidR="00B81FC1" w:rsidRPr="00755A7D">
        <w:rPr>
          <w:rFonts w:asciiTheme="minorHAnsi" w:hAnsiTheme="minorHAnsi" w:cstheme="minorHAnsi"/>
          <w:szCs w:val="24"/>
        </w:rPr>
        <w:t xml:space="preserve">in R </w:t>
      </w:r>
      <w:r w:rsidR="002F74C7" w:rsidRPr="00755A7D">
        <w:rPr>
          <w:rFonts w:asciiTheme="minorHAnsi" w:hAnsiTheme="minorHAnsi" w:cstheme="minorHAnsi"/>
          <w:szCs w:val="24"/>
        </w:rPr>
        <w:t>v3.4.1</w:t>
      </w:r>
      <w:r w:rsidR="002F74C7">
        <w:rPr>
          <w:rFonts w:asciiTheme="minorHAnsi" w:hAnsiTheme="minorHAnsi" w:cstheme="minorHAnsi"/>
          <w:szCs w:val="24"/>
        </w:rPr>
        <w:t>.</w:t>
      </w:r>
      <w:r w:rsidR="00753030" w:rsidRPr="00755A7D">
        <w:rPr>
          <w:rFonts w:asciiTheme="minorHAnsi" w:hAnsiTheme="minorHAnsi" w:cstheme="minorHAnsi"/>
          <w:b/>
          <w:szCs w:val="24"/>
        </w:rPr>
        <w:br w:type="page"/>
      </w:r>
    </w:p>
    <w:p w14:paraId="40E4FF00" w14:textId="77777777" w:rsidR="004A704E" w:rsidRPr="00CC3BA2" w:rsidRDefault="00461AB0" w:rsidP="00755A7D">
      <w:pPr>
        <w:spacing w:after="160"/>
        <w:rPr>
          <w:rFonts w:asciiTheme="minorHAnsi" w:hAnsiTheme="minorHAnsi" w:cstheme="minorHAnsi"/>
          <w:b/>
          <w:szCs w:val="24"/>
        </w:rPr>
      </w:pPr>
      <w:r w:rsidRPr="00CC3BA2">
        <w:rPr>
          <w:rFonts w:asciiTheme="minorHAnsi" w:hAnsiTheme="minorHAnsi" w:cstheme="minorHAnsi"/>
          <w:b/>
          <w:szCs w:val="24"/>
        </w:rPr>
        <w:t>RESULTS</w:t>
      </w:r>
    </w:p>
    <w:p w14:paraId="6F74514F" w14:textId="4D6E9640" w:rsidR="00D90EF1" w:rsidRDefault="007279F6" w:rsidP="00EC2165">
      <w:r w:rsidRPr="00CC3BA2">
        <w:rPr>
          <w:rFonts w:asciiTheme="minorHAnsi" w:hAnsiTheme="minorHAnsi" w:cstheme="minorHAnsi"/>
          <w:szCs w:val="24"/>
          <w:lang w:eastAsia="en-GB"/>
        </w:rPr>
        <w:t xml:space="preserve">In total </w:t>
      </w:r>
      <w:r w:rsidR="00B46EA3" w:rsidRPr="00CC3BA2">
        <w:rPr>
          <w:rFonts w:asciiTheme="minorHAnsi" w:hAnsiTheme="minorHAnsi" w:cstheme="minorHAnsi"/>
          <w:szCs w:val="24"/>
          <w:lang w:eastAsia="en-GB"/>
        </w:rPr>
        <w:t>589/642 (92%) of the SMaRT Oncology-2 and 3 trial participants</w:t>
      </w:r>
      <w:r w:rsidR="00774818" w:rsidRPr="00CC3BA2">
        <w:rPr>
          <w:rFonts w:asciiTheme="minorHAnsi" w:hAnsiTheme="minorHAnsi" w:cstheme="minorHAnsi"/>
          <w:szCs w:val="24"/>
          <w:lang w:eastAsia="en-GB"/>
        </w:rPr>
        <w:t xml:space="preserve"> </w:t>
      </w:r>
      <w:r w:rsidR="00C53F3C" w:rsidRPr="00CC3BA2">
        <w:rPr>
          <w:rFonts w:asciiTheme="minorHAnsi" w:hAnsiTheme="minorHAnsi" w:cstheme="minorHAnsi"/>
          <w:szCs w:val="24"/>
          <w:lang w:eastAsia="en-GB"/>
        </w:rPr>
        <w:t xml:space="preserve">were included in the analysis. The </w:t>
      </w:r>
      <w:r w:rsidR="00B46EA3" w:rsidRPr="00CC3BA2">
        <w:rPr>
          <w:rFonts w:asciiTheme="minorHAnsi" w:hAnsiTheme="minorHAnsi" w:cstheme="minorHAnsi"/>
          <w:szCs w:val="24"/>
          <w:lang w:eastAsia="en-GB"/>
        </w:rPr>
        <w:t>remainder</w:t>
      </w:r>
      <w:r w:rsidR="00C53F3C" w:rsidRPr="00CC3BA2">
        <w:rPr>
          <w:rFonts w:asciiTheme="minorHAnsi" w:hAnsiTheme="minorHAnsi" w:cstheme="minorHAnsi"/>
          <w:szCs w:val="24"/>
          <w:lang w:eastAsia="en-GB"/>
        </w:rPr>
        <w:t xml:space="preserve"> had </w:t>
      </w:r>
      <w:r w:rsidR="006D72CE" w:rsidRPr="00CC3BA2">
        <w:rPr>
          <w:rFonts w:asciiTheme="minorHAnsi" w:hAnsiTheme="minorHAnsi" w:cstheme="minorHAnsi"/>
          <w:szCs w:val="24"/>
          <w:lang w:eastAsia="en-GB"/>
        </w:rPr>
        <w:t>either</w:t>
      </w:r>
      <w:r w:rsidR="00B46EA3" w:rsidRPr="00CC3BA2">
        <w:rPr>
          <w:rFonts w:asciiTheme="minorHAnsi" w:hAnsiTheme="minorHAnsi" w:cstheme="minorHAnsi"/>
          <w:szCs w:val="24"/>
          <w:lang w:eastAsia="en-GB"/>
        </w:rPr>
        <w:t xml:space="preserve"> </w:t>
      </w:r>
      <w:r w:rsidR="00C53F3C" w:rsidRPr="00CC3BA2">
        <w:rPr>
          <w:rFonts w:asciiTheme="minorHAnsi" w:hAnsiTheme="minorHAnsi" w:cstheme="minorHAnsi"/>
          <w:szCs w:val="24"/>
          <w:lang w:eastAsia="en-GB"/>
        </w:rPr>
        <w:t>died (4%</w:t>
      </w:r>
      <w:r w:rsidR="00537EB0" w:rsidRPr="00CC3BA2">
        <w:rPr>
          <w:rFonts w:asciiTheme="minorHAnsi" w:hAnsiTheme="minorHAnsi" w:cstheme="minorHAnsi"/>
          <w:szCs w:val="24"/>
          <w:lang w:eastAsia="en-GB"/>
        </w:rPr>
        <w:t xml:space="preserve"> of the </w:t>
      </w:r>
      <w:r w:rsidR="00C53F3C" w:rsidRPr="00CC3BA2">
        <w:rPr>
          <w:rFonts w:asciiTheme="minorHAnsi" w:hAnsiTheme="minorHAnsi" w:cstheme="minorHAnsi"/>
          <w:szCs w:val="24"/>
          <w:lang w:eastAsia="en-GB"/>
        </w:rPr>
        <w:t xml:space="preserve">SMaRT Oncology-2 </w:t>
      </w:r>
      <w:r w:rsidR="00537EB0" w:rsidRPr="00CC3BA2">
        <w:rPr>
          <w:rFonts w:asciiTheme="minorHAnsi" w:hAnsiTheme="minorHAnsi" w:cstheme="minorHAnsi"/>
          <w:szCs w:val="24"/>
          <w:lang w:eastAsia="en-GB"/>
        </w:rPr>
        <w:t xml:space="preserve">sample </w:t>
      </w:r>
      <w:r w:rsidR="00C53F3C" w:rsidRPr="00CC3BA2">
        <w:rPr>
          <w:rFonts w:asciiTheme="minorHAnsi" w:hAnsiTheme="minorHAnsi" w:cstheme="minorHAnsi"/>
          <w:szCs w:val="24"/>
          <w:lang w:eastAsia="en-GB"/>
        </w:rPr>
        <w:t>and 10%</w:t>
      </w:r>
      <w:r w:rsidR="00537EB0" w:rsidRPr="00CC3BA2">
        <w:rPr>
          <w:rFonts w:asciiTheme="minorHAnsi" w:hAnsiTheme="minorHAnsi" w:cstheme="minorHAnsi"/>
          <w:szCs w:val="24"/>
          <w:lang w:eastAsia="en-GB"/>
        </w:rPr>
        <w:t xml:space="preserve"> of the </w:t>
      </w:r>
      <w:r w:rsidR="00C53F3C" w:rsidRPr="00CC3BA2">
        <w:rPr>
          <w:rFonts w:asciiTheme="minorHAnsi" w:hAnsiTheme="minorHAnsi" w:cstheme="minorHAnsi"/>
          <w:szCs w:val="24"/>
          <w:lang w:eastAsia="en-GB"/>
        </w:rPr>
        <w:t>SMaRT Oncology-3</w:t>
      </w:r>
      <w:r w:rsidR="00537EB0" w:rsidRPr="00CC3BA2">
        <w:rPr>
          <w:rFonts w:asciiTheme="minorHAnsi" w:hAnsiTheme="minorHAnsi" w:cstheme="minorHAnsi"/>
          <w:szCs w:val="24"/>
          <w:lang w:eastAsia="en-GB"/>
        </w:rPr>
        <w:t xml:space="preserve"> sample</w:t>
      </w:r>
      <w:r w:rsidR="00C53F3C" w:rsidRPr="00CC3BA2">
        <w:rPr>
          <w:rFonts w:asciiTheme="minorHAnsi" w:hAnsiTheme="minorHAnsi" w:cstheme="minorHAnsi"/>
          <w:szCs w:val="24"/>
          <w:lang w:eastAsia="en-GB"/>
        </w:rPr>
        <w:t xml:space="preserve">) or </w:t>
      </w:r>
      <w:r w:rsidR="00661047" w:rsidRPr="00CC3BA2">
        <w:rPr>
          <w:rFonts w:asciiTheme="minorHAnsi" w:hAnsiTheme="minorHAnsi" w:cstheme="minorHAnsi"/>
          <w:szCs w:val="24"/>
          <w:lang w:eastAsia="en-GB"/>
        </w:rPr>
        <w:t>had missing depression severity data</w:t>
      </w:r>
      <w:r w:rsidR="00537EB0" w:rsidRPr="00CC3BA2">
        <w:rPr>
          <w:rFonts w:asciiTheme="minorHAnsi" w:hAnsiTheme="minorHAnsi" w:cstheme="minorHAnsi"/>
          <w:szCs w:val="24"/>
          <w:lang w:eastAsia="en-GB"/>
        </w:rPr>
        <w:t xml:space="preserve"> due to loss to follow</w:t>
      </w:r>
      <w:r w:rsidR="00904AAA" w:rsidRPr="00CC3BA2">
        <w:rPr>
          <w:rFonts w:asciiTheme="minorHAnsi" w:hAnsiTheme="minorHAnsi" w:cstheme="minorHAnsi"/>
          <w:szCs w:val="24"/>
          <w:lang w:eastAsia="en-GB"/>
        </w:rPr>
        <w:t>-</w:t>
      </w:r>
      <w:r w:rsidR="00537EB0" w:rsidRPr="00CC3BA2">
        <w:rPr>
          <w:rFonts w:asciiTheme="minorHAnsi" w:hAnsiTheme="minorHAnsi" w:cstheme="minorHAnsi"/>
          <w:szCs w:val="24"/>
          <w:lang w:eastAsia="en-GB"/>
        </w:rPr>
        <w:t xml:space="preserve">up </w:t>
      </w:r>
      <w:r w:rsidR="00C53F3C" w:rsidRPr="00CC3BA2">
        <w:rPr>
          <w:rFonts w:asciiTheme="minorHAnsi" w:hAnsiTheme="minorHAnsi" w:cstheme="minorHAnsi"/>
          <w:szCs w:val="24"/>
          <w:lang w:eastAsia="en-GB"/>
        </w:rPr>
        <w:t>(</w:t>
      </w:r>
      <w:r w:rsidR="00537EB0" w:rsidRPr="00CC3BA2">
        <w:rPr>
          <w:rFonts w:asciiTheme="minorHAnsi" w:hAnsiTheme="minorHAnsi" w:cstheme="minorHAnsi"/>
          <w:szCs w:val="24"/>
          <w:lang w:eastAsia="en-GB"/>
        </w:rPr>
        <w:t xml:space="preserve">an additional </w:t>
      </w:r>
      <w:r w:rsidR="00C53F3C" w:rsidRPr="00CC3BA2">
        <w:rPr>
          <w:rFonts w:asciiTheme="minorHAnsi" w:hAnsiTheme="minorHAnsi" w:cstheme="minorHAnsi"/>
          <w:szCs w:val="24"/>
          <w:lang w:eastAsia="en-GB"/>
        </w:rPr>
        <w:t>4%</w:t>
      </w:r>
      <w:r w:rsidR="00537EB0" w:rsidRPr="00CC3BA2">
        <w:rPr>
          <w:rFonts w:asciiTheme="minorHAnsi" w:hAnsiTheme="minorHAnsi" w:cstheme="minorHAnsi"/>
          <w:szCs w:val="24"/>
          <w:lang w:eastAsia="en-GB"/>
        </w:rPr>
        <w:t xml:space="preserve"> of the SMaRT Oncology-2 sample </w:t>
      </w:r>
      <w:r w:rsidR="00C53F3C" w:rsidRPr="00CC3BA2">
        <w:rPr>
          <w:rFonts w:asciiTheme="minorHAnsi" w:hAnsiTheme="minorHAnsi" w:cstheme="minorHAnsi"/>
          <w:szCs w:val="24"/>
          <w:lang w:eastAsia="en-GB"/>
        </w:rPr>
        <w:t>and 11%</w:t>
      </w:r>
      <w:r w:rsidR="00537EB0" w:rsidRPr="00CC3BA2">
        <w:rPr>
          <w:rFonts w:asciiTheme="minorHAnsi" w:hAnsiTheme="minorHAnsi" w:cstheme="minorHAnsi"/>
          <w:szCs w:val="24"/>
          <w:lang w:eastAsia="en-GB"/>
        </w:rPr>
        <w:t xml:space="preserve"> of the </w:t>
      </w:r>
      <w:r w:rsidR="00C53F3C" w:rsidRPr="00CC3BA2">
        <w:rPr>
          <w:rFonts w:asciiTheme="minorHAnsi" w:hAnsiTheme="minorHAnsi" w:cstheme="minorHAnsi"/>
          <w:szCs w:val="24"/>
          <w:lang w:eastAsia="en-GB"/>
        </w:rPr>
        <w:t>SMaRT Oncology-3</w:t>
      </w:r>
      <w:r w:rsidR="00537EB0" w:rsidRPr="00CC3BA2">
        <w:rPr>
          <w:rFonts w:asciiTheme="minorHAnsi" w:hAnsiTheme="minorHAnsi" w:cstheme="minorHAnsi"/>
          <w:szCs w:val="24"/>
          <w:lang w:eastAsia="en-GB"/>
        </w:rPr>
        <w:t xml:space="preserve"> sample</w:t>
      </w:r>
      <w:r w:rsidR="00C53F3C" w:rsidRPr="00CC3BA2">
        <w:rPr>
          <w:rFonts w:asciiTheme="minorHAnsi" w:hAnsiTheme="minorHAnsi" w:cstheme="minorHAnsi"/>
          <w:szCs w:val="24"/>
          <w:lang w:eastAsia="en-GB"/>
        </w:rPr>
        <w:t xml:space="preserve">) at the 12-week follow-up.  </w:t>
      </w:r>
      <w:r w:rsidR="001E1652" w:rsidRPr="00CC3BA2">
        <w:rPr>
          <w:rFonts w:asciiTheme="minorHAnsi" w:hAnsiTheme="minorHAnsi" w:cstheme="minorHAnsi"/>
          <w:szCs w:val="24"/>
          <w:lang w:eastAsia="en-GB"/>
        </w:rPr>
        <w:t>A</w:t>
      </w:r>
      <w:r w:rsidR="00803C2E" w:rsidRPr="00CC3BA2">
        <w:rPr>
          <w:rFonts w:asciiTheme="minorHAnsi" w:hAnsiTheme="minorHAnsi" w:cstheme="minorHAnsi"/>
          <w:szCs w:val="24"/>
          <w:lang w:eastAsia="en-GB"/>
        </w:rPr>
        <w:t xml:space="preserve">ll </w:t>
      </w:r>
      <w:r w:rsidR="006D72CE" w:rsidRPr="00CC3BA2">
        <w:rPr>
          <w:rFonts w:asciiTheme="minorHAnsi" w:hAnsiTheme="minorHAnsi" w:cstheme="minorHAnsi"/>
          <w:szCs w:val="24"/>
          <w:lang w:eastAsia="en-GB"/>
        </w:rPr>
        <w:t>p</w:t>
      </w:r>
      <w:r w:rsidR="00B46EA3" w:rsidRPr="00CC3BA2">
        <w:rPr>
          <w:rFonts w:asciiTheme="minorHAnsi" w:hAnsiTheme="minorHAnsi" w:cstheme="minorHAnsi"/>
          <w:szCs w:val="24"/>
          <w:lang w:eastAsia="en-GB"/>
        </w:rPr>
        <w:t>articipan</w:t>
      </w:r>
      <w:r w:rsidR="001E1652" w:rsidRPr="00CC3BA2">
        <w:rPr>
          <w:rFonts w:asciiTheme="minorHAnsi" w:hAnsiTheme="minorHAnsi" w:cstheme="minorHAnsi"/>
          <w:szCs w:val="24"/>
          <w:lang w:eastAsia="en-GB"/>
        </w:rPr>
        <w:t>ts included in the analysis had</w:t>
      </w:r>
      <w:r w:rsidR="001E1652">
        <w:rPr>
          <w:rFonts w:asciiTheme="minorHAnsi" w:hAnsiTheme="minorHAnsi" w:cstheme="minorHAnsi"/>
          <w:szCs w:val="24"/>
          <w:lang w:eastAsia="en-GB"/>
        </w:rPr>
        <w:t xml:space="preserve"> follow</w:t>
      </w:r>
      <w:r w:rsidR="00B46EA3" w:rsidRPr="00755A7D">
        <w:rPr>
          <w:rFonts w:asciiTheme="minorHAnsi" w:hAnsiTheme="minorHAnsi" w:cstheme="minorHAnsi"/>
          <w:szCs w:val="24"/>
          <w:lang w:eastAsia="en-GB"/>
        </w:rPr>
        <w:t xml:space="preserve"> up </w:t>
      </w:r>
      <w:r w:rsidR="001E1652">
        <w:rPr>
          <w:rFonts w:asciiTheme="minorHAnsi" w:hAnsiTheme="minorHAnsi" w:cstheme="minorHAnsi"/>
          <w:szCs w:val="24"/>
          <w:lang w:eastAsia="en-GB"/>
        </w:rPr>
        <w:t xml:space="preserve">data </w:t>
      </w:r>
      <w:r w:rsidR="00B46EA3" w:rsidRPr="00755A7D">
        <w:rPr>
          <w:rFonts w:asciiTheme="minorHAnsi" w:hAnsiTheme="minorHAnsi" w:cstheme="minorHAnsi"/>
          <w:szCs w:val="24"/>
          <w:lang w:eastAsia="en-GB"/>
        </w:rPr>
        <w:t xml:space="preserve">from </w:t>
      </w:r>
      <w:r w:rsidR="003032CA" w:rsidRPr="00755A7D">
        <w:rPr>
          <w:rFonts w:asciiTheme="minorHAnsi" w:hAnsiTheme="minorHAnsi" w:cstheme="minorHAnsi"/>
          <w:szCs w:val="24"/>
          <w:lang w:eastAsia="en-GB"/>
        </w:rPr>
        <w:t xml:space="preserve">12 weeks post-randomisation (the time-point at which change in depression severity </w:t>
      </w:r>
      <w:r w:rsidR="001E1652">
        <w:rPr>
          <w:rFonts w:asciiTheme="minorHAnsi" w:hAnsiTheme="minorHAnsi" w:cstheme="minorHAnsi"/>
          <w:szCs w:val="24"/>
          <w:lang w:eastAsia="en-GB"/>
        </w:rPr>
        <w:t xml:space="preserve">from randomisation </w:t>
      </w:r>
      <w:r w:rsidR="003032CA" w:rsidRPr="00755A7D">
        <w:rPr>
          <w:rFonts w:asciiTheme="minorHAnsi" w:hAnsiTheme="minorHAnsi" w:cstheme="minorHAnsi"/>
          <w:szCs w:val="24"/>
          <w:lang w:eastAsia="en-GB"/>
        </w:rPr>
        <w:t xml:space="preserve">was calculated) until </w:t>
      </w:r>
      <w:r w:rsidR="001E1652">
        <w:rPr>
          <w:rFonts w:asciiTheme="minorHAnsi" w:hAnsiTheme="minorHAnsi" w:cstheme="minorHAnsi"/>
          <w:szCs w:val="24"/>
          <w:lang w:eastAsia="en-GB"/>
        </w:rPr>
        <w:t xml:space="preserve">their </w:t>
      </w:r>
      <w:r w:rsidR="003032CA" w:rsidRPr="00755A7D">
        <w:rPr>
          <w:rFonts w:asciiTheme="minorHAnsi" w:hAnsiTheme="minorHAnsi" w:cstheme="minorHAnsi"/>
          <w:szCs w:val="24"/>
          <w:lang w:eastAsia="en-GB"/>
        </w:rPr>
        <w:t>death</w:t>
      </w:r>
      <w:r w:rsidR="006D72CE" w:rsidRPr="00755A7D">
        <w:rPr>
          <w:rFonts w:asciiTheme="minorHAnsi" w:hAnsiTheme="minorHAnsi" w:cstheme="minorHAnsi"/>
          <w:szCs w:val="24"/>
          <w:lang w:eastAsia="en-GB"/>
        </w:rPr>
        <w:t>,</w:t>
      </w:r>
      <w:r w:rsidR="003032CA" w:rsidRPr="00755A7D">
        <w:rPr>
          <w:rFonts w:asciiTheme="minorHAnsi" w:hAnsiTheme="minorHAnsi" w:cstheme="minorHAnsi"/>
          <w:szCs w:val="24"/>
          <w:lang w:eastAsia="en-GB"/>
        </w:rPr>
        <w:t xml:space="preserve"> or</w:t>
      </w:r>
      <w:r w:rsidR="006D72CE" w:rsidRPr="00755A7D">
        <w:rPr>
          <w:rFonts w:asciiTheme="minorHAnsi" w:hAnsiTheme="minorHAnsi" w:cstheme="minorHAnsi"/>
          <w:szCs w:val="24"/>
          <w:lang w:eastAsia="en-GB"/>
        </w:rPr>
        <w:t xml:space="preserve"> until</w:t>
      </w:r>
      <w:r w:rsidR="003032CA" w:rsidRPr="00755A7D">
        <w:rPr>
          <w:rFonts w:asciiTheme="minorHAnsi" w:hAnsiTheme="minorHAnsi" w:cstheme="minorHAnsi"/>
          <w:szCs w:val="24"/>
          <w:lang w:eastAsia="en-GB"/>
        </w:rPr>
        <w:t xml:space="preserve"> </w:t>
      </w:r>
      <w:r w:rsidR="00CA408C">
        <w:rPr>
          <w:rFonts w:asciiTheme="minorHAnsi" w:hAnsiTheme="minorHAnsi" w:cstheme="minorHAnsi"/>
          <w:szCs w:val="24"/>
          <w:lang w:eastAsia="en-GB"/>
        </w:rPr>
        <w:t>31</w:t>
      </w:r>
      <w:r w:rsidR="00CA408C" w:rsidRPr="00CA408C">
        <w:rPr>
          <w:rFonts w:asciiTheme="minorHAnsi" w:hAnsiTheme="minorHAnsi" w:cstheme="minorHAnsi"/>
          <w:szCs w:val="24"/>
          <w:vertAlign w:val="superscript"/>
          <w:lang w:eastAsia="en-GB"/>
        </w:rPr>
        <w:t>st</w:t>
      </w:r>
      <w:r w:rsidR="00CA408C">
        <w:rPr>
          <w:rFonts w:asciiTheme="minorHAnsi" w:hAnsiTheme="minorHAnsi" w:cstheme="minorHAnsi"/>
          <w:szCs w:val="24"/>
          <w:lang w:eastAsia="en-GB"/>
        </w:rPr>
        <w:t xml:space="preserve"> July</w:t>
      </w:r>
      <w:r w:rsidR="003032CA" w:rsidRPr="00755A7D">
        <w:rPr>
          <w:rFonts w:asciiTheme="minorHAnsi" w:hAnsiTheme="minorHAnsi" w:cstheme="minorHAnsi"/>
          <w:szCs w:val="24"/>
          <w:lang w:eastAsia="en-GB"/>
        </w:rPr>
        <w:t>, 2015 if that was sooner</w:t>
      </w:r>
      <w:r w:rsidR="00B46EA3" w:rsidRPr="00755A7D">
        <w:rPr>
          <w:rFonts w:asciiTheme="minorHAnsi" w:hAnsiTheme="minorHAnsi" w:cstheme="minorHAnsi"/>
          <w:szCs w:val="24"/>
          <w:lang w:eastAsia="en-GB"/>
        </w:rPr>
        <w:t xml:space="preserve">. </w:t>
      </w:r>
      <w:r w:rsidR="00D90EF1">
        <w:t>The median duration of follow up for each cohort wa</w:t>
      </w:r>
      <w:r w:rsidR="00CA408C">
        <w:t>s as follows: G</w:t>
      </w:r>
      <w:r w:rsidR="00EC2165" w:rsidRPr="005F4831">
        <w:t xml:space="preserve">ood prognosis cancer (SMaRT Oncology-2) </w:t>
      </w:r>
      <w:r w:rsidR="00D90EF1">
        <w:t xml:space="preserve">and usual depression </w:t>
      </w:r>
      <w:r w:rsidR="00CA408C">
        <w:t>care 4.</w:t>
      </w:r>
      <w:r w:rsidR="00EC2165" w:rsidRPr="005F4831">
        <w:t>9 (IQR: 4.2, 5.5) year</w:t>
      </w:r>
      <w:r w:rsidR="00FA178F">
        <w:t xml:space="preserve">s; </w:t>
      </w:r>
      <w:r w:rsidR="00EC2165" w:rsidRPr="005F4831">
        <w:t>poor prognosis cancer (SMaRT Oncology-3</w:t>
      </w:r>
      <w:r w:rsidR="00741B20">
        <w:t xml:space="preserve">) </w:t>
      </w:r>
      <w:r w:rsidR="008341B0">
        <w:t xml:space="preserve">and </w:t>
      </w:r>
      <w:r w:rsidR="00741B20">
        <w:t xml:space="preserve">usual </w:t>
      </w:r>
      <w:r w:rsidR="008341B0">
        <w:t xml:space="preserve">depression </w:t>
      </w:r>
      <w:r w:rsidR="00741B20">
        <w:t>care</w:t>
      </w:r>
      <w:r w:rsidR="008341B0">
        <w:t xml:space="preserve"> </w:t>
      </w:r>
      <w:r w:rsidR="00741B20">
        <w:t>1.</w:t>
      </w:r>
      <w:r w:rsidR="00EC2165" w:rsidRPr="005F4831">
        <w:t>0 (IQR: 0.44, 2.8) year</w:t>
      </w:r>
      <w:r w:rsidR="008341B0">
        <w:t>;</w:t>
      </w:r>
      <w:r w:rsidR="00EC2165" w:rsidRPr="005F4831">
        <w:t xml:space="preserve"> good prognosis cancers (SMaRT Oncology-2) </w:t>
      </w:r>
      <w:r w:rsidR="008341B0">
        <w:t xml:space="preserve">and </w:t>
      </w:r>
      <w:r w:rsidR="00CA408C">
        <w:t>DCPC 4.</w:t>
      </w:r>
      <w:r w:rsidR="00EC2165" w:rsidRPr="005F4831">
        <w:t>1 (IQR: 4.8, 5.7) years</w:t>
      </w:r>
      <w:r w:rsidR="008341B0">
        <w:t>;</w:t>
      </w:r>
      <w:r w:rsidR="00EC2165" w:rsidRPr="005F4831">
        <w:t xml:space="preserve"> poor prognosis cancer</w:t>
      </w:r>
      <w:r w:rsidR="008341B0">
        <w:t>s</w:t>
      </w:r>
      <w:r w:rsidR="00EC2165" w:rsidRPr="005F4831">
        <w:t xml:space="preserve"> (SMaRT Oncology-3) </w:t>
      </w:r>
      <w:r w:rsidR="008341B0">
        <w:t xml:space="preserve">and </w:t>
      </w:r>
      <w:r w:rsidR="00EC2165" w:rsidRPr="005F4831">
        <w:t>DCPC</w:t>
      </w:r>
      <w:r w:rsidR="00D90EF1">
        <w:t xml:space="preserve"> </w:t>
      </w:r>
      <w:r w:rsidR="00EC2165" w:rsidRPr="005F4831">
        <w:t>1</w:t>
      </w:r>
      <w:r w:rsidR="00741B20">
        <w:t>.</w:t>
      </w:r>
      <w:r w:rsidR="00EC2165" w:rsidRPr="005F4831">
        <w:t>9 (IQR: 0.64, 4.2) years.</w:t>
      </w:r>
      <w:r w:rsidR="00EC2165">
        <w:t xml:space="preserve"> </w:t>
      </w:r>
      <w:r w:rsidR="00F94F50">
        <w:t xml:space="preserve"> </w:t>
      </w:r>
    </w:p>
    <w:p w14:paraId="7E3039B3" w14:textId="77777777" w:rsidR="001E1652" w:rsidRDefault="001E1652" w:rsidP="00EC2165">
      <w:pPr>
        <w:rPr>
          <w:szCs w:val="24"/>
          <w:lang w:eastAsia="en-GB"/>
        </w:rPr>
      </w:pPr>
    </w:p>
    <w:p w14:paraId="72733999" w14:textId="1B228B61" w:rsidR="00EC2165" w:rsidRPr="00610D74" w:rsidRDefault="00EC2165" w:rsidP="00EC2165">
      <w:pPr>
        <w:rPr>
          <w:szCs w:val="24"/>
          <w:lang w:eastAsia="en-GB"/>
        </w:rPr>
      </w:pPr>
      <w:r>
        <w:rPr>
          <w:szCs w:val="24"/>
          <w:lang w:eastAsia="en-GB"/>
        </w:rPr>
        <w:t xml:space="preserve">Table 1 shows the demographic and clinical characteristics of </w:t>
      </w:r>
      <w:r w:rsidR="001E1652">
        <w:rPr>
          <w:szCs w:val="24"/>
          <w:lang w:eastAsia="en-GB"/>
        </w:rPr>
        <w:t xml:space="preserve">the </w:t>
      </w:r>
      <w:r w:rsidRPr="00610D74">
        <w:rPr>
          <w:szCs w:val="24"/>
          <w:lang w:eastAsia="en-GB"/>
        </w:rPr>
        <w:t>p</w:t>
      </w:r>
      <w:r>
        <w:rPr>
          <w:szCs w:val="24"/>
          <w:lang w:eastAsia="en-GB"/>
        </w:rPr>
        <w:t xml:space="preserve">articipants </w:t>
      </w:r>
      <w:r w:rsidRPr="00610D74">
        <w:rPr>
          <w:szCs w:val="24"/>
          <w:lang w:eastAsia="en-GB"/>
        </w:rPr>
        <w:t>included in</w:t>
      </w:r>
      <w:r>
        <w:rPr>
          <w:szCs w:val="24"/>
          <w:lang w:eastAsia="en-GB"/>
        </w:rPr>
        <w:t xml:space="preserve"> the </w:t>
      </w:r>
      <w:r w:rsidRPr="00610D74">
        <w:rPr>
          <w:szCs w:val="24"/>
          <w:lang w:eastAsia="en-GB"/>
        </w:rPr>
        <w:t>analysis</w:t>
      </w:r>
      <w:r>
        <w:rPr>
          <w:szCs w:val="24"/>
          <w:lang w:eastAsia="en-GB"/>
        </w:rPr>
        <w:t>.</w:t>
      </w:r>
      <w:r w:rsidRPr="00610D74">
        <w:rPr>
          <w:szCs w:val="24"/>
          <w:lang w:eastAsia="en-GB"/>
        </w:rPr>
        <w:t xml:space="preserve"> </w:t>
      </w:r>
      <w:r>
        <w:rPr>
          <w:szCs w:val="24"/>
          <w:lang w:eastAsia="en-GB"/>
        </w:rPr>
        <w:t>Their mean age was 57.8 years and 85% were female.</w:t>
      </w:r>
    </w:p>
    <w:p w14:paraId="49759A51" w14:textId="77777777" w:rsidR="00B46EA3" w:rsidRPr="00755A7D" w:rsidRDefault="00B46EA3" w:rsidP="00EC2165">
      <w:pPr>
        <w:spacing w:after="160"/>
        <w:rPr>
          <w:rFonts w:asciiTheme="minorHAnsi" w:hAnsiTheme="minorHAnsi" w:cstheme="minorHAnsi"/>
          <w:szCs w:val="24"/>
          <w:lang w:eastAsia="en-GB"/>
        </w:rPr>
      </w:pPr>
    </w:p>
    <w:p w14:paraId="3FADF975" w14:textId="77777777" w:rsidR="00FE2D40" w:rsidRPr="00755A7D" w:rsidRDefault="00FE2D40" w:rsidP="00755A7D">
      <w:pPr>
        <w:rPr>
          <w:rFonts w:asciiTheme="minorHAnsi" w:hAnsiTheme="minorHAnsi" w:cstheme="minorHAnsi"/>
          <w:szCs w:val="24"/>
          <w:lang w:eastAsia="en-GB"/>
        </w:rPr>
      </w:pPr>
      <w:r w:rsidRPr="00755A7D">
        <w:rPr>
          <w:rFonts w:asciiTheme="minorHAnsi" w:hAnsiTheme="minorHAnsi" w:cstheme="minorHAnsi"/>
          <w:szCs w:val="24"/>
          <w:lang w:eastAsia="en-GB"/>
        </w:rPr>
        <w:t>[</w:t>
      </w:r>
      <w:r w:rsidR="00092B5F" w:rsidRPr="00755A7D">
        <w:rPr>
          <w:rFonts w:asciiTheme="minorHAnsi" w:hAnsiTheme="minorHAnsi" w:cstheme="minorHAnsi"/>
          <w:szCs w:val="24"/>
          <w:lang w:eastAsia="en-GB"/>
        </w:rPr>
        <w:t>T</w:t>
      </w:r>
      <w:r w:rsidR="00931C5A" w:rsidRPr="00755A7D">
        <w:rPr>
          <w:rFonts w:asciiTheme="minorHAnsi" w:hAnsiTheme="minorHAnsi" w:cstheme="minorHAnsi"/>
          <w:szCs w:val="24"/>
          <w:lang w:eastAsia="en-GB"/>
        </w:rPr>
        <w:t xml:space="preserve">able 1 </w:t>
      </w:r>
      <w:r w:rsidRPr="00755A7D">
        <w:rPr>
          <w:rFonts w:asciiTheme="minorHAnsi" w:hAnsiTheme="minorHAnsi" w:cstheme="minorHAnsi"/>
          <w:szCs w:val="24"/>
          <w:lang w:eastAsia="en-GB"/>
        </w:rPr>
        <w:t>here]</w:t>
      </w:r>
    </w:p>
    <w:p w14:paraId="1047C3CA" w14:textId="77777777" w:rsidR="00554459" w:rsidRPr="00755A7D" w:rsidRDefault="00554459" w:rsidP="00755A7D">
      <w:pPr>
        <w:rPr>
          <w:rFonts w:asciiTheme="minorHAnsi" w:hAnsiTheme="minorHAnsi" w:cstheme="minorHAnsi"/>
          <w:szCs w:val="24"/>
          <w:lang w:eastAsia="en-GB"/>
        </w:rPr>
      </w:pPr>
    </w:p>
    <w:p w14:paraId="2C2EDE65" w14:textId="77777777" w:rsidR="00554459" w:rsidRPr="00755A7D" w:rsidRDefault="00554459" w:rsidP="00755A7D">
      <w:pPr>
        <w:rPr>
          <w:rFonts w:asciiTheme="minorHAnsi" w:hAnsiTheme="minorHAnsi" w:cstheme="minorHAnsi"/>
          <w:i/>
          <w:szCs w:val="24"/>
          <w:lang w:eastAsia="en-GB"/>
        </w:rPr>
      </w:pPr>
      <w:r w:rsidRPr="00755A7D">
        <w:rPr>
          <w:rFonts w:asciiTheme="minorHAnsi" w:hAnsiTheme="minorHAnsi" w:cstheme="minorHAnsi"/>
          <w:i/>
          <w:szCs w:val="24"/>
          <w:lang w:eastAsia="en-GB"/>
        </w:rPr>
        <w:t>Change in depression severity</w:t>
      </w:r>
    </w:p>
    <w:p w14:paraId="1D16A382" w14:textId="0AF8C070" w:rsidR="000F5672" w:rsidRDefault="00197069" w:rsidP="00755A7D">
      <w:pPr>
        <w:rPr>
          <w:rFonts w:asciiTheme="minorHAnsi" w:hAnsiTheme="minorHAnsi" w:cstheme="minorHAnsi"/>
          <w:szCs w:val="24"/>
          <w:lang w:eastAsia="en-GB"/>
        </w:rPr>
      </w:pPr>
      <w:r w:rsidRPr="00755A7D">
        <w:rPr>
          <w:rFonts w:asciiTheme="minorHAnsi" w:hAnsiTheme="minorHAnsi" w:cstheme="minorHAnsi"/>
          <w:szCs w:val="24"/>
          <w:lang w:eastAsia="en-GB"/>
        </w:rPr>
        <w:t xml:space="preserve">Table 1 and the </w:t>
      </w:r>
      <w:r w:rsidR="000F5672" w:rsidRPr="00755A7D">
        <w:rPr>
          <w:rFonts w:asciiTheme="minorHAnsi" w:hAnsiTheme="minorHAnsi" w:cstheme="minorHAnsi"/>
          <w:szCs w:val="24"/>
          <w:lang w:eastAsia="en-GB"/>
        </w:rPr>
        <w:t xml:space="preserve">boxplots in Figure </w:t>
      </w:r>
      <w:r w:rsidR="006851C9" w:rsidRPr="00755A7D">
        <w:rPr>
          <w:rFonts w:asciiTheme="minorHAnsi" w:hAnsiTheme="minorHAnsi" w:cstheme="minorHAnsi"/>
          <w:szCs w:val="24"/>
          <w:lang w:eastAsia="en-GB"/>
        </w:rPr>
        <w:t>2</w:t>
      </w:r>
      <w:r w:rsidRPr="00755A7D">
        <w:rPr>
          <w:rFonts w:asciiTheme="minorHAnsi" w:hAnsiTheme="minorHAnsi" w:cstheme="minorHAnsi"/>
          <w:szCs w:val="24"/>
          <w:lang w:eastAsia="en-GB"/>
        </w:rPr>
        <w:t xml:space="preserve"> </w:t>
      </w:r>
      <w:r w:rsidR="000F5672" w:rsidRPr="00755A7D">
        <w:rPr>
          <w:rFonts w:asciiTheme="minorHAnsi" w:hAnsiTheme="minorHAnsi" w:cstheme="minorHAnsi"/>
          <w:szCs w:val="24"/>
          <w:lang w:eastAsia="en-GB"/>
        </w:rPr>
        <w:t>show that</w:t>
      </w:r>
      <w:r w:rsidR="00E601B3" w:rsidRPr="00755A7D">
        <w:rPr>
          <w:rFonts w:asciiTheme="minorHAnsi" w:hAnsiTheme="minorHAnsi" w:cstheme="minorHAnsi"/>
          <w:szCs w:val="24"/>
          <w:lang w:eastAsia="en-GB"/>
        </w:rPr>
        <w:t xml:space="preserve">, in each of the four </w:t>
      </w:r>
      <w:r w:rsidR="00E421EE" w:rsidRPr="00755A7D">
        <w:rPr>
          <w:rFonts w:asciiTheme="minorHAnsi" w:hAnsiTheme="minorHAnsi" w:cstheme="minorHAnsi"/>
          <w:szCs w:val="24"/>
          <w:lang w:eastAsia="en-GB"/>
        </w:rPr>
        <w:t>cohorts</w:t>
      </w:r>
      <w:r w:rsidR="00E601B3" w:rsidRPr="00755A7D">
        <w:rPr>
          <w:rFonts w:asciiTheme="minorHAnsi" w:hAnsiTheme="minorHAnsi" w:cstheme="minorHAnsi"/>
          <w:szCs w:val="24"/>
          <w:lang w:eastAsia="en-GB"/>
        </w:rPr>
        <w:t>,</w:t>
      </w:r>
      <w:r w:rsidR="000F5672" w:rsidRPr="00755A7D">
        <w:rPr>
          <w:rFonts w:asciiTheme="minorHAnsi" w:hAnsiTheme="minorHAnsi" w:cstheme="minorHAnsi"/>
          <w:szCs w:val="24"/>
          <w:lang w:eastAsia="en-GB"/>
        </w:rPr>
        <w:t xml:space="preserve"> the majority o</w:t>
      </w:r>
      <w:r w:rsidR="00554459" w:rsidRPr="00755A7D">
        <w:rPr>
          <w:rFonts w:asciiTheme="minorHAnsi" w:hAnsiTheme="minorHAnsi" w:cstheme="minorHAnsi"/>
          <w:szCs w:val="24"/>
          <w:lang w:eastAsia="en-GB"/>
        </w:rPr>
        <w:t>f</w:t>
      </w:r>
      <w:r w:rsidR="000F5672" w:rsidRPr="00755A7D">
        <w:rPr>
          <w:rFonts w:asciiTheme="minorHAnsi" w:hAnsiTheme="minorHAnsi" w:cstheme="minorHAnsi"/>
          <w:szCs w:val="24"/>
          <w:lang w:eastAsia="en-GB"/>
        </w:rPr>
        <w:t xml:space="preserve"> </w:t>
      </w:r>
      <w:r w:rsidR="00554459" w:rsidRPr="00755A7D">
        <w:rPr>
          <w:rFonts w:asciiTheme="minorHAnsi" w:hAnsiTheme="minorHAnsi" w:cstheme="minorHAnsi"/>
          <w:szCs w:val="24"/>
          <w:lang w:eastAsia="en-GB"/>
        </w:rPr>
        <w:t>pa</w:t>
      </w:r>
      <w:r w:rsidRPr="00755A7D">
        <w:rPr>
          <w:rFonts w:asciiTheme="minorHAnsi" w:hAnsiTheme="minorHAnsi" w:cstheme="minorHAnsi"/>
          <w:szCs w:val="24"/>
          <w:lang w:eastAsia="en-GB"/>
        </w:rPr>
        <w:t>rticipants</w:t>
      </w:r>
      <w:r w:rsidR="00E601B3" w:rsidRPr="00755A7D">
        <w:rPr>
          <w:rFonts w:asciiTheme="minorHAnsi" w:hAnsiTheme="minorHAnsi" w:cstheme="minorHAnsi"/>
          <w:szCs w:val="24"/>
          <w:lang w:eastAsia="en-GB"/>
        </w:rPr>
        <w:t xml:space="preserve"> </w:t>
      </w:r>
      <w:r w:rsidR="001E1652">
        <w:rPr>
          <w:rFonts w:asciiTheme="minorHAnsi" w:hAnsiTheme="minorHAnsi" w:cstheme="minorHAnsi"/>
          <w:szCs w:val="24"/>
          <w:lang w:eastAsia="en-GB"/>
        </w:rPr>
        <w:t>reported</w:t>
      </w:r>
      <w:r w:rsidR="000F5672" w:rsidRPr="00755A7D">
        <w:rPr>
          <w:rFonts w:asciiTheme="minorHAnsi" w:hAnsiTheme="minorHAnsi" w:cstheme="minorHAnsi"/>
          <w:szCs w:val="24"/>
          <w:lang w:eastAsia="en-GB"/>
        </w:rPr>
        <w:t xml:space="preserve"> improvement in </w:t>
      </w:r>
      <w:r w:rsidRPr="00755A7D">
        <w:rPr>
          <w:rFonts w:asciiTheme="minorHAnsi" w:hAnsiTheme="minorHAnsi" w:cstheme="minorHAnsi"/>
          <w:szCs w:val="24"/>
          <w:lang w:eastAsia="en-GB"/>
        </w:rPr>
        <w:t>depression severity</w:t>
      </w:r>
      <w:r w:rsidR="000F5672" w:rsidRPr="00755A7D">
        <w:rPr>
          <w:rFonts w:asciiTheme="minorHAnsi" w:hAnsiTheme="minorHAnsi" w:cstheme="minorHAnsi"/>
          <w:szCs w:val="24"/>
          <w:lang w:eastAsia="en-GB"/>
        </w:rPr>
        <w:t xml:space="preserve">, with </w:t>
      </w:r>
      <w:r w:rsidR="00092796" w:rsidRPr="00755A7D">
        <w:rPr>
          <w:rFonts w:asciiTheme="minorHAnsi" w:hAnsiTheme="minorHAnsi" w:cstheme="minorHAnsi"/>
          <w:szCs w:val="24"/>
          <w:lang w:eastAsia="en-GB"/>
        </w:rPr>
        <w:t xml:space="preserve">the </w:t>
      </w:r>
      <w:r w:rsidR="006851C9" w:rsidRPr="00755A7D">
        <w:rPr>
          <w:rFonts w:asciiTheme="minorHAnsi" w:hAnsiTheme="minorHAnsi" w:cstheme="minorHAnsi"/>
          <w:szCs w:val="24"/>
          <w:lang w:eastAsia="en-GB"/>
        </w:rPr>
        <w:t>average</w:t>
      </w:r>
      <w:r w:rsidR="00092796" w:rsidRPr="00755A7D">
        <w:rPr>
          <w:rFonts w:asciiTheme="minorHAnsi" w:hAnsiTheme="minorHAnsi" w:cstheme="minorHAnsi"/>
          <w:szCs w:val="24"/>
          <w:lang w:eastAsia="en-GB"/>
        </w:rPr>
        <w:t xml:space="preserve"> change </w:t>
      </w:r>
      <w:r w:rsidR="00753030" w:rsidRPr="00755A7D">
        <w:rPr>
          <w:rFonts w:asciiTheme="minorHAnsi" w:hAnsiTheme="minorHAnsi" w:cstheme="minorHAnsi"/>
          <w:szCs w:val="24"/>
          <w:lang w:eastAsia="en-GB"/>
        </w:rPr>
        <w:t>being markedly greater</w:t>
      </w:r>
      <w:r w:rsidR="008657A8">
        <w:rPr>
          <w:rFonts w:asciiTheme="minorHAnsi" w:hAnsiTheme="minorHAnsi" w:cstheme="minorHAnsi"/>
          <w:szCs w:val="24"/>
          <w:lang w:eastAsia="en-GB"/>
        </w:rPr>
        <w:t>,</w:t>
      </w:r>
      <w:r w:rsidR="00753030" w:rsidRPr="00755A7D">
        <w:rPr>
          <w:rFonts w:asciiTheme="minorHAnsi" w:hAnsiTheme="minorHAnsi" w:cstheme="minorHAnsi"/>
          <w:szCs w:val="24"/>
          <w:lang w:eastAsia="en-GB"/>
        </w:rPr>
        <w:t xml:space="preserve"> and the standard deviation slightly</w:t>
      </w:r>
      <w:r w:rsidR="00092796" w:rsidRPr="00755A7D">
        <w:rPr>
          <w:rFonts w:asciiTheme="minorHAnsi" w:hAnsiTheme="minorHAnsi" w:cstheme="minorHAnsi"/>
          <w:szCs w:val="24"/>
          <w:lang w:eastAsia="en-GB"/>
        </w:rPr>
        <w:t xml:space="preserve"> </w:t>
      </w:r>
      <w:r w:rsidR="00753030" w:rsidRPr="00755A7D">
        <w:rPr>
          <w:rFonts w:asciiTheme="minorHAnsi" w:hAnsiTheme="minorHAnsi" w:cstheme="minorHAnsi"/>
          <w:szCs w:val="24"/>
          <w:lang w:eastAsia="en-GB"/>
        </w:rPr>
        <w:t>larger</w:t>
      </w:r>
      <w:r w:rsidR="008657A8">
        <w:rPr>
          <w:rFonts w:asciiTheme="minorHAnsi" w:hAnsiTheme="minorHAnsi" w:cstheme="minorHAnsi"/>
          <w:szCs w:val="24"/>
          <w:lang w:eastAsia="en-GB"/>
        </w:rPr>
        <w:t>,</w:t>
      </w:r>
      <w:r w:rsidR="000F5672" w:rsidRPr="00755A7D">
        <w:rPr>
          <w:rFonts w:asciiTheme="minorHAnsi" w:hAnsiTheme="minorHAnsi" w:cstheme="minorHAnsi"/>
          <w:szCs w:val="24"/>
          <w:lang w:eastAsia="en-GB"/>
        </w:rPr>
        <w:t xml:space="preserve"> in the </w:t>
      </w:r>
      <w:r w:rsidRPr="00755A7D">
        <w:rPr>
          <w:rFonts w:asciiTheme="minorHAnsi" w:hAnsiTheme="minorHAnsi" w:cstheme="minorHAnsi"/>
          <w:szCs w:val="24"/>
          <w:lang w:eastAsia="en-GB"/>
        </w:rPr>
        <w:t>c</w:t>
      </w:r>
      <w:r w:rsidR="000F5672" w:rsidRPr="00755A7D">
        <w:rPr>
          <w:rFonts w:asciiTheme="minorHAnsi" w:hAnsiTheme="minorHAnsi" w:cstheme="minorHAnsi"/>
          <w:szCs w:val="24"/>
          <w:lang w:eastAsia="en-GB"/>
        </w:rPr>
        <w:t xml:space="preserve">ohorts </w:t>
      </w:r>
      <w:r w:rsidR="008657A8">
        <w:rPr>
          <w:rFonts w:asciiTheme="minorHAnsi" w:hAnsiTheme="minorHAnsi" w:cstheme="minorHAnsi"/>
          <w:szCs w:val="24"/>
          <w:lang w:eastAsia="en-GB"/>
        </w:rPr>
        <w:t xml:space="preserve">who </w:t>
      </w:r>
      <w:r w:rsidR="00FA178F">
        <w:rPr>
          <w:rFonts w:asciiTheme="minorHAnsi" w:hAnsiTheme="minorHAnsi" w:cstheme="minorHAnsi"/>
          <w:szCs w:val="24"/>
          <w:lang w:eastAsia="en-GB"/>
        </w:rPr>
        <w:t xml:space="preserve">had been </w:t>
      </w:r>
      <w:r w:rsidR="008657A8">
        <w:rPr>
          <w:rFonts w:asciiTheme="minorHAnsi" w:hAnsiTheme="minorHAnsi" w:cstheme="minorHAnsi"/>
          <w:szCs w:val="24"/>
          <w:lang w:eastAsia="en-GB"/>
        </w:rPr>
        <w:t xml:space="preserve">allocated </w:t>
      </w:r>
      <w:r w:rsidR="00B2707D" w:rsidRPr="00755A7D">
        <w:rPr>
          <w:rFonts w:asciiTheme="minorHAnsi" w:hAnsiTheme="minorHAnsi" w:cstheme="minorHAnsi"/>
          <w:szCs w:val="24"/>
          <w:lang w:eastAsia="en-GB"/>
        </w:rPr>
        <w:t xml:space="preserve">to </w:t>
      </w:r>
      <w:r w:rsidR="000F5672" w:rsidRPr="00755A7D">
        <w:rPr>
          <w:rFonts w:asciiTheme="minorHAnsi" w:hAnsiTheme="minorHAnsi" w:cstheme="minorHAnsi"/>
          <w:szCs w:val="24"/>
          <w:lang w:eastAsia="en-GB"/>
        </w:rPr>
        <w:t xml:space="preserve">DCPC. A small number of </w:t>
      </w:r>
      <w:r w:rsidR="009C4881" w:rsidRPr="00755A7D">
        <w:rPr>
          <w:rFonts w:asciiTheme="minorHAnsi" w:hAnsiTheme="minorHAnsi" w:cstheme="minorHAnsi"/>
          <w:szCs w:val="24"/>
          <w:lang w:eastAsia="en-GB"/>
        </w:rPr>
        <w:t>participants</w:t>
      </w:r>
      <w:r w:rsidR="009C4881">
        <w:rPr>
          <w:rFonts w:asciiTheme="minorHAnsi" w:hAnsiTheme="minorHAnsi" w:cstheme="minorHAnsi"/>
          <w:szCs w:val="24"/>
          <w:lang w:eastAsia="en-GB"/>
        </w:rPr>
        <w:t xml:space="preserve"> had</w:t>
      </w:r>
      <w:r w:rsidR="001E1652">
        <w:rPr>
          <w:rFonts w:asciiTheme="minorHAnsi" w:hAnsiTheme="minorHAnsi" w:cstheme="minorHAnsi"/>
          <w:szCs w:val="24"/>
          <w:lang w:eastAsia="en-GB"/>
        </w:rPr>
        <w:t xml:space="preserve"> a</w:t>
      </w:r>
      <w:r w:rsidR="00554459" w:rsidRPr="00755A7D">
        <w:rPr>
          <w:rFonts w:asciiTheme="minorHAnsi" w:hAnsiTheme="minorHAnsi" w:cstheme="minorHAnsi"/>
          <w:szCs w:val="24"/>
          <w:lang w:eastAsia="en-GB"/>
        </w:rPr>
        <w:t xml:space="preserve"> </w:t>
      </w:r>
      <w:r w:rsidR="000F5672" w:rsidRPr="00755A7D">
        <w:rPr>
          <w:rFonts w:asciiTheme="minorHAnsi" w:hAnsiTheme="minorHAnsi" w:cstheme="minorHAnsi"/>
          <w:szCs w:val="24"/>
          <w:lang w:eastAsia="en-GB"/>
        </w:rPr>
        <w:t>worsen</w:t>
      </w:r>
      <w:r w:rsidR="001E1652">
        <w:rPr>
          <w:rFonts w:asciiTheme="minorHAnsi" w:hAnsiTheme="minorHAnsi" w:cstheme="minorHAnsi"/>
          <w:szCs w:val="24"/>
          <w:lang w:eastAsia="en-GB"/>
        </w:rPr>
        <w:t>ing of depression.</w:t>
      </w:r>
    </w:p>
    <w:p w14:paraId="088B6B67" w14:textId="77777777" w:rsidR="00FA178F" w:rsidRDefault="00FA178F" w:rsidP="00755A7D">
      <w:pPr>
        <w:rPr>
          <w:rFonts w:asciiTheme="minorHAnsi" w:hAnsiTheme="minorHAnsi" w:cstheme="minorHAnsi"/>
          <w:szCs w:val="24"/>
          <w:lang w:eastAsia="en-GB"/>
        </w:rPr>
      </w:pPr>
    </w:p>
    <w:p w14:paraId="67A3F23B" w14:textId="77777777" w:rsidR="00197069" w:rsidRPr="00755A7D" w:rsidRDefault="00931C5A" w:rsidP="00755A7D">
      <w:pPr>
        <w:rPr>
          <w:rFonts w:asciiTheme="minorHAnsi" w:hAnsiTheme="minorHAnsi" w:cstheme="minorHAnsi"/>
          <w:szCs w:val="24"/>
          <w:lang w:eastAsia="en-GB"/>
        </w:rPr>
      </w:pPr>
      <w:r w:rsidRPr="00755A7D">
        <w:rPr>
          <w:rFonts w:asciiTheme="minorHAnsi" w:hAnsiTheme="minorHAnsi" w:cstheme="minorHAnsi"/>
          <w:szCs w:val="24"/>
          <w:lang w:eastAsia="en-GB"/>
        </w:rPr>
        <w:t xml:space="preserve">[Figure 2 </w:t>
      </w:r>
      <w:r w:rsidR="006851C9" w:rsidRPr="00755A7D">
        <w:rPr>
          <w:rFonts w:asciiTheme="minorHAnsi" w:hAnsiTheme="minorHAnsi" w:cstheme="minorHAnsi"/>
          <w:szCs w:val="24"/>
          <w:lang w:eastAsia="en-GB"/>
        </w:rPr>
        <w:t>here]</w:t>
      </w:r>
    </w:p>
    <w:p w14:paraId="1790BAE5" w14:textId="77777777" w:rsidR="003C7AB5" w:rsidRPr="00755A7D" w:rsidRDefault="003C7AB5" w:rsidP="00755A7D">
      <w:pPr>
        <w:rPr>
          <w:rFonts w:asciiTheme="minorHAnsi" w:hAnsiTheme="minorHAnsi" w:cstheme="minorHAnsi"/>
          <w:szCs w:val="24"/>
          <w:lang w:eastAsia="en-GB"/>
        </w:rPr>
      </w:pPr>
    </w:p>
    <w:p w14:paraId="265EA787" w14:textId="77777777" w:rsidR="00554459" w:rsidRPr="00755A7D" w:rsidRDefault="00554459" w:rsidP="00755A7D">
      <w:pPr>
        <w:rPr>
          <w:rFonts w:asciiTheme="minorHAnsi" w:hAnsiTheme="minorHAnsi" w:cstheme="minorHAnsi"/>
          <w:i/>
          <w:szCs w:val="24"/>
          <w:lang w:eastAsia="en-GB"/>
        </w:rPr>
      </w:pPr>
      <w:r w:rsidRPr="00755A7D">
        <w:rPr>
          <w:rFonts w:asciiTheme="minorHAnsi" w:hAnsiTheme="minorHAnsi" w:cstheme="minorHAnsi"/>
          <w:i/>
          <w:szCs w:val="24"/>
          <w:lang w:eastAsia="en-GB"/>
        </w:rPr>
        <w:t xml:space="preserve">Survival </w:t>
      </w:r>
    </w:p>
    <w:p w14:paraId="184DB2B3" w14:textId="77777777" w:rsidR="00DC36B7" w:rsidRPr="00755A7D" w:rsidRDefault="00677EA6" w:rsidP="00755A7D">
      <w:pPr>
        <w:rPr>
          <w:rFonts w:asciiTheme="minorHAnsi" w:hAnsiTheme="minorHAnsi" w:cstheme="minorHAnsi"/>
          <w:szCs w:val="24"/>
          <w:lang w:eastAsia="en-GB"/>
        </w:rPr>
      </w:pPr>
      <w:r w:rsidRPr="00755A7D">
        <w:rPr>
          <w:rFonts w:asciiTheme="minorHAnsi" w:hAnsiTheme="minorHAnsi" w:cstheme="minorHAnsi"/>
          <w:szCs w:val="24"/>
          <w:lang w:eastAsia="en-GB"/>
        </w:rPr>
        <w:t>112</w:t>
      </w:r>
      <w:r w:rsidR="00F21E64" w:rsidRPr="00755A7D">
        <w:rPr>
          <w:rFonts w:asciiTheme="minorHAnsi" w:hAnsiTheme="minorHAnsi" w:cstheme="minorHAnsi"/>
          <w:szCs w:val="24"/>
          <w:lang w:eastAsia="en-GB"/>
        </w:rPr>
        <w:t xml:space="preserve"> </w:t>
      </w:r>
      <w:r w:rsidR="00197069" w:rsidRPr="00755A7D">
        <w:rPr>
          <w:rFonts w:asciiTheme="minorHAnsi" w:hAnsiTheme="minorHAnsi" w:cstheme="minorHAnsi"/>
          <w:szCs w:val="24"/>
          <w:lang w:eastAsia="en-GB"/>
        </w:rPr>
        <w:t xml:space="preserve">of the participants </w:t>
      </w:r>
      <w:r w:rsidRPr="00755A7D">
        <w:rPr>
          <w:rFonts w:asciiTheme="minorHAnsi" w:hAnsiTheme="minorHAnsi" w:cstheme="minorHAnsi"/>
          <w:szCs w:val="24"/>
          <w:lang w:eastAsia="en-GB"/>
        </w:rPr>
        <w:t>(3</w:t>
      </w:r>
      <w:r w:rsidR="00FA646A" w:rsidRPr="00755A7D">
        <w:rPr>
          <w:rFonts w:asciiTheme="minorHAnsi" w:hAnsiTheme="minorHAnsi" w:cstheme="minorHAnsi"/>
          <w:szCs w:val="24"/>
          <w:lang w:eastAsia="en-GB"/>
        </w:rPr>
        <w:t>7</w:t>
      </w:r>
      <w:r w:rsidRPr="00755A7D">
        <w:rPr>
          <w:rFonts w:asciiTheme="minorHAnsi" w:hAnsiTheme="minorHAnsi" w:cstheme="minorHAnsi"/>
          <w:szCs w:val="24"/>
          <w:lang w:eastAsia="en-GB"/>
        </w:rPr>
        <w:t>%)</w:t>
      </w:r>
      <w:r w:rsidR="00475C05" w:rsidRPr="00755A7D">
        <w:rPr>
          <w:rFonts w:asciiTheme="minorHAnsi" w:hAnsiTheme="minorHAnsi" w:cstheme="minorHAnsi"/>
          <w:szCs w:val="24"/>
          <w:lang w:eastAsia="en-GB"/>
        </w:rPr>
        <w:t xml:space="preserve"> </w:t>
      </w:r>
      <w:r w:rsidRPr="00755A7D">
        <w:rPr>
          <w:rFonts w:asciiTheme="minorHAnsi" w:hAnsiTheme="minorHAnsi" w:cstheme="minorHAnsi"/>
          <w:szCs w:val="24"/>
          <w:lang w:eastAsia="en-GB"/>
        </w:rPr>
        <w:t xml:space="preserve">in the </w:t>
      </w:r>
      <w:r w:rsidR="006851C9" w:rsidRPr="00755A7D">
        <w:rPr>
          <w:rFonts w:asciiTheme="minorHAnsi" w:hAnsiTheme="minorHAnsi" w:cstheme="minorHAnsi"/>
          <w:szCs w:val="24"/>
          <w:lang w:eastAsia="en-GB"/>
        </w:rPr>
        <w:t>usual care</w:t>
      </w:r>
      <w:r w:rsidR="00197069" w:rsidRPr="00755A7D">
        <w:rPr>
          <w:rFonts w:asciiTheme="minorHAnsi" w:hAnsiTheme="minorHAnsi" w:cstheme="minorHAnsi"/>
          <w:szCs w:val="24"/>
          <w:lang w:eastAsia="en-GB"/>
        </w:rPr>
        <w:t xml:space="preserve"> cohorts</w:t>
      </w:r>
      <w:r w:rsidRPr="00755A7D">
        <w:rPr>
          <w:rFonts w:asciiTheme="minorHAnsi" w:hAnsiTheme="minorHAnsi" w:cstheme="minorHAnsi"/>
          <w:szCs w:val="24"/>
          <w:lang w:eastAsia="en-GB"/>
        </w:rPr>
        <w:t xml:space="preserve"> and </w:t>
      </w:r>
      <w:r w:rsidR="00FA646A" w:rsidRPr="00755A7D">
        <w:rPr>
          <w:rFonts w:asciiTheme="minorHAnsi" w:hAnsiTheme="minorHAnsi" w:cstheme="minorHAnsi"/>
          <w:szCs w:val="24"/>
          <w:lang w:eastAsia="en-GB"/>
        </w:rPr>
        <w:t xml:space="preserve">90 (31%) in the DCPC </w:t>
      </w:r>
      <w:r w:rsidR="00197069" w:rsidRPr="00755A7D">
        <w:rPr>
          <w:rFonts w:asciiTheme="minorHAnsi" w:hAnsiTheme="minorHAnsi" w:cstheme="minorHAnsi"/>
          <w:szCs w:val="24"/>
          <w:lang w:eastAsia="en-GB"/>
        </w:rPr>
        <w:t>cohort</w:t>
      </w:r>
      <w:r w:rsidR="008E50BA" w:rsidRPr="00755A7D">
        <w:rPr>
          <w:rFonts w:asciiTheme="minorHAnsi" w:hAnsiTheme="minorHAnsi" w:cstheme="minorHAnsi"/>
          <w:szCs w:val="24"/>
          <w:lang w:eastAsia="en-GB"/>
        </w:rPr>
        <w:t xml:space="preserve">s </w:t>
      </w:r>
      <w:r w:rsidR="00475C05" w:rsidRPr="00755A7D">
        <w:rPr>
          <w:rFonts w:asciiTheme="minorHAnsi" w:hAnsiTheme="minorHAnsi" w:cstheme="minorHAnsi"/>
          <w:szCs w:val="24"/>
          <w:lang w:eastAsia="en-GB"/>
        </w:rPr>
        <w:t>died</w:t>
      </w:r>
      <w:r w:rsidR="00FE2D40" w:rsidRPr="00755A7D">
        <w:rPr>
          <w:rFonts w:asciiTheme="minorHAnsi" w:hAnsiTheme="minorHAnsi" w:cstheme="minorHAnsi"/>
          <w:szCs w:val="24"/>
          <w:lang w:eastAsia="en-GB"/>
        </w:rPr>
        <w:t xml:space="preserve"> during the follow</w:t>
      </w:r>
      <w:r w:rsidR="008E50BA" w:rsidRPr="00755A7D">
        <w:rPr>
          <w:rFonts w:asciiTheme="minorHAnsi" w:hAnsiTheme="minorHAnsi" w:cstheme="minorHAnsi"/>
          <w:szCs w:val="24"/>
          <w:lang w:eastAsia="en-GB"/>
        </w:rPr>
        <w:t>-</w:t>
      </w:r>
      <w:r w:rsidR="00FE2D40" w:rsidRPr="00755A7D">
        <w:rPr>
          <w:rFonts w:asciiTheme="minorHAnsi" w:hAnsiTheme="minorHAnsi" w:cstheme="minorHAnsi"/>
          <w:szCs w:val="24"/>
          <w:lang w:eastAsia="en-GB"/>
        </w:rPr>
        <w:t>up period</w:t>
      </w:r>
      <w:r w:rsidR="00FC4CAA" w:rsidRPr="00755A7D">
        <w:rPr>
          <w:rFonts w:asciiTheme="minorHAnsi" w:hAnsiTheme="minorHAnsi" w:cstheme="minorHAnsi"/>
          <w:szCs w:val="24"/>
          <w:lang w:eastAsia="en-GB"/>
        </w:rPr>
        <w:t xml:space="preserve">. </w:t>
      </w:r>
      <w:r w:rsidR="00475C05" w:rsidRPr="00755A7D">
        <w:rPr>
          <w:rFonts w:asciiTheme="minorHAnsi" w:hAnsiTheme="minorHAnsi" w:cstheme="minorHAnsi"/>
          <w:szCs w:val="24"/>
          <w:lang w:eastAsia="en-GB"/>
        </w:rPr>
        <w:t>The p</w:t>
      </w:r>
      <w:r w:rsidR="005F105D" w:rsidRPr="00755A7D">
        <w:rPr>
          <w:rFonts w:asciiTheme="minorHAnsi" w:hAnsiTheme="minorHAnsi" w:cstheme="minorHAnsi"/>
          <w:szCs w:val="24"/>
          <w:lang w:eastAsia="en-GB"/>
        </w:rPr>
        <w:t xml:space="preserve">rimary causes of death are </w:t>
      </w:r>
      <w:r w:rsidR="005E1E47" w:rsidRPr="00755A7D">
        <w:rPr>
          <w:rFonts w:asciiTheme="minorHAnsi" w:hAnsiTheme="minorHAnsi" w:cstheme="minorHAnsi"/>
          <w:szCs w:val="24"/>
          <w:lang w:eastAsia="en-GB"/>
        </w:rPr>
        <w:t xml:space="preserve">shown </w:t>
      </w:r>
      <w:r w:rsidR="00FC4CAA" w:rsidRPr="00755A7D">
        <w:rPr>
          <w:rFonts w:asciiTheme="minorHAnsi" w:hAnsiTheme="minorHAnsi" w:cstheme="minorHAnsi"/>
          <w:szCs w:val="24"/>
          <w:lang w:eastAsia="en-GB"/>
        </w:rPr>
        <w:t>in Table 2</w:t>
      </w:r>
      <w:r w:rsidR="00DC36B7" w:rsidRPr="00755A7D">
        <w:rPr>
          <w:rFonts w:asciiTheme="minorHAnsi" w:hAnsiTheme="minorHAnsi" w:cstheme="minorHAnsi"/>
          <w:szCs w:val="24"/>
          <w:lang w:eastAsia="en-GB"/>
        </w:rPr>
        <w:t>.</w:t>
      </w:r>
      <w:r w:rsidR="00FB5D8C" w:rsidRPr="00755A7D">
        <w:rPr>
          <w:rFonts w:asciiTheme="minorHAnsi" w:hAnsiTheme="minorHAnsi" w:cstheme="minorHAnsi"/>
          <w:szCs w:val="24"/>
          <w:lang w:eastAsia="en-GB"/>
        </w:rPr>
        <w:t xml:space="preserve"> Most </w:t>
      </w:r>
      <w:r w:rsidR="003C7AB5" w:rsidRPr="00755A7D">
        <w:rPr>
          <w:rFonts w:asciiTheme="minorHAnsi" w:hAnsiTheme="minorHAnsi" w:cstheme="minorHAnsi"/>
          <w:szCs w:val="24"/>
          <w:lang w:eastAsia="en-GB"/>
        </w:rPr>
        <w:t xml:space="preserve">of the </w:t>
      </w:r>
      <w:r w:rsidR="00FB5D8C" w:rsidRPr="00755A7D">
        <w:rPr>
          <w:rFonts w:asciiTheme="minorHAnsi" w:hAnsiTheme="minorHAnsi" w:cstheme="minorHAnsi"/>
          <w:szCs w:val="24"/>
          <w:lang w:eastAsia="en-GB"/>
        </w:rPr>
        <w:t xml:space="preserve">deaths </w:t>
      </w:r>
      <w:r w:rsidR="00BB1801">
        <w:rPr>
          <w:rFonts w:asciiTheme="minorHAnsi" w:hAnsiTheme="minorHAnsi" w:cstheme="minorHAnsi"/>
          <w:szCs w:val="24"/>
          <w:lang w:eastAsia="en-GB"/>
        </w:rPr>
        <w:t xml:space="preserve">(174/202; 86%) </w:t>
      </w:r>
      <w:r w:rsidR="00FC4CAA" w:rsidRPr="00755A7D">
        <w:rPr>
          <w:rFonts w:asciiTheme="minorHAnsi" w:hAnsiTheme="minorHAnsi" w:cstheme="minorHAnsi"/>
          <w:szCs w:val="24"/>
          <w:lang w:eastAsia="en-GB"/>
        </w:rPr>
        <w:t>w</w:t>
      </w:r>
      <w:r w:rsidR="00FB5D8C" w:rsidRPr="00755A7D">
        <w:rPr>
          <w:rFonts w:asciiTheme="minorHAnsi" w:hAnsiTheme="minorHAnsi" w:cstheme="minorHAnsi"/>
          <w:szCs w:val="24"/>
          <w:lang w:eastAsia="en-GB"/>
        </w:rPr>
        <w:t>ere attributed to cancer and none to suicide.</w:t>
      </w:r>
    </w:p>
    <w:p w14:paraId="77CD2988" w14:textId="77777777" w:rsidR="006851C9" w:rsidRPr="00755A7D" w:rsidRDefault="006851C9" w:rsidP="00755A7D">
      <w:pPr>
        <w:rPr>
          <w:rFonts w:asciiTheme="minorHAnsi" w:hAnsiTheme="minorHAnsi" w:cstheme="minorHAnsi"/>
          <w:szCs w:val="24"/>
          <w:lang w:eastAsia="en-GB"/>
        </w:rPr>
      </w:pPr>
    </w:p>
    <w:p w14:paraId="14BF4291" w14:textId="77777777" w:rsidR="006851C9" w:rsidRPr="00755A7D" w:rsidRDefault="00931C5A" w:rsidP="00755A7D">
      <w:pPr>
        <w:rPr>
          <w:rFonts w:asciiTheme="minorHAnsi" w:hAnsiTheme="minorHAnsi" w:cstheme="minorHAnsi"/>
          <w:szCs w:val="24"/>
          <w:lang w:eastAsia="en-GB"/>
        </w:rPr>
      </w:pPr>
      <w:r w:rsidRPr="00755A7D">
        <w:rPr>
          <w:rFonts w:asciiTheme="minorHAnsi" w:hAnsiTheme="minorHAnsi" w:cstheme="minorHAnsi"/>
          <w:szCs w:val="24"/>
          <w:lang w:eastAsia="en-GB"/>
        </w:rPr>
        <w:t xml:space="preserve">[Table 2 </w:t>
      </w:r>
      <w:r w:rsidR="006851C9" w:rsidRPr="00755A7D">
        <w:rPr>
          <w:rFonts w:asciiTheme="minorHAnsi" w:hAnsiTheme="minorHAnsi" w:cstheme="minorHAnsi"/>
          <w:szCs w:val="24"/>
          <w:lang w:eastAsia="en-GB"/>
        </w:rPr>
        <w:t>here]</w:t>
      </w:r>
    </w:p>
    <w:p w14:paraId="08696768" w14:textId="77777777" w:rsidR="00554459" w:rsidRPr="00755A7D" w:rsidRDefault="00554459" w:rsidP="00755A7D">
      <w:pPr>
        <w:rPr>
          <w:rFonts w:asciiTheme="minorHAnsi" w:hAnsiTheme="minorHAnsi" w:cstheme="minorHAnsi"/>
          <w:szCs w:val="24"/>
          <w:lang w:eastAsia="en-GB"/>
        </w:rPr>
      </w:pPr>
    </w:p>
    <w:p w14:paraId="4EB0B322" w14:textId="77777777" w:rsidR="00554459" w:rsidRPr="00755A7D" w:rsidRDefault="00554459" w:rsidP="00755A7D">
      <w:pPr>
        <w:rPr>
          <w:rFonts w:asciiTheme="minorHAnsi" w:hAnsiTheme="minorHAnsi" w:cstheme="minorHAnsi"/>
          <w:i/>
          <w:szCs w:val="24"/>
          <w:lang w:eastAsia="en-GB"/>
        </w:rPr>
      </w:pPr>
      <w:r w:rsidRPr="00755A7D">
        <w:rPr>
          <w:rFonts w:asciiTheme="minorHAnsi" w:hAnsiTheme="minorHAnsi" w:cstheme="minorHAnsi"/>
          <w:i/>
          <w:szCs w:val="24"/>
          <w:lang w:eastAsia="en-GB"/>
        </w:rPr>
        <w:t>Association between change in depression severity and survival</w:t>
      </w:r>
    </w:p>
    <w:p w14:paraId="6BD4FB96" w14:textId="58148E01" w:rsidR="00632271" w:rsidRDefault="00197069" w:rsidP="00632271">
      <w:pPr>
        <w:rPr>
          <w:rFonts w:asciiTheme="minorHAnsi" w:hAnsiTheme="minorHAnsi" w:cstheme="minorHAnsi"/>
          <w:szCs w:val="24"/>
          <w:lang w:eastAsia="en-GB"/>
        </w:rPr>
      </w:pPr>
      <w:r w:rsidRPr="00755A7D">
        <w:rPr>
          <w:rFonts w:asciiTheme="minorHAnsi" w:hAnsiTheme="minorHAnsi" w:cstheme="minorHAnsi"/>
          <w:szCs w:val="24"/>
          <w:lang w:eastAsia="en-GB"/>
        </w:rPr>
        <w:t xml:space="preserve">We found </w:t>
      </w:r>
      <w:r w:rsidR="0079214A" w:rsidRPr="00755A7D">
        <w:rPr>
          <w:rFonts w:asciiTheme="minorHAnsi" w:hAnsiTheme="minorHAnsi" w:cstheme="minorHAnsi"/>
          <w:szCs w:val="24"/>
          <w:lang w:eastAsia="en-GB"/>
        </w:rPr>
        <w:t xml:space="preserve">no statistically significant associations between </w:t>
      </w:r>
      <w:r w:rsidR="001E1652">
        <w:rPr>
          <w:rFonts w:asciiTheme="minorHAnsi" w:hAnsiTheme="minorHAnsi" w:cstheme="minorHAnsi"/>
          <w:szCs w:val="24"/>
          <w:lang w:eastAsia="en-GB"/>
        </w:rPr>
        <w:t xml:space="preserve">the </w:t>
      </w:r>
      <w:r w:rsidR="0079214A" w:rsidRPr="00755A7D">
        <w:rPr>
          <w:rFonts w:asciiTheme="minorHAnsi" w:hAnsiTheme="minorHAnsi" w:cstheme="minorHAnsi"/>
          <w:szCs w:val="24"/>
          <w:lang w:eastAsia="en-GB"/>
        </w:rPr>
        <w:t>change in depression severity and survival in</w:t>
      </w:r>
      <w:r w:rsidR="003C7AB5" w:rsidRPr="00755A7D">
        <w:rPr>
          <w:rFonts w:asciiTheme="minorHAnsi" w:hAnsiTheme="minorHAnsi" w:cstheme="minorHAnsi"/>
          <w:szCs w:val="24"/>
          <w:lang w:eastAsia="en-GB"/>
        </w:rPr>
        <w:t xml:space="preserve"> any of the four cohorts. </w:t>
      </w:r>
      <w:r w:rsidR="00632271" w:rsidRPr="00755A7D">
        <w:rPr>
          <w:rFonts w:asciiTheme="minorHAnsi" w:hAnsiTheme="minorHAnsi" w:cstheme="minorHAnsi"/>
          <w:szCs w:val="24"/>
          <w:lang w:eastAsia="en-GB"/>
        </w:rPr>
        <w:t xml:space="preserve">The HRs shown in Figure 3 estimate the effect of a one-unit decrease </w:t>
      </w:r>
      <w:r w:rsidR="00FA178F">
        <w:rPr>
          <w:rFonts w:asciiTheme="minorHAnsi" w:hAnsiTheme="minorHAnsi" w:cstheme="minorHAnsi"/>
          <w:szCs w:val="24"/>
          <w:lang w:eastAsia="en-GB"/>
        </w:rPr>
        <w:t>in SCL-20 score</w:t>
      </w:r>
      <w:r w:rsidR="001E1652">
        <w:rPr>
          <w:rFonts w:asciiTheme="minorHAnsi" w:hAnsiTheme="minorHAnsi" w:cstheme="minorHAnsi"/>
          <w:szCs w:val="24"/>
          <w:lang w:eastAsia="en-GB"/>
        </w:rPr>
        <w:t>,</w:t>
      </w:r>
      <w:r w:rsidR="00FA178F">
        <w:rPr>
          <w:rFonts w:asciiTheme="minorHAnsi" w:hAnsiTheme="minorHAnsi" w:cstheme="minorHAnsi"/>
          <w:szCs w:val="24"/>
          <w:lang w:eastAsia="en-GB"/>
        </w:rPr>
        <w:t xml:space="preserve"> </w:t>
      </w:r>
      <w:r w:rsidR="00632271" w:rsidRPr="00755A7D">
        <w:rPr>
          <w:rFonts w:asciiTheme="minorHAnsi" w:hAnsiTheme="minorHAnsi" w:cstheme="minorHAnsi"/>
          <w:szCs w:val="24"/>
          <w:lang w:eastAsia="en-GB"/>
        </w:rPr>
        <w:t xml:space="preserve">from baseline </w:t>
      </w:r>
      <w:r w:rsidR="00FA178F">
        <w:rPr>
          <w:rFonts w:asciiTheme="minorHAnsi" w:hAnsiTheme="minorHAnsi" w:cstheme="minorHAnsi"/>
          <w:szCs w:val="24"/>
          <w:lang w:eastAsia="en-GB"/>
        </w:rPr>
        <w:t>to 12 weeks</w:t>
      </w:r>
      <w:r w:rsidR="001E1652">
        <w:rPr>
          <w:rFonts w:asciiTheme="minorHAnsi" w:hAnsiTheme="minorHAnsi" w:cstheme="minorHAnsi"/>
          <w:szCs w:val="24"/>
          <w:lang w:eastAsia="en-GB"/>
        </w:rPr>
        <w:t>,</w:t>
      </w:r>
      <w:r w:rsidR="00FA178F">
        <w:rPr>
          <w:rFonts w:asciiTheme="minorHAnsi" w:hAnsiTheme="minorHAnsi" w:cstheme="minorHAnsi"/>
          <w:szCs w:val="24"/>
          <w:lang w:eastAsia="en-GB"/>
        </w:rPr>
        <w:t xml:space="preserve"> </w:t>
      </w:r>
      <w:r w:rsidR="001E1652">
        <w:rPr>
          <w:rFonts w:asciiTheme="minorHAnsi" w:hAnsiTheme="minorHAnsi" w:cstheme="minorHAnsi"/>
          <w:szCs w:val="24"/>
          <w:lang w:eastAsia="en-GB"/>
        </w:rPr>
        <w:t xml:space="preserve">on </w:t>
      </w:r>
      <w:r w:rsidR="00632271" w:rsidRPr="00755A7D">
        <w:rPr>
          <w:rFonts w:asciiTheme="minorHAnsi" w:hAnsiTheme="minorHAnsi" w:cstheme="minorHAnsi"/>
          <w:szCs w:val="24"/>
          <w:lang w:eastAsia="en-GB"/>
        </w:rPr>
        <w:t xml:space="preserve">hazard of death, adjusted explicitly for </w:t>
      </w:r>
      <w:r w:rsidR="00632271" w:rsidRPr="00755A7D">
        <w:rPr>
          <w:rFonts w:asciiTheme="minorHAnsi" w:hAnsiTheme="minorHAnsi" w:cstheme="minorHAnsi"/>
          <w:szCs w:val="24"/>
        </w:rPr>
        <w:t xml:space="preserve">baseline depression severity and baseline cancer severity, and </w:t>
      </w:r>
      <w:r w:rsidR="00632271" w:rsidRPr="00755A7D">
        <w:rPr>
          <w:rFonts w:asciiTheme="minorHAnsi" w:hAnsiTheme="minorHAnsi" w:cstheme="minorHAnsi"/>
          <w:szCs w:val="24"/>
          <w:lang w:eastAsia="en-GB"/>
        </w:rPr>
        <w:t xml:space="preserve">implicitly for primary </w:t>
      </w:r>
      <w:r w:rsidR="00632271" w:rsidRPr="00755A7D">
        <w:rPr>
          <w:rFonts w:asciiTheme="minorHAnsi" w:hAnsiTheme="minorHAnsi" w:cstheme="minorHAnsi"/>
          <w:szCs w:val="24"/>
        </w:rPr>
        <w:t>cancer, age, and sex</w:t>
      </w:r>
      <w:r w:rsidR="00632271" w:rsidRPr="00755A7D">
        <w:rPr>
          <w:rFonts w:asciiTheme="minorHAnsi" w:hAnsiTheme="minorHAnsi" w:cstheme="minorHAnsi"/>
          <w:szCs w:val="24"/>
          <w:lang w:eastAsia="en-GB"/>
        </w:rPr>
        <w:t>. The associations</w:t>
      </w:r>
      <w:r w:rsidR="001E1652">
        <w:rPr>
          <w:rFonts w:asciiTheme="minorHAnsi" w:hAnsiTheme="minorHAnsi" w:cstheme="minorHAnsi"/>
          <w:szCs w:val="24"/>
          <w:lang w:eastAsia="en-GB"/>
        </w:rPr>
        <w:t xml:space="preserve"> between change in depression and survival </w:t>
      </w:r>
      <w:r w:rsidR="00632271" w:rsidRPr="00755A7D">
        <w:rPr>
          <w:rFonts w:asciiTheme="minorHAnsi" w:hAnsiTheme="minorHAnsi" w:cstheme="minorHAnsi"/>
          <w:szCs w:val="24"/>
          <w:lang w:eastAsia="en-GB"/>
        </w:rPr>
        <w:t xml:space="preserve">are also illustrated in the adjusted Kaplan-Meier survival curves (Figure 2), where the red lines track the 50% of participants with the most depression improvement and blue lines the 50% with the least (including the participants who worsened) in each cohort. </w:t>
      </w:r>
    </w:p>
    <w:p w14:paraId="64C49A55" w14:textId="77777777" w:rsidR="00FA178F" w:rsidRPr="00755A7D" w:rsidRDefault="00FA178F" w:rsidP="00632271">
      <w:pPr>
        <w:rPr>
          <w:rFonts w:asciiTheme="minorHAnsi" w:hAnsiTheme="minorHAnsi" w:cstheme="minorHAnsi"/>
          <w:szCs w:val="24"/>
          <w:lang w:eastAsia="en-GB"/>
        </w:rPr>
      </w:pPr>
    </w:p>
    <w:p w14:paraId="65619DFF" w14:textId="77777777" w:rsidR="00442E0F" w:rsidRDefault="00442E0F" w:rsidP="00755A7D">
      <w:pPr>
        <w:rPr>
          <w:rFonts w:asciiTheme="minorHAnsi" w:hAnsiTheme="minorHAnsi" w:cstheme="minorHAnsi"/>
          <w:szCs w:val="24"/>
          <w:lang w:eastAsia="en-GB"/>
        </w:rPr>
      </w:pPr>
      <w:r w:rsidRPr="00755A7D">
        <w:rPr>
          <w:rFonts w:asciiTheme="minorHAnsi" w:hAnsiTheme="minorHAnsi" w:cstheme="minorHAnsi"/>
          <w:szCs w:val="24"/>
          <w:lang w:eastAsia="en-GB"/>
        </w:rPr>
        <w:t xml:space="preserve">[Figure </w:t>
      </w:r>
      <w:r w:rsidR="006851C9" w:rsidRPr="00755A7D">
        <w:rPr>
          <w:rFonts w:asciiTheme="minorHAnsi" w:hAnsiTheme="minorHAnsi" w:cstheme="minorHAnsi"/>
          <w:szCs w:val="24"/>
          <w:lang w:eastAsia="en-GB"/>
        </w:rPr>
        <w:t>3</w:t>
      </w:r>
      <w:r w:rsidRPr="00755A7D">
        <w:rPr>
          <w:rFonts w:asciiTheme="minorHAnsi" w:hAnsiTheme="minorHAnsi" w:cstheme="minorHAnsi"/>
          <w:szCs w:val="24"/>
          <w:lang w:eastAsia="en-GB"/>
        </w:rPr>
        <w:t xml:space="preserve"> here]</w:t>
      </w:r>
    </w:p>
    <w:p w14:paraId="6CF727C9" w14:textId="77777777" w:rsidR="00FA178F" w:rsidRPr="00755A7D" w:rsidRDefault="00FA178F" w:rsidP="00755A7D">
      <w:pPr>
        <w:rPr>
          <w:rFonts w:asciiTheme="minorHAnsi" w:hAnsiTheme="minorHAnsi" w:cstheme="minorHAnsi"/>
          <w:szCs w:val="24"/>
          <w:lang w:eastAsia="en-GB"/>
        </w:rPr>
      </w:pPr>
    </w:p>
    <w:p w14:paraId="4DF7016C" w14:textId="77777777" w:rsidR="001E1652" w:rsidRDefault="00EC2165" w:rsidP="00EC2165">
      <w:pPr>
        <w:rPr>
          <w:rFonts w:asciiTheme="minorHAnsi" w:hAnsiTheme="minorHAnsi" w:cstheme="minorHAnsi"/>
          <w:szCs w:val="24"/>
          <w:lang w:eastAsia="en-GB"/>
        </w:rPr>
      </w:pPr>
      <w:r w:rsidRPr="00EC2165">
        <w:rPr>
          <w:rFonts w:asciiTheme="minorHAnsi" w:hAnsiTheme="minorHAnsi" w:cstheme="minorHAnsi"/>
          <w:szCs w:val="24"/>
          <w:lang w:eastAsia="en-GB"/>
        </w:rPr>
        <w:t xml:space="preserve">There was no evidence of heterogeneity in the hazard ratios seen in the two </w:t>
      </w:r>
      <w:r w:rsidR="00AE3124">
        <w:rPr>
          <w:rFonts w:asciiTheme="minorHAnsi" w:hAnsiTheme="minorHAnsi" w:cstheme="minorHAnsi"/>
          <w:szCs w:val="24"/>
          <w:lang w:eastAsia="en-GB"/>
        </w:rPr>
        <w:t>usual care</w:t>
      </w:r>
      <w:r w:rsidR="00AE3124" w:rsidRPr="00AE3124">
        <w:rPr>
          <w:rFonts w:asciiTheme="minorHAnsi" w:hAnsiTheme="minorHAnsi" w:cstheme="minorHAnsi"/>
          <w:szCs w:val="24"/>
          <w:lang w:eastAsia="en-GB"/>
        </w:rPr>
        <w:t xml:space="preserve"> </w:t>
      </w:r>
      <w:r w:rsidR="00AE3124" w:rsidRPr="00EC2165">
        <w:rPr>
          <w:rFonts w:asciiTheme="minorHAnsi" w:hAnsiTheme="minorHAnsi" w:cstheme="minorHAnsi"/>
          <w:szCs w:val="24"/>
          <w:lang w:eastAsia="en-GB"/>
        </w:rPr>
        <w:t>cohorts (</w:t>
      </w:r>
      <w:r w:rsidR="00741B20">
        <w:rPr>
          <w:rFonts w:asciiTheme="minorHAnsi" w:hAnsiTheme="minorHAnsi" w:cstheme="minorHAnsi"/>
          <w:szCs w:val="24"/>
          <w:lang w:eastAsia="en-GB"/>
        </w:rPr>
        <w:t>I</w:t>
      </w:r>
      <w:r w:rsidR="00741B20">
        <w:rPr>
          <w:rFonts w:asciiTheme="minorHAnsi" w:hAnsiTheme="minorHAnsi" w:cstheme="minorHAnsi"/>
          <w:szCs w:val="24"/>
          <w:vertAlign w:val="superscript"/>
          <w:lang w:eastAsia="en-GB"/>
        </w:rPr>
        <w:t>2</w:t>
      </w:r>
      <w:r w:rsidR="00AE3124">
        <w:rPr>
          <w:rFonts w:asciiTheme="minorHAnsi" w:hAnsiTheme="minorHAnsi" w:cstheme="minorHAnsi"/>
          <w:szCs w:val="24"/>
          <w:lang w:eastAsia="en-GB"/>
        </w:rPr>
        <w:t xml:space="preserve">=0, </w:t>
      </w:r>
      <w:r w:rsidR="00AE3124" w:rsidRPr="00EC2165">
        <w:rPr>
          <w:rFonts w:asciiTheme="minorHAnsi" w:hAnsiTheme="minorHAnsi" w:cstheme="minorHAnsi"/>
          <w:szCs w:val="24"/>
          <w:lang w:eastAsia="en-GB"/>
        </w:rPr>
        <w:t>p=</w:t>
      </w:r>
      <w:r w:rsidR="00AE3124">
        <w:rPr>
          <w:rFonts w:asciiTheme="minorHAnsi" w:hAnsiTheme="minorHAnsi" w:cstheme="minorHAnsi"/>
          <w:szCs w:val="24"/>
          <w:lang w:eastAsia="en-GB"/>
        </w:rPr>
        <w:t>0.54</w:t>
      </w:r>
      <w:r w:rsidR="00AE3124" w:rsidRPr="00EC2165">
        <w:rPr>
          <w:rFonts w:asciiTheme="minorHAnsi" w:hAnsiTheme="minorHAnsi" w:cstheme="minorHAnsi"/>
          <w:szCs w:val="24"/>
          <w:lang w:eastAsia="en-GB"/>
        </w:rPr>
        <w:t>)</w:t>
      </w:r>
      <w:r w:rsidR="00AE3124">
        <w:rPr>
          <w:rFonts w:asciiTheme="minorHAnsi" w:hAnsiTheme="minorHAnsi" w:cstheme="minorHAnsi"/>
          <w:szCs w:val="24"/>
          <w:lang w:eastAsia="en-GB"/>
        </w:rPr>
        <w:t xml:space="preserve"> or in the two </w:t>
      </w:r>
      <w:r w:rsidRPr="00EC2165">
        <w:rPr>
          <w:rFonts w:asciiTheme="minorHAnsi" w:hAnsiTheme="minorHAnsi" w:cstheme="minorHAnsi"/>
          <w:szCs w:val="24"/>
          <w:lang w:eastAsia="en-GB"/>
        </w:rPr>
        <w:t>DCPC cohorts (</w:t>
      </w:r>
      <w:r w:rsidR="00741B20">
        <w:rPr>
          <w:rFonts w:asciiTheme="minorHAnsi" w:hAnsiTheme="minorHAnsi" w:cstheme="minorHAnsi"/>
          <w:szCs w:val="24"/>
          <w:lang w:eastAsia="en-GB"/>
        </w:rPr>
        <w:t>I</w:t>
      </w:r>
      <w:r w:rsidR="00741B20">
        <w:rPr>
          <w:rFonts w:asciiTheme="minorHAnsi" w:hAnsiTheme="minorHAnsi" w:cstheme="minorHAnsi"/>
          <w:szCs w:val="24"/>
          <w:vertAlign w:val="superscript"/>
          <w:lang w:eastAsia="en-GB"/>
        </w:rPr>
        <w:t>2</w:t>
      </w:r>
      <w:r w:rsidR="00496EB4">
        <w:rPr>
          <w:rFonts w:asciiTheme="minorHAnsi" w:hAnsiTheme="minorHAnsi" w:cstheme="minorHAnsi"/>
          <w:szCs w:val="24"/>
          <w:lang w:eastAsia="en-GB"/>
        </w:rPr>
        <w:t xml:space="preserve">=0, </w:t>
      </w:r>
      <w:r w:rsidRPr="00EC2165">
        <w:rPr>
          <w:rFonts w:asciiTheme="minorHAnsi" w:hAnsiTheme="minorHAnsi" w:cstheme="minorHAnsi"/>
          <w:szCs w:val="24"/>
          <w:lang w:eastAsia="en-GB"/>
        </w:rPr>
        <w:t>p=</w:t>
      </w:r>
      <w:r w:rsidR="00496EB4">
        <w:rPr>
          <w:rFonts w:asciiTheme="minorHAnsi" w:hAnsiTheme="minorHAnsi" w:cstheme="minorHAnsi"/>
          <w:szCs w:val="24"/>
          <w:lang w:eastAsia="en-GB"/>
        </w:rPr>
        <w:t>0.66</w:t>
      </w:r>
      <w:r w:rsidR="001E1652">
        <w:rPr>
          <w:rFonts w:asciiTheme="minorHAnsi" w:hAnsiTheme="minorHAnsi" w:cstheme="minorHAnsi"/>
          <w:szCs w:val="24"/>
          <w:lang w:eastAsia="en-GB"/>
        </w:rPr>
        <w:t xml:space="preserve">), we computed pooled estimates </w:t>
      </w:r>
      <w:r w:rsidRPr="00EC2165">
        <w:rPr>
          <w:rFonts w:asciiTheme="minorHAnsi" w:hAnsiTheme="minorHAnsi" w:cstheme="minorHAnsi"/>
          <w:szCs w:val="24"/>
          <w:lang w:eastAsia="en-GB"/>
        </w:rPr>
        <w:t xml:space="preserve">for both. </w:t>
      </w:r>
      <w:r w:rsidR="00632271">
        <w:rPr>
          <w:rFonts w:asciiTheme="minorHAnsi" w:hAnsiTheme="minorHAnsi" w:cstheme="minorHAnsi"/>
          <w:szCs w:val="24"/>
          <w:lang w:eastAsia="en-GB"/>
        </w:rPr>
        <w:t>T</w:t>
      </w:r>
      <w:r w:rsidRPr="00EC2165">
        <w:rPr>
          <w:rFonts w:asciiTheme="minorHAnsi" w:hAnsiTheme="minorHAnsi" w:cstheme="minorHAnsi"/>
          <w:szCs w:val="24"/>
          <w:lang w:eastAsia="en-GB"/>
        </w:rPr>
        <w:t xml:space="preserve">here was </w:t>
      </w:r>
      <w:r w:rsidR="008657A8">
        <w:rPr>
          <w:rFonts w:asciiTheme="minorHAnsi" w:hAnsiTheme="minorHAnsi" w:cstheme="minorHAnsi"/>
          <w:szCs w:val="24"/>
          <w:lang w:eastAsia="en-GB"/>
        </w:rPr>
        <w:t xml:space="preserve">also </w:t>
      </w:r>
      <w:r w:rsidRPr="00EC2165">
        <w:rPr>
          <w:rFonts w:asciiTheme="minorHAnsi" w:hAnsiTheme="minorHAnsi" w:cstheme="minorHAnsi"/>
          <w:szCs w:val="24"/>
          <w:lang w:eastAsia="en-GB"/>
        </w:rPr>
        <w:t xml:space="preserve">no evidence </w:t>
      </w:r>
      <w:r w:rsidR="00632271">
        <w:rPr>
          <w:rFonts w:asciiTheme="minorHAnsi" w:hAnsiTheme="minorHAnsi" w:cstheme="minorHAnsi"/>
          <w:szCs w:val="24"/>
          <w:lang w:eastAsia="en-GB"/>
        </w:rPr>
        <w:t>of</w:t>
      </w:r>
      <w:r w:rsidR="00632271" w:rsidRPr="00632271">
        <w:rPr>
          <w:rFonts w:asciiTheme="minorHAnsi" w:hAnsiTheme="minorHAnsi" w:cstheme="minorHAnsi"/>
          <w:szCs w:val="24"/>
          <w:lang w:eastAsia="en-GB"/>
        </w:rPr>
        <w:t xml:space="preserve"> associations between change in depression severity and survival</w:t>
      </w:r>
      <w:r w:rsidR="00632271">
        <w:rPr>
          <w:rFonts w:asciiTheme="minorHAnsi" w:hAnsiTheme="minorHAnsi" w:cstheme="minorHAnsi"/>
          <w:szCs w:val="24"/>
          <w:lang w:eastAsia="en-GB"/>
        </w:rPr>
        <w:t xml:space="preserve"> </w:t>
      </w:r>
      <w:r w:rsidRPr="00EC2165">
        <w:rPr>
          <w:rFonts w:asciiTheme="minorHAnsi" w:hAnsiTheme="minorHAnsi" w:cstheme="minorHAnsi"/>
          <w:szCs w:val="24"/>
          <w:lang w:eastAsia="en-GB"/>
        </w:rPr>
        <w:t xml:space="preserve">in </w:t>
      </w:r>
      <w:r w:rsidR="00632271">
        <w:rPr>
          <w:rFonts w:asciiTheme="minorHAnsi" w:hAnsiTheme="minorHAnsi" w:cstheme="minorHAnsi"/>
          <w:szCs w:val="24"/>
          <w:lang w:eastAsia="en-GB"/>
        </w:rPr>
        <w:t xml:space="preserve">either </w:t>
      </w:r>
      <w:r w:rsidRPr="00EC2165">
        <w:rPr>
          <w:rFonts w:asciiTheme="minorHAnsi" w:hAnsiTheme="minorHAnsi" w:cstheme="minorHAnsi"/>
          <w:szCs w:val="24"/>
          <w:lang w:eastAsia="en-GB"/>
        </w:rPr>
        <w:t>the</w:t>
      </w:r>
      <w:r w:rsidR="00741B20">
        <w:rPr>
          <w:rFonts w:asciiTheme="minorHAnsi" w:hAnsiTheme="minorHAnsi" w:cstheme="minorHAnsi"/>
          <w:szCs w:val="24"/>
          <w:lang w:eastAsia="en-GB"/>
        </w:rPr>
        <w:t xml:space="preserve"> pooled usual care cohorts (p=0.</w:t>
      </w:r>
      <w:r w:rsidRPr="00EC2165">
        <w:rPr>
          <w:rFonts w:asciiTheme="minorHAnsi" w:hAnsiTheme="minorHAnsi" w:cstheme="minorHAnsi"/>
          <w:szCs w:val="24"/>
          <w:lang w:eastAsia="en-GB"/>
        </w:rPr>
        <w:t xml:space="preserve">30) </w:t>
      </w:r>
      <w:r w:rsidR="00741B20">
        <w:rPr>
          <w:rFonts w:asciiTheme="minorHAnsi" w:hAnsiTheme="minorHAnsi" w:cstheme="minorHAnsi"/>
          <w:szCs w:val="24"/>
          <w:lang w:eastAsia="en-GB"/>
        </w:rPr>
        <w:t>or the pooled DCPC cohorts (p=0.</w:t>
      </w:r>
      <w:r w:rsidRPr="00EC2165">
        <w:rPr>
          <w:rFonts w:asciiTheme="minorHAnsi" w:hAnsiTheme="minorHAnsi" w:cstheme="minorHAnsi"/>
          <w:szCs w:val="24"/>
          <w:lang w:eastAsia="en-GB"/>
        </w:rPr>
        <w:t xml:space="preserve">88), and no evidence for </w:t>
      </w:r>
      <w:r w:rsidR="00C559B2">
        <w:rPr>
          <w:rFonts w:asciiTheme="minorHAnsi" w:hAnsiTheme="minorHAnsi" w:cstheme="minorHAnsi"/>
          <w:szCs w:val="24"/>
          <w:lang w:eastAsia="en-GB"/>
        </w:rPr>
        <w:t xml:space="preserve">heterogeneity in </w:t>
      </w:r>
      <w:r w:rsidR="00BE7EBC">
        <w:rPr>
          <w:rFonts w:asciiTheme="minorHAnsi" w:hAnsiTheme="minorHAnsi" w:cstheme="minorHAnsi"/>
          <w:szCs w:val="24"/>
          <w:lang w:eastAsia="en-GB"/>
        </w:rPr>
        <w:t xml:space="preserve">the </w:t>
      </w:r>
      <w:r w:rsidR="00C559B2">
        <w:rPr>
          <w:rFonts w:asciiTheme="minorHAnsi" w:hAnsiTheme="minorHAnsi" w:cstheme="minorHAnsi"/>
          <w:szCs w:val="24"/>
          <w:lang w:eastAsia="en-GB"/>
        </w:rPr>
        <w:t>hazard ratio</w:t>
      </w:r>
      <w:r w:rsidR="00BE7EBC">
        <w:rPr>
          <w:rFonts w:asciiTheme="minorHAnsi" w:hAnsiTheme="minorHAnsi" w:cstheme="minorHAnsi"/>
          <w:szCs w:val="24"/>
          <w:lang w:eastAsia="en-GB"/>
        </w:rPr>
        <w:t>s</w:t>
      </w:r>
      <w:r w:rsidR="00741B20">
        <w:rPr>
          <w:rFonts w:asciiTheme="minorHAnsi" w:hAnsiTheme="minorHAnsi" w:cstheme="minorHAnsi"/>
          <w:szCs w:val="24"/>
          <w:lang w:eastAsia="en-GB"/>
        </w:rPr>
        <w:t xml:space="preserve"> (p=0.</w:t>
      </w:r>
      <w:r w:rsidRPr="00EC2165">
        <w:rPr>
          <w:rFonts w:asciiTheme="minorHAnsi" w:hAnsiTheme="minorHAnsi" w:cstheme="minorHAnsi"/>
          <w:szCs w:val="24"/>
          <w:lang w:eastAsia="en-GB"/>
        </w:rPr>
        <w:t>38)</w:t>
      </w:r>
      <w:r w:rsidR="008657A8">
        <w:rPr>
          <w:rFonts w:asciiTheme="minorHAnsi" w:hAnsiTheme="minorHAnsi" w:cstheme="minorHAnsi"/>
          <w:szCs w:val="24"/>
          <w:lang w:eastAsia="en-GB"/>
        </w:rPr>
        <w:t>. W</w:t>
      </w:r>
      <w:r w:rsidR="00371532">
        <w:rPr>
          <w:rFonts w:asciiTheme="minorHAnsi" w:hAnsiTheme="minorHAnsi" w:cstheme="minorHAnsi"/>
          <w:szCs w:val="24"/>
          <w:lang w:eastAsia="en-GB"/>
        </w:rPr>
        <w:t>e therefore p</w:t>
      </w:r>
      <w:r w:rsidR="00C559B2">
        <w:rPr>
          <w:rFonts w:asciiTheme="minorHAnsi" w:hAnsiTheme="minorHAnsi" w:cstheme="minorHAnsi"/>
          <w:szCs w:val="24"/>
          <w:lang w:eastAsia="en-GB"/>
        </w:rPr>
        <w:t>ooled all four</w:t>
      </w:r>
      <w:r w:rsidR="008657A8">
        <w:rPr>
          <w:rFonts w:asciiTheme="minorHAnsi" w:hAnsiTheme="minorHAnsi" w:cstheme="minorHAnsi"/>
          <w:szCs w:val="24"/>
          <w:lang w:eastAsia="en-GB"/>
        </w:rPr>
        <w:t xml:space="preserve"> cohorts</w:t>
      </w:r>
      <w:r w:rsidR="00371532">
        <w:rPr>
          <w:rFonts w:asciiTheme="minorHAnsi" w:hAnsiTheme="minorHAnsi" w:cstheme="minorHAnsi"/>
          <w:szCs w:val="24"/>
          <w:lang w:eastAsia="en-GB"/>
        </w:rPr>
        <w:t xml:space="preserve">. </w:t>
      </w:r>
    </w:p>
    <w:p w14:paraId="15F4F4B3" w14:textId="77777777" w:rsidR="001E1652" w:rsidRDefault="001E1652" w:rsidP="00EC2165">
      <w:pPr>
        <w:rPr>
          <w:rFonts w:asciiTheme="minorHAnsi" w:hAnsiTheme="minorHAnsi" w:cstheme="minorHAnsi"/>
          <w:szCs w:val="24"/>
          <w:lang w:eastAsia="en-GB"/>
        </w:rPr>
      </w:pPr>
    </w:p>
    <w:p w14:paraId="6DBA2CE5" w14:textId="31E7972A" w:rsidR="003178A0" w:rsidRPr="00CC3BA2" w:rsidRDefault="00371532" w:rsidP="00EC2165">
      <w:pPr>
        <w:rPr>
          <w:rFonts w:asciiTheme="minorHAnsi" w:hAnsiTheme="minorHAnsi" w:cstheme="minorHAnsi"/>
          <w:szCs w:val="24"/>
          <w:lang w:eastAsia="en-GB"/>
        </w:rPr>
      </w:pPr>
      <w:r>
        <w:rPr>
          <w:rFonts w:asciiTheme="minorHAnsi" w:hAnsiTheme="minorHAnsi" w:cstheme="minorHAnsi"/>
          <w:szCs w:val="24"/>
          <w:lang w:eastAsia="en-GB"/>
        </w:rPr>
        <w:t xml:space="preserve">The pooled sample yielded </w:t>
      </w:r>
      <w:r w:rsidR="00EC2165" w:rsidRPr="00EC2165">
        <w:rPr>
          <w:rFonts w:asciiTheme="minorHAnsi" w:hAnsiTheme="minorHAnsi" w:cstheme="minorHAnsi"/>
          <w:szCs w:val="24"/>
          <w:lang w:eastAsia="en-GB"/>
        </w:rPr>
        <w:t xml:space="preserve">an estimated </w:t>
      </w:r>
      <w:r w:rsidR="00FA178F">
        <w:rPr>
          <w:rFonts w:asciiTheme="minorHAnsi" w:hAnsiTheme="minorHAnsi" w:cstheme="minorHAnsi"/>
          <w:szCs w:val="24"/>
          <w:lang w:eastAsia="en-GB"/>
        </w:rPr>
        <w:t xml:space="preserve">overall </w:t>
      </w:r>
      <w:r w:rsidR="00EC2165" w:rsidRPr="00EC2165">
        <w:rPr>
          <w:rFonts w:asciiTheme="minorHAnsi" w:hAnsiTheme="minorHAnsi" w:cstheme="minorHAnsi"/>
          <w:szCs w:val="24"/>
          <w:lang w:eastAsia="en-GB"/>
        </w:rPr>
        <w:t>7% redu</w:t>
      </w:r>
      <w:r w:rsidR="00741B20">
        <w:rPr>
          <w:rFonts w:asciiTheme="minorHAnsi" w:hAnsiTheme="minorHAnsi" w:cstheme="minorHAnsi"/>
          <w:szCs w:val="24"/>
          <w:lang w:eastAsia="en-GB"/>
        </w:rPr>
        <w:t>ction in the hazard of death (0.93, 95% C.I. 0.74 to 1.</w:t>
      </w:r>
      <w:r w:rsidR="00EC2165" w:rsidRPr="00EC2165">
        <w:rPr>
          <w:rFonts w:asciiTheme="minorHAnsi" w:hAnsiTheme="minorHAnsi" w:cstheme="minorHAnsi"/>
          <w:szCs w:val="24"/>
          <w:lang w:eastAsia="en-GB"/>
        </w:rPr>
        <w:t>18) per unit decrease in SCL-20 at 12 weeks</w:t>
      </w:r>
      <w:r w:rsidR="00C559B2">
        <w:rPr>
          <w:rFonts w:asciiTheme="minorHAnsi" w:hAnsiTheme="minorHAnsi" w:cstheme="minorHAnsi"/>
          <w:szCs w:val="24"/>
          <w:lang w:eastAsia="en-GB"/>
        </w:rPr>
        <w:t xml:space="preserve"> </w:t>
      </w:r>
      <w:r w:rsidR="00741B20">
        <w:rPr>
          <w:rFonts w:asciiTheme="minorHAnsi" w:hAnsiTheme="minorHAnsi" w:cstheme="minorHAnsi"/>
          <w:szCs w:val="24"/>
          <w:lang w:eastAsia="en-GB"/>
        </w:rPr>
        <w:t>(I</w:t>
      </w:r>
      <w:r w:rsidR="00741B20">
        <w:rPr>
          <w:rFonts w:asciiTheme="minorHAnsi" w:hAnsiTheme="minorHAnsi" w:cstheme="minorHAnsi"/>
          <w:szCs w:val="24"/>
          <w:vertAlign w:val="superscript"/>
          <w:lang w:eastAsia="en-GB"/>
        </w:rPr>
        <w:t>2</w:t>
      </w:r>
      <w:r w:rsidR="00313CCB">
        <w:rPr>
          <w:rFonts w:asciiTheme="minorHAnsi" w:hAnsiTheme="minorHAnsi" w:cstheme="minorHAnsi"/>
          <w:szCs w:val="24"/>
          <w:lang w:eastAsia="en-GB"/>
        </w:rPr>
        <w:t>=0, p=0.72)</w:t>
      </w:r>
      <w:r w:rsidR="00EC2165" w:rsidRPr="00EC2165">
        <w:rPr>
          <w:rFonts w:asciiTheme="minorHAnsi" w:hAnsiTheme="minorHAnsi" w:cstheme="minorHAnsi"/>
          <w:szCs w:val="24"/>
          <w:lang w:eastAsia="en-GB"/>
        </w:rPr>
        <w:t xml:space="preserve">. </w:t>
      </w:r>
      <w:r w:rsidR="008657A8">
        <w:rPr>
          <w:rFonts w:asciiTheme="minorHAnsi" w:hAnsiTheme="minorHAnsi" w:cstheme="minorHAnsi"/>
          <w:szCs w:val="24"/>
          <w:lang w:eastAsia="en-GB"/>
        </w:rPr>
        <w:t>However, as can be seen</w:t>
      </w:r>
      <w:r w:rsidR="003178A0">
        <w:rPr>
          <w:rFonts w:asciiTheme="minorHAnsi" w:hAnsiTheme="minorHAnsi" w:cstheme="minorHAnsi"/>
          <w:szCs w:val="24"/>
          <w:lang w:eastAsia="en-GB"/>
        </w:rPr>
        <w:t xml:space="preserve"> in Figure 3</w:t>
      </w:r>
      <w:r w:rsidR="008657A8">
        <w:rPr>
          <w:rFonts w:asciiTheme="minorHAnsi" w:hAnsiTheme="minorHAnsi" w:cstheme="minorHAnsi"/>
          <w:szCs w:val="24"/>
          <w:lang w:eastAsia="en-GB"/>
        </w:rPr>
        <w:t xml:space="preserve">, the </w:t>
      </w:r>
      <w:r w:rsidR="00FA178F">
        <w:rPr>
          <w:rFonts w:asciiTheme="minorHAnsi" w:hAnsiTheme="minorHAnsi" w:cstheme="minorHAnsi"/>
          <w:szCs w:val="24"/>
          <w:lang w:eastAsia="en-GB"/>
        </w:rPr>
        <w:t xml:space="preserve">wide </w:t>
      </w:r>
      <w:r w:rsidR="00EC2165" w:rsidRPr="00EC2165">
        <w:rPr>
          <w:rFonts w:asciiTheme="minorHAnsi" w:hAnsiTheme="minorHAnsi" w:cstheme="minorHAnsi"/>
          <w:szCs w:val="24"/>
          <w:lang w:eastAsia="en-GB"/>
        </w:rPr>
        <w:t>confidence interval around this poo</w:t>
      </w:r>
      <w:r w:rsidR="001E1652">
        <w:rPr>
          <w:rFonts w:asciiTheme="minorHAnsi" w:hAnsiTheme="minorHAnsi" w:cstheme="minorHAnsi"/>
          <w:szCs w:val="24"/>
          <w:lang w:eastAsia="en-GB"/>
        </w:rPr>
        <w:t xml:space="preserve">led estimate is consistent with </w:t>
      </w:r>
      <w:r w:rsidR="00EC2165" w:rsidRPr="00EC2165">
        <w:rPr>
          <w:rFonts w:asciiTheme="minorHAnsi" w:hAnsiTheme="minorHAnsi" w:cstheme="minorHAnsi"/>
          <w:szCs w:val="24"/>
          <w:lang w:eastAsia="en-GB"/>
        </w:rPr>
        <w:t xml:space="preserve">both </w:t>
      </w:r>
      <w:r w:rsidR="00BB1801">
        <w:rPr>
          <w:rFonts w:asciiTheme="minorHAnsi" w:hAnsiTheme="minorHAnsi" w:cstheme="minorHAnsi"/>
          <w:szCs w:val="24"/>
          <w:lang w:eastAsia="en-GB"/>
        </w:rPr>
        <w:t xml:space="preserve">a </w:t>
      </w:r>
      <w:r w:rsidR="00EC2165" w:rsidRPr="00EC2165">
        <w:rPr>
          <w:rFonts w:asciiTheme="minorHAnsi" w:hAnsiTheme="minorHAnsi" w:cstheme="minorHAnsi"/>
          <w:szCs w:val="24"/>
          <w:lang w:eastAsia="en-GB"/>
        </w:rPr>
        <w:t>moderate increase</w:t>
      </w:r>
      <w:r w:rsidR="00BB1801">
        <w:rPr>
          <w:rFonts w:asciiTheme="minorHAnsi" w:hAnsiTheme="minorHAnsi" w:cstheme="minorHAnsi"/>
          <w:szCs w:val="24"/>
          <w:lang w:eastAsia="en-GB"/>
        </w:rPr>
        <w:t xml:space="preserve"> and a moderate </w:t>
      </w:r>
      <w:r w:rsidR="00CA408C">
        <w:rPr>
          <w:rFonts w:asciiTheme="minorHAnsi" w:hAnsiTheme="minorHAnsi" w:cstheme="minorHAnsi"/>
          <w:szCs w:val="24"/>
          <w:lang w:eastAsia="en-GB"/>
        </w:rPr>
        <w:t>decrease</w:t>
      </w:r>
      <w:r w:rsidR="00EC2165" w:rsidRPr="00EC2165">
        <w:rPr>
          <w:rFonts w:asciiTheme="minorHAnsi" w:hAnsiTheme="minorHAnsi" w:cstheme="minorHAnsi"/>
          <w:szCs w:val="24"/>
          <w:lang w:eastAsia="en-GB"/>
        </w:rPr>
        <w:t xml:space="preserve"> in survival.</w:t>
      </w:r>
      <w:r w:rsidR="001E1652">
        <w:rPr>
          <w:rFonts w:asciiTheme="minorHAnsi" w:hAnsiTheme="minorHAnsi" w:cstheme="minorHAnsi"/>
          <w:szCs w:val="24"/>
          <w:lang w:eastAsia="en-GB"/>
        </w:rPr>
        <w:t xml:space="preserve"> </w:t>
      </w:r>
      <w:r w:rsidR="001E1652" w:rsidRPr="001E1652">
        <w:rPr>
          <w:rFonts w:asciiTheme="minorHAnsi" w:hAnsiTheme="minorHAnsi" w:cstheme="minorHAnsi"/>
          <w:szCs w:val="24"/>
          <w:lang w:eastAsia="en-GB"/>
        </w:rPr>
        <w:t xml:space="preserve">The final pooled estimate was not sensitive to cause of death. We censored deaths that were not primarily caused by cancer and re-ran the analysis, but this had little effect on the result (HR </w:t>
      </w:r>
      <w:r w:rsidR="001E1652" w:rsidRPr="00CC3BA2">
        <w:rPr>
          <w:rFonts w:asciiTheme="minorHAnsi" w:hAnsiTheme="minorHAnsi" w:cstheme="minorHAnsi"/>
          <w:szCs w:val="24"/>
          <w:lang w:eastAsia="en-GB"/>
        </w:rPr>
        <w:t>0.94, 95% CI [0.73, 1.21]).</w:t>
      </w:r>
    </w:p>
    <w:p w14:paraId="7C35A0DA" w14:textId="77777777" w:rsidR="00197069" w:rsidRPr="00CC3BA2" w:rsidRDefault="00197069" w:rsidP="00755A7D">
      <w:pPr>
        <w:rPr>
          <w:rFonts w:asciiTheme="minorHAnsi" w:hAnsiTheme="minorHAnsi" w:cstheme="minorHAnsi"/>
          <w:szCs w:val="24"/>
          <w:lang w:eastAsia="en-GB"/>
        </w:rPr>
      </w:pPr>
    </w:p>
    <w:p w14:paraId="6425DA07" w14:textId="2686FF80" w:rsidR="007876BF" w:rsidRPr="00CC3BA2" w:rsidRDefault="00461AB0" w:rsidP="00755A7D">
      <w:pPr>
        <w:spacing w:after="160"/>
        <w:rPr>
          <w:rFonts w:asciiTheme="minorHAnsi" w:hAnsiTheme="minorHAnsi" w:cstheme="minorHAnsi"/>
          <w:b/>
          <w:szCs w:val="24"/>
        </w:rPr>
      </w:pPr>
      <w:r w:rsidRPr="00CC3BA2">
        <w:rPr>
          <w:rFonts w:asciiTheme="minorHAnsi" w:hAnsiTheme="minorHAnsi" w:cstheme="minorHAnsi"/>
          <w:b/>
          <w:szCs w:val="24"/>
        </w:rPr>
        <w:t>DISCUSSION</w:t>
      </w:r>
    </w:p>
    <w:p w14:paraId="1B2A31A3" w14:textId="72E32CCF" w:rsidR="00741B20" w:rsidRPr="00CC3BA2" w:rsidRDefault="0054460C" w:rsidP="00755A7D">
      <w:pPr>
        <w:rPr>
          <w:rFonts w:asciiTheme="minorHAnsi" w:hAnsiTheme="minorHAnsi" w:cstheme="minorHAnsi"/>
          <w:szCs w:val="24"/>
          <w:lang w:eastAsia="en-GB"/>
        </w:rPr>
      </w:pPr>
      <w:r w:rsidRPr="00CC3BA2">
        <w:rPr>
          <w:rFonts w:asciiTheme="minorHAnsi" w:hAnsiTheme="minorHAnsi" w:cstheme="minorHAnsi"/>
          <w:szCs w:val="24"/>
          <w:lang w:eastAsia="en-GB"/>
        </w:rPr>
        <w:t xml:space="preserve">In this analysis of clinical trial data </w:t>
      </w:r>
      <w:r w:rsidR="00F94F50" w:rsidRPr="00CC3BA2">
        <w:rPr>
          <w:rFonts w:asciiTheme="minorHAnsi" w:hAnsiTheme="minorHAnsi" w:cstheme="minorHAnsi"/>
          <w:szCs w:val="24"/>
          <w:lang w:eastAsia="en-GB"/>
        </w:rPr>
        <w:t xml:space="preserve">we found no statistically significant evidence for an association between an improvement in comorbid major depression and </w:t>
      </w:r>
      <w:r w:rsidR="001E1652" w:rsidRPr="00CC3BA2">
        <w:rPr>
          <w:rFonts w:asciiTheme="minorHAnsi" w:hAnsiTheme="minorHAnsi" w:cstheme="minorHAnsi"/>
          <w:szCs w:val="24"/>
          <w:lang w:eastAsia="en-GB"/>
        </w:rPr>
        <w:t xml:space="preserve">longer </w:t>
      </w:r>
      <w:r w:rsidR="00F94F50" w:rsidRPr="00CC3BA2">
        <w:rPr>
          <w:rFonts w:asciiTheme="minorHAnsi" w:hAnsiTheme="minorHAnsi" w:cstheme="minorHAnsi"/>
          <w:szCs w:val="24"/>
          <w:lang w:eastAsia="en-GB"/>
        </w:rPr>
        <w:t>subsequent survival</w:t>
      </w:r>
      <w:r w:rsidRPr="00CC3BA2">
        <w:rPr>
          <w:rFonts w:asciiTheme="minorHAnsi" w:hAnsiTheme="minorHAnsi" w:cstheme="minorHAnsi"/>
          <w:szCs w:val="24"/>
          <w:lang w:eastAsia="en-GB"/>
        </w:rPr>
        <w:t xml:space="preserve"> in people with cancer</w:t>
      </w:r>
      <w:r w:rsidR="00F94F50" w:rsidRPr="00CC3BA2">
        <w:rPr>
          <w:rFonts w:asciiTheme="minorHAnsi" w:hAnsiTheme="minorHAnsi" w:cstheme="minorHAnsi"/>
          <w:szCs w:val="24"/>
          <w:lang w:eastAsia="en-GB"/>
        </w:rPr>
        <w:t xml:space="preserve">. </w:t>
      </w:r>
      <w:r w:rsidR="00803C2E" w:rsidRPr="00CC3BA2">
        <w:rPr>
          <w:rFonts w:asciiTheme="minorHAnsi" w:hAnsiTheme="minorHAnsi" w:cstheme="minorHAnsi"/>
          <w:szCs w:val="24"/>
          <w:lang w:eastAsia="en-GB"/>
        </w:rPr>
        <w:t xml:space="preserve"> </w:t>
      </w:r>
      <w:r w:rsidR="00331C45" w:rsidRPr="00CC3BA2">
        <w:rPr>
          <w:rFonts w:asciiTheme="minorHAnsi" w:hAnsiTheme="minorHAnsi" w:cstheme="minorHAnsi"/>
          <w:szCs w:val="24"/>
          <w:lang w:eastAsia="en-GB"/>
        </w:rPr>
        <w:t>W</w:t>
      </w:r>
      <w:r w:rsidR="00E179D1" w:rsidRPr="00CC3BA2">
        <w:rPr>
          <w:rFonts w:asciiTheme="minorHAnsi" w:hAnsiTheme="minorHAnsi" w:cstheme="minorHAnsi"/>
          <w:szCs w:val="24"/>
          <w:lang w:eastAsia="en-GB"/>
        </w:rPr>
        <w:t xml:space="preserve">hilst </w:t>
      </w:r>
      <w:r w:rsidR="00753030" w:rsidRPr="00CC3BA2">
        <w:rPr>
          <w:rFonts w:asciiTheme="minorHAnsi" w:hAnsiTheme="minorHAnsi" w:cstheme="minorHAnsi"/>
          <w:szCs w:val="24"/>
          <w:lang w:eastAsia="en-GB"/>
        </w:rPr>
        <w:t xml:space="preserve">we </w:t>
      </w:r>
      <w:r w:rsidR="00050EBA" w:rsidRPr="00CC3BA2">
        <w:rPr>
          <w:rFonts w:asciiTheme="minorHAnsi" w:hAnsiTheme="minorHAnsi" w:cstheme="minorHAnsi"/>
          <w:szCs w:val="24"/>
          <w:lang w:eastAsia="en-GB"/>
        </w:rPr>
        <w:t xml:space="preserve">did </w:t>
      </w:r>
      <w:r w:rsidR="00753030" w:rsidRPr="00CC3BA2">
        <w:rPr>
          <w:rFonts w:asciiTheme="minorHAnsi" w:hAnsiTheme="minorHAnsi" w:cstheme="minorHAnsi"/>
          <w:szCs w:val="24"/>
          <w:lang w:eastAsia="en-GB"/>
        </w:rPr>
        <w:t>observe a</w:t>
      </w:r>
      <w:r w:rsidR="00050EBA" w:rsidRPr="00CC3BA2">
        <w:rPr>
          <w:rFonts w:asciiTheme="minorHAnsi" w:hAnsiTheme="minorHAnsi" w:cstheme="minorHAnsi"/>
          <w:szCs w:val="24"/>
          <w:lang w:eastAsia="en-GB"/>
        </w:rPr>
        <w:t xml:space="preserve">n </w:t>
      </w:r>
      <w:r w:rsidR="00753030" w:rsidRPr="00CC3BA2">
        <w:rPr>
          <w:rFonts w:asciiTheme="minorHAnsi" w:hAnsiTheme="minorHAnsi" w:cstheme="minorHAnsi"/>
          <w:szCs w:val="24"/>
          <w:lang w:eastAsia="en-GB"/>
        </w:rPr>
        <w:t xml:space="preserve">estimated </w:t>
      </w:r>
      <w:r w:rsidR="00BB1801" w:rsidRPr="00CC3BA2">
        <w:rPr>
          <w:rFonts w:asciiTheme="minorHAnsi" w:hAnsiTheme="minorHAnsi" w:cstheme="minorHAnsi"/>
          <w:szCs w:val="24"/>
          <w:lang w:eastAsia="en-GB"/>
        </w:rPr>
        <w:t xml:space="preserve">seven percent </w:t>
      </w:r>
      <w:r w:rsidR="00753030" w:rsidRPr="00CC3BA2">
        <w:rPr>
          <w:rFonts w:asciiTheme="minorHAnsi" w:hAnsiTheme="minorHAnsi" w:cstheme="minorHAnsi"/>
          <w:szCs w:val="24"/>
          <w:lang w:eastAsia="en-GB"/>
        </w:rPr>
        <w:t>reduction in the hazard of death</w:t>
      </w:r>
      <w:r w:rsidR="00B0751D" w:rsidRPr="00CC3BA2">
        <w:rPr>
          <w:rFonts w:asciiTheme="minorHAnsi" w:hAnsiTheme="minorHAnsi" w:cstheme="minorHAnsi"/>
          <w:szCs w:val="24"/>
          <w:lang w:eastAsia="en-GB"/>
        </w:rPr>
        <w:t xml:space="preserve"> per</w:t>
      </w:r>
      <w:r w:rsidR="00BB1801" w:rsidRPr="00CC3BA2">
        <w:rPr>
          <w:rFonts w:asciiTheme="minorHAnsi" w:hAnsiTheme="minorHAnsi" w:cstheme="minorHAnsi"/>
          <w:szCs w:val="24"/>
          <w:lang w:eastAsia="en-GB"/>
        </w:rPr>
        <w:t xml:space="preserve"> </w:t>
      </w:r>
      <w:r w:rsidR="00B0751D" w:rsidRPr="00CC3BA2">
        <w:rPr>
          <w:rFonts w:asciiTheme="minorHAnsi" w:hAnsiTheme="minorHAnsi" w:cstheme="minorHAnsi"/>
          <w:szCs w:val="24"/>
          <w:lang w:eastAsia="en-GB"/>
        </w:rPr>
        <w:t xml:space="preserve">unit decrease in SCL-20 </w:t>
      </w:r>
      <w:r w:rsidR="00CE7BC8" w:rsidRPr="00CC3BA2">
        <w:rPr>
          <w:rFonts w:asciiTheme="minorHAnsi" w:hAnsiTheme="minorHAnsi" w:cstheme="minorHAnsi"/>
          <w:szCs w:val="24"/>
          <w:lang w:eastAsia="en-GB"/>
        </w:rPr>
        <w:t xml:space="preserve">depression severity </w:t>
      </w:r>
      <w:r w:rsidR="00B0751D" w:rsidRPr="00CC3BA2">
        <w:rPr>
          <w:rFonts w:asciiTheme="minorHAnsi" w:hAnsiTheme="minorHAnsi" w:cstheme="minorHAnsi"/>
          <w:szCs w:val="24"/>
          <w:lang w:eastAsia="en-GB"/>
        </w:rPr>
        <w:t xml:space="preserve">score </w:t>
      </w:r>
      <w:r w:rsidR="00CE7BC8" w:rsidRPr="00CC3BA2">
        <w:rPr>
          <w:rFonts w:asciiTheme="minorHAnsi" w:hAnsiTheme="minorHAnsi" w:cstheme="minorHAnsi"/>
          <w:szCs w:val="24"/>
          <w:lang w:eastAsia="en-GB"/>
        </w:rPr>
        <w:t xml:space="preserve">measured </w:t>
      </w:r>
      <w:r w:rsidR="00B0751D" w:rsidRPr="00CC3BA2">
        <w:rPr>
          <w:rFonts w:asciiTheme="minorHAnsi" w:hAnsiTheme="minorHAnsi" w:cstheme="minorHAnsi"/>
          <w:szCs w:val="24"/>
          <w:lang w:eastAsia="en-GB"/>
        </w:rPr>
        <w:t>over 12 weeks</w:t>
      </w:r>
      <w:r w:rsidR="00BB1801" w:rsidRPr="00CC3BA2">
        <w:rPr>
          <w:rFonts w:asciiTheme="minorHAnsi" w:hAnsiTheme="minorHAnsi" w:cstheme="minorHAnsi"/>
          <w:szCs w:val="24"/>
          <w:lang w:eastAsia="en-GB"/>
        </w:rPr>
        <w:t>,</w:t>
      </w:r>
      <w:r w:rsidR="00DA0042" w:rsidRPr="00CC3BA2">
        <w:rPr>
          <w:rFonts w:asciiTheme="minorHAnsi" w:hAnsiTheme="minorHAnsi" w:cstheme="minorHAnsi"/>
          <w:szCs w:val="24"/>
          <w:lang w:eastAsia="en-GB"/>
        </w:rPr>
        <w:t xml:space="preserve"> </w:t>
      </w:r>
      <w:r w:rsidR="00F94F50" w:rsidRPr="00CC3BA2">
        <w:rPr>
          <w:rFonts w:asciiTheme="minorHAnsi" w:hAnsiTheme="minorHAnsi" w:cstheme="minorHAnsi"/>
          <w:szCs w:val="24"/>
          <w:lang w:eastAsia="en-GB"/>
        </w:rPr>
        <w:t xml:space="preserve">when we </w:t>
      </w:r>
      <w:r w:rsidR="00DA0042" w:rsidRPr="00CC3BA2">
        <w:rPr>
          <w:rFonts w:asciiTheme="minorHAnsi" w:hAnsiTheme="minorHAnsi" w:cstheme="minorHAnsi"/>
          <w:szCs w:val="24"/>
          <w:lang w:eastAsia="en-GB"/>
        </w:rPr>
        <w:t>pooled</w:t>
      </w:r>
      <w:r w:rsidR="00F94F50" w:rsidRPr="00CC3BA2">
        <w:rPr>
          <w:rFonts w:asciiTheme="minorHAnsi" w:hAnsiTheme="minorHAnsi" w:cstheme="minorHAnsi"/>
          <w:szCs w:val="24"/>
          <w:lang w:eastAsia="en-GB"/>
        </w:rPr>
        <w:t xml:space="preserve"> the four cohorts studied, </w:t>
      </w:r>
      <w:r w:rsidR="00050EBA" w:rsidRPr="00CC3BA2">
        <w:rPr>
          <w:rFonts w:asciiTheme="minorHAnsi" w:hAnsiTheme="minorHAnsi" w:cstheme="minorHAnsi"/>
          <w:szCs w:val="24"/>
          <w:lang w:eastAsia="en-GB"/>
        </w:rPr>
        <w:t xml:space="preserve">the </w:t>
      </w:r>
      <w:r w:rsidR="00753030" w:rsidRPr="00CC3BA2">
        <w:rPr>
          <w:rFonts w:asciiTheme="minorHAnsi" w:hAnsiTheme="minorHAnsi" w:cstheme="minorHAnsi"/>
          <w:szCs w:val="24"/>
          <w:lang w:eastAsia="en-GB"/>
        </w:rPr>
        <w:t>95% confidence interva</w:t>
      </w:r>
      <w:r w:rsidR="00050EBA" w:rsidRPr="00CC3BA2">
        <w:rPr>
          <w:rFonts w:asciiTheme="minorHAnsi" w:hAnsiTheme="minorHAnsi" w:cstheme="minorHAnsi"/>
          <w:szCs w:val="24"/>
          <w:lang w:eastAsia="en-GB"/>
        </w:rPr>
        <w:t>l around this estimate extended</w:t>
      </w:r>
      <w:r w:rsidR="00753030" w:rsidRPr="00CC3BA2">
        <w:rPr>
          <w:rFonts w:asciiTheme="minorHAnsi" w:hAnsiTheme="minorHAnsi" w:cstheme="minorHAnsi"/>
          <w:szCs w:val="24"/>
          <w:lang w:eastAsia="en-GB"/>
        </w:rPr>
        <w:t xml:space="preserve"> from a 26% </w:t>
      </w:r>
      <w:r w:rsidR="00B0751D" w:rsidRPr="00CC3BA2">
        <w:rPr>
          <w:rFonts w:asciiTheme="minorHAnsi" w:hAnsiTheme="minorHAnsi" w:cstheme="minorHAnsi"/>
          <w:szCs w:val="24"/>
          <w:lang w:eastAsia="en-GB"/>
        </w:rPr>
        <w:t xml:space="preserve">decrease </w:t>
      </w:r>
      <w:r w:rsidR="00753030" w:rsidRPr="00CC3BA2">
        <w:rPr>
          <w:rFonts w:asciiTheme="minorHAnsi" w:hAnsiTheme="minorHAnsi" w:cstheme="minorHAnsi"/>
          <w:szCs w:val="24"/>
          <w:lang w:eastAsia="en-GB"/>
        </w:rPr>
        <w:t>to an 18% increase</w:t>
      </w:r>
      <w:r w:rsidR="00B77488" w:rsidRPr="00CC3BA2">
        <w:rPr>
          <w:rFonts w:asciiTheme="minorHAnsi" w:hAnsiTheme="minorHAnsi" w:cstheme="minorHAnsi"/>
          <w:szCs w:val="24"/>
          <w:lang w:eastAsia="en-GB"/>
        </w:rPr>
        <w:t>,</w:t>
      </w:r>
      <w:r w:rsidR="00753030" w:rsidRPr="00CC3BA2">
        <w:rPr>
          <w:rFonts w:asciiTheme="minorHAnsi" w:hAnsiTheme="minorHAnsi" w:cstheme="minorHAnsi"/>
          <w:szCs w:val="24"/>
          <w:lang w:eastAsia="en-GB"/>
        </w:rPr>
        <w:t xml:space="preserve"> indicating a range of association</w:t>
      </w:r>
      <w:r w:rsidR="00FA178F" w:rsidRPr="00CC3BA2">
        <w:rPr>
          <w:rFonts w:asciiTheme="minorHAnsi" w:hAnsiTheme="minorHAnsi" w:cstheme="minorHAnsi"/>
          <w:szCs w:val="24"/>
          <w:lang w:eastAsia="en-GB"/>
        </w:rPr>
        <w:t xml:space="preserve">s </w:t>
      </w:r>
      <w:r w:rsidR="00753030" w:rsidRPr="00CC3BA2">
        <w:rPr>
          <w:rFonts w:asciiTheme="minorHAnsi" w:hAnsiTheme="minorHAnsi" w:cstheme="minorHAnsi"/>
          <w:szCs w:val="24"/>
          <w:lang w:eastAsia="en-GB"/>
        </w:rPr>
        <w:t>from mo</w:t>
      </w:r>
      <w:r w:rsidR="00CA408C" w:rsidRPr="00CC3BA2">
        <w:rPr>
          <w:rFonts w:asciiTheme="minorHAnsi" w:hAnsiTheme="minorHAnsi" w:cstheme="minorHAnsi"/>
          <w:szCs w:val="24"/>
          <w:lang w:eastAsia="en-GB"/>
        </w:rPr>
        <w:t xml:space="preserve">dest benefit to modest harm. </w:t>
      </w:r>
      <w:r w:rsidR="003178A0" w:rsidRPr="00CC3BA2">
        <w:rPr>
          <w:rFonts w:asciiTheme="minorHAnsi" w:hAnsiTheme="minorHAnsi" w:cstheme="minorHAnsi"/>
          <w:szCs w:val="24"/>
          <w:lang w:eastAsia="en-GB"/>
        </w:rPr>
        <w:t>Restricting the analysis t</w:t>
      </w:r>
      <w:r w:rsidR="00CE7BC8" w:rsidRPr="00CC3BA2">
        <w:rPr>
          <w:rFonts w:asciiTheme="minorHAnsi" w:hAnsiTheme="minorHAnsi" w:cstheme="minorHAnsi"/>
          <w:szCs w:val="24"/>
          <w:lang w:eastAsia="en-GB"/>
        </w:rPr>
        <w:t xml:space="preserve">o deaths attributed to cancer did </w:t>
      </w:r>
      <w:r w:rsidR="003178A0" w:rsidRPr="00CC3BA2">
        <w:rPr>
          <w:rFonts w:asciiTheme="minorHAnsi" w:hAnsiTheme="minorHAnsi" w:cstheme="minorHAnsi"/>
          <w:szCs w:val="24"/>
          <w:lang w:eastAsia="en-GB"/>
        </w:rPr>
        <w:t>not substantially alter this finding.</w:t>
      </w:r>
      <w:r w:rsidRPr="00CC3BA2">
        <w:rPr>
          <w:rFonts w:asciiTheme="minorHAnsi" w:hAnsiTheme="minorHAnsi" w:cstheme="minorHAnsi"/>
          <w:szCs w:val="24"/>
          <w:lang w:eastAsia="en-GB"/>
        </w:rPr>
        <w:t xml:space="preserve"> </w:t>
      </w:r>
    </w:p>
    <w:p w14:paraId="6902C67D" w14:textId="44F0554C" w:rsidR="00CE7BC8" w:rsidRPr="00CC3BA2" w:rsidRDefault="00E179D1" w:rsidP="007D290D">
      <w:pPr>
        <w:rPr>
          <w:rFonts w:asciiTheme="minorHAnsi" w:hAnsiTheme="minorHAnsi" w:cstheme="minorHAnsi"/>
          <w:szCs w:val="24"/>
          <w:lang w:eastAsia="en-GB"/>
        </w:rPr>
      </w:pPr>
      <w:r w:rsidRPr="00CC3BA2">
        <w:rPr>
          <w:rFonts w:asciiTheme="minorHAnsi" w:hAnsiTheme="minorHAnsi" w:cstheme="minorHAnsi"/>
          <w:szCs w:val="24"/>
          <w:lang w:eastAsia="en-GB"/>
        </w:rPr>
        <w:t xml:space="preserve">The </w:t>
      </w:r>
      <w:r w:rsidR="002006BB" w:rsidRPr="00CC3BA2">
        <w:rPr>
          <w:rFonts w:asciiTheme="minorHAnsi" w:hAnsiTheme="minorHAnsi" w:cstheme="minorHAnsi"/>
          <w:szCs w:val="24"/>
          <w:lang w:eastAsia="en-GB"/>
        </w:rPr>
        <w:t xml:space="preserve">main </w:t>
      </w:r>
      <w:r w:rsidRPr="00CC3BA2">
        <w:rPr>
          <w:rFonts w:asciiTheme="minorHAnsi" w:hAnsiTheme="minorHAnsi" w:cstheme="minorHAnsi"/>
          <w:szCs w:val="24"/>
          <w:lang w:eastAsia="en-GB"/>
        </w:rPr>
        <w:t>s</w:t>
      </w:r>
      <w:r w:rsidR="00092805" w:rsidRPr="00CC3BA2">
        <w:rPr>
          <w:rFonts w:asciiTheme="minorHAnsi" w:hAnsiTheme="minorHAnsi" w:cstheme="minorHAnsi"/>
          <w:szCs w:val="24"/>
          <w:lang w:eastAsia="en-GB"/>
        </w:rPr>
        <w:t>trength</w:t>
      </w:r>
      <w:r w:rsidR="00331C45" w:rsidRPr="00CC3BA2">
        <w:rPr>
          <w:rFonts w:asciiTheme="minorHAnsi" w:hAnsiTheme="minorHAnsi" w:cstheme="minorHAnsi"/>
          <w:szCs w:val="24"/>
          <w:lang w:eastAsia="en-GB"/>
        </w:rPr>
        <w:t>s</w:t>
      </w:r>
      <w:r w:rsidR="00092805" w:rsidRPr="00CC3BA2">
        <w:rPr>
          <w:rFonts w:asciiTheme="minorHAnsi" w:hAnsiTheme="minorHAnsi" w:cstheme="minorHAnsi"/>
          <w:szCs w:val="24"/>
          <w:lang w:eastAsia="en-GB"/>
        </w:rPr>
        <w:t xml:space="preserve"> </w:t>
      </w:r>
      <w:r w:rsidR="003F71B2" w:rsidRPr="00CC3BA2">
        <w:rPr>
          <w:rFonts w:asciiTheme="minorHAnsi" w:hAnsiTheme="minorHAnsi" w:cstheme="minorHAnsi"/>
          <w:szCs w:val="24"/>
          <w:lang w:eastAsia="en-GB"/>
        </w:rPr>
        <w:t>of the study</w:t>
      </w:r>
      <w:r w:rsidR="002006BB" w:rsidRPr="00CC3BA2">
        <w:rPr>
          <w:rFonts w:asciiTheme="minorHAnsi" w:hAnsiTheme="minorHAnsi" w:cstheme="minorHAnsi"/>
          <w:szCs w:val="24"/>
          <w:lang w:eastAsia="en-GB"/>
        </w:rPr>
        <w:t xml:space="preserve"> </w:t>
      </w:r>
      <w:r w:rsidR="00DA0042" w:rsidRPr="00CC3BA2">
        <w:rPr>
          <w:rFonts w:asciiTheme="minorHAnsi" w:hAnsiTheme="minorHAnsi" w:cstheme="minorHAnsi"/>
          <w:szCs w:val="24"/>
          <w:lang w:eastAsia="en-GB"/>
        </w:rPr>
        <w:t>were</w:t>
      </w:r>
      <w:r w:rsidR="00D5568B" w:rsidRPr="00CC3BA2">
        <w:rPr>
          <w:rFonts w:asciiTheme="minorHAnsi" w:hAnsiTheme="minorHAnsi" w:cstheme="minorHAnsi"/>
          <w:szCs w:val="24"/>
          <w:lang w:eastAsia="en-GB"/>
        </w:rPr>
        <w:t>:</w:t>
      </w:r>
      <w:r w:rsidR="00DA0042" w:rsidRPr="00CC3BA2">
        <w:rPr>
          <w:rFonts w:asciiTheme="minorHAnsi" w:hAnsiTheme="minorHAnsi" w:cstheme="minorHAnsi"/>
          <w:szCs w:val="24"/>
          <w:lang w:eastAsia="en-GB"/>
        </w:rPr>
        <w:t xml:space="preserve"> </w:t>
      </w:r>
      <w:r w:rsidR="00CE7BC8" w:rsidRPr="00CC3BA2">
        <w:rPr>
          <w:rFonts w:asciiTheme="minorHAnsi" w:hAnsiTheme="minorHAnsi" w:cstheme="minorHAnsi"/>
          <w:szCs w:val="24"/>
          <w:lang w:eastAsia="en-GB"/>
        </w:rPr>
        <w:t>F</w:t>
      </w:r>
      <w:r w:rsidR="00331C45" w:rsidRPr="00CC3BA2">
        <w:rPr>
          <w:rFonts w:asciiTheme="minorHAnsi" w:hAnsiTheme="minorHAnsi" w:cstheme="minorHAnsi"/>
          <w:szCs w:val="24"/>
          <w:lang w:eastAsia="en-GB"/>
        </w:rPr>
        <w:t xml:space="preserve">irst, </w:t>
      </w:r>
      <w:r w:rsidR="002006BB" w:rsidRPr="00CC3BA2">
        <w:rPr>
          <w:rFonts w:asciiTheme="minorHAnsi" w:hAnsiTheme="minorHAnsi" w:cstheme="minorHAnsi"/>
          <w:szCs w:val="24"/>
          <w:lang w:eastAsia="en-GB"/>
        </w:rPr>
        <w:t>all</w:t>
      </w:r>
      <w:r w:rsidR="00E7345B" w:rsidRPr="00CC3BA2">
        <w:rPr>
          <w:rFonts w:asciiTheme="minorHAnsi" w:hAnsiTheme="minorHAnsi" w:cstheme="minorHAnsi"/>
          <w:szCs w:val="24"/>
          <w:lang w:eastAsia="en-GB"/>
        </w:rPr>
        <w:t xml:space="preserve"> </w:t>
      </w:r>
      <w:r w:rsidR="00331C45" w:rsidRPr="00CC3BA2">
        <w:rPr>
          <w:rFonts w:asciiTheme="minorHAnsi" w:hAnsiTheme="minorHAnsi" w:cstheme="minorHAnsi"/>
          <w:szCs w:val="24"/>
          <w:lang w:eastAsia="en-GB"/>
        </w:rPr>
        <w:t xml:space="preserve">the </w:t>
      </w:r>
      <w:r w:rsidR="002006BB" w:rsidRPr="00CC3BA2">
        <w:rPr>
          <w:rFonts w:asciiTheme="minorHAnsi" w:hAnsiTheme="minorHAnsi" w:cstheme="minorHAnsi"/>
          <w:szCs w:val="24"/>
          <w:lang w:eastAsia="en-GB"/>
        </w:rPr>
        <w:t xml:space="preserve">participants had </w:t>
      </w:r>
      <w:r w:rsidR="00CA408C" w:rsidRPr="00CC3BA2">
        <w:rPr>
          <w:rFonts w:asciiTheme="minorHAnsi" w:hAnsiTheme="minorHAnsi" w:cstheme="minorHAnsi"/>
          <w:szCs w:val="24"/>
          <w:lang w:eastAsia="en-GB"/>
        </w:rPr>
        <w:t>oncologist-</w:t>
      </w:r>
      <w:r w:rsidR="00CE7BC8" w:rsidRPr="00CC3BA2">
        <w:rPr>
          <w:rFonts w:asciiTheme="minorHAnsi" w:hAnsiTheme="minorHAnsi" w:cstheme="minorHAnsi"/>
          <w:szCs w:val="24"/>
          <w:lang w:eastAsia="en-GB"/>
        </w:rPr>
        <w:t xml:space="preserve">diagnosed cancer and </w:t>
      </w:r>
      <w:r w:rsidR="002006BB" w:rsidRPr="00CC3BA2">
        <w:rPr>
          <w:rFonts w:asciiTheme="minorHAnsi" w:hAnsiTheme="minorHAnsi" w:cstheme="minorHAnsi"/>
          <w:szCs w:val="24"/>
          <w:lang w:eastAsia="en-GB"/>
        </w:rPr>
        <w:t xml:space="preserve">interview-diagnosed </w:t>
      </w:r>
      <w:r w:rsidR="00092805" w:rsidRPr="00CC3BA2">
        <w:rPr>
          <w:rFonts w:asciiTheme="minorHAnsi" w:hAnsiTheme="minorHAnsi" w:cstheme="minorHAnsi"/>
          <w:szCs w:val="24"/>
          <w:lang w:eastAsia="en-GB"/>
        </w:rPr>
        <w:t>major depression</w:t>
      </w:r>
      <w:r w:rsidR="00CE7BC8" w:rsidRPr="00CC3BA2">
        <w:rPr>
          <w:rFonts w:asciiTheme="minorHAnsi" w:hAnsiTheme="minorHAnsi" w:cstheme="minorHAnsi"/>
          <w:szCs w:val="24"/>
          <w:lang w:eastAsia="en-GB"/>
        </w:rPr>
        <w:t>. Furthermore</w:t>
      </w:r>
      <w:r w:rsidR="00CA408C" w:rsidRPr="00CC3BA2">
        <w:rPr>
          <w:rFonts w:asciiTheme="minorHAnsi" w:hAnsiTheme="minorHAnsi" w:cstheme="minorHAnsi"/>
          <w:szCs w:val="24"/>
          <w:lang w:eastAsia="en-GB"/>
        </w:rPr>
        <w:t>,</w:t>
      </w:r>
      <w:r w:rsidR="00CE7BC8" w:rsidRPr="00CC3BA2">
        <w:rPr>
          <w:rFonts w:asciiTheme="minorHAnsi" w:hAnsiTheme="minorHAnsi" w:cstheme="minorHAnsi"/>
          <w:szCs w:val="24"/>
          <w:lang w:eastAsia="en-GB"/>
        </w:rPr>
        <w:t xml:space="preserve"> most participants had </w:t>
      </w:r>
      <w:r w:rsidR="002006BB" w:rsidRPr="00CC3BA2">
        <w:rPr>
          <w:rFonts w:asciiTheme="minorHAnsi" w:hAnsiTheme="minorHAnsi" w:cstheme="minorHAnsi"/>
          <w:szCs w:val="24"/>
          <w:lang w:eastAsia="en-GB"/>
        </w:rPr>
        <w:t>changes in the</w:t>
      </w:r>
      <w:r w:rsidR="00331C45" w:rsidRPr="00CC3BA2">
        <w:rPr>
          <w:rFonts w:asciiTheme="minorHAnsi" w:hAnsiTheme="minorHAnsi" w:cstheme="minorHAnsi"/>
          <w:szCs w:val="24"/>
          <w:lang w:eastAsia="en-GB"/>
        </w:rPr>
        <w:t xml:space="preserve"> </w:t>
      </w:r>
      <w:r w:rsidR="002006BB" w:rsidRPr="00CC3BA2">
        <w:rPr>
          <w:rFonts w:asciiTheme="minorHAnsi" w:hAnsiTheme="minorHAnsi" w:cstheme="minorHAnsi"/>
          <w:szCs w:val="24"/>
          <w:lang w:eastAsia="en-GB"/>
        </w:rPr>
        <w:t xml:space="preserve">severity </w:t>
      </w:r>
      <w:r w:rsidR="00CE7BC8" w:rsidRPr="00CC3BA2">
        <w:rPr>
          <w:rFonts w:asciiTheme="minorHAnsi" w:hAnsiTheme="minorHAnsi" w:cstheme="minorHAnsi"/>
          <w:szCs w:val="24"/>
          <w:lang w:eastAsia="en-GB"/>
        </w:rPr>
        <w:t xml:space="preserve">of their </w:t>
      </w:r>
      <w:r w:rsidR="00331C45" w:rsidRPr="00CC3BA2">
        <w:rPr>
          <w:rFonts w:asciiTheme="minorHAnsi" w:hAnsiTheme="minorHAnsi" w:cstheme="minorHAnsi"/>
          <w:szCs w:val="24"/>
          <w:lang w:eastAsia="en-GB"/>
        </w:rPr>
        <w:t xml:space="preserve">depression </w:t>
      </w:r>
      <w:r w:rsidR="00CA408C" w:rsidRPr="00CC3BA2">
        <w:rPr>
          <w:rFonts w:asciiTheme="minorHAnsi" w:hAnsiTheme="minorHAnsi" w:cstheme="minorHAnsi"/>
          <w:szCs w:val="24"/>
          <w:lang w:eastAsia="en-GB"/>
        </w:rPr>
        <w:t>over the 12-</w:t>
      </w:r>
      <w:r w:rsidR="002006BB" w:rsidRPr="00CC3BA2">
        <w:rPr>
          <w:rFonts w:asciiTheme="minorHAnsi" w:hAnsiTheme="minorHAnsi" w:cstheme="minorHAnsi"/>
          <w:szCs w:val="24"/>
          <w:lang w:eastAsia="en-GB"/>
        </w:rPr>
        <w:t>week period</w:t>
      </w:r>
      <w:r w:rsidR="00331C45" w:rsidRPr="00CC3BA2">
        <w:rPr>
          <w:rFonts w:asciiTheme="minorHAnsi" w:hAnsiTheme="minorHAnsi" w:cstheme="minorHAnsi"/>
          <w:szCs w:val="24"/>
          <w:lang w:eastAsia="en-GB"/>
        </w:rPr>
        <w:t xml:space="preserve"> used in the analysis</w:t>
      </w:r>
      <w:r w:rsidR="002F74C7" w:rsidRPr="00CC3BA2">
        <w:rPr>
          <w:rFonts w:asciiTheme="minorHAnsi" w:hAnsiTheme="minorHAnsi" w:cstheme="minorHAnsi"/>
          <w:szCs w:val="24"/>
          <w:lang w:eastAsia="en-GB"/>
        </w:rPr>
        <w:t>.</w:t>
      </w:r>
      <w:r w:rsidR="00331C45" w:rsidRPr="00CC3BA2">
        <w:rPr>
          <w:rFonts w:asciiTheme="minorHAnsi" w:hAnsiTheme="minorHAnsi" w:cstheme="minorHAnsi"/>
          <w:szCs w:val="24"/>
          <w:lang w:eastAsia="en-GB"/>
        </w:rPr>
        <w:t xml:space="preserve"> Second, </w:t>
      </w:r>
      <w:r w:rsidR="00FA178F" w:rsidRPr="00CC3BA2">
        <w:rPr>
          <w:rFonts w:asciiTheme="minorHAnsi" w:hAnsiTheme="minorHAnsi" w:cstheme="minorHAnsi"/>
          <w:szCs w:val="24"/>
          <w:lang w:eastAsia="en-GB"/>
        </w:rPr>
        <w:t xml:space="preserve">the </w:t>
      </w:r>
      <w:r w:rsidR="00B205F7" w:rsidRPr="00CC3BA2">
        <w:rPr>
          <w:rFonts w:asciiTheme="minorHAnsi" w:hAnsiTheme="minorHAnsi" w:cstheme="minorHAnsi"/>
          <w:szCs w:val="24"/>
          <w:lang w:eastAsia="en-GB"/>
        </w:rPr>
        <w:t>participants were divided into clearly defined cohorts a</w:t>
      </w:r>
      <w:r w:rsidR="002006BB" w:rsidRPr="00CC3BA2">
        <w:rPr>
          <w:rFonts w:asciiTheme="minorHAnsi" w:hAnsiTheme="minorHAnsi" w:cstheme="minorHAnsi"/>
          <w:szCs w:val="24"/>
          <w:lang w:eastAsia="en-GB"/>
        </w:rPr>
        <w:t xml:space="preserve">ccording to both </w:t>
      </w:r>
      <w:r w:rsidR="00331C45" w:rsidRPr="00CC3BA2">
        <w:rPr>
          <w:rFonts w:asciiTheme="minorHAnsi" w:hAnsiTheme="minorHAnsi" w:cstheme="minorHAnsi"/>
          <w:szCs w:val="24"/>
          <w:lang w:eastAsia="en-GB"/>
        </w:rPr>
        <w:t xml:space="preserve">the </w:t>
      </w:r>
      <w:r w:rsidR="002006BB" w:rsidRPr="00CC3BA2">
        <w:rPr>
          <w:rFonts w:asciiTheme="minorHAnsi" w:hAnsiTheme="minorHAnsi" w:cstheme="minorHAnsi"/>
          <w:szCs w:val="24"/>
          <w:lang w:eastAsia="en-GB"/>
        </w:rPr>
        <w:t xml:space="preserve">treatment </w:t>
      </w:r>
      <w:r w:rsidR="00331C45" w:rsidRPr="00CC3BA2">
        <w:rPr>
          <w:rFonts w:asciiTheme="minorHAnsi" w:hAnsiTheme="minorHAnsi" w:cstheme="minorHAnsi"/>
          <w:szCs w:val="24"/>
          <w:lang w:eastAsia="en-GB"/>
        </w:rPr>
        <w:t xml:space="preserve">they had been allocated to </w:t>
      </w:r>
      <w:r w:rsidR="002006BB" w:rsidRPr="00CC3BA2">
        <w:rPr>
          <w:rFonts w:asciiTheme="minorHAnsi" w:hAnsiTheme="minorHAnsi" w:cstheme="minorHAnsi"/>
          <w:szCs w:val="24"/>
          <w:lang w:eastAsia="en-GB"/>
        </w:rPr>
        <w:t xml:space="preserve">and </w:t>
      </w:r>
      <w:r w:rsidR="00DA0042" w:rsidRPr="00CC3BA2">
        <w:rPr>
          <w:rFonts w:asciiTheme="minorHAnsi" w:hAnsiTheme="minorHAnsi" w:cstheme="minorHAnsi"/>
          <w:szCs w:val="24"/>
          <w:lang w:eastAsia="en-GB"/>
        </w:rPr>
        <w:t xml:space="preserve">the prognosis of their </w:t>
      </w:r>
      <w:r w:rsidR="00B205F7" w:rsidRPr="00CC3BA2">
        <w:rPr>
          <w:rFonts w:asciiTheme="minorHAnsi" w:hAnsiTheme="minorHAnsi" w:cstheme="minorHAnsi"/>
          <w:szCs w:val="24"/>
          <w:lang w:eastAsia="en-GB"/>
        </w:rPr>
        <w:t xml:space="preserve">cancer type </w:t>
      </w:r>
      <w:r w:rsidR="00CE7BC8" w:rsidRPr="00CC3BA2">
        <w:rPr>
          <w:rFonts w:asciiTheme="minorHAnsi" w:hAnsiTheme="minorHAnsi" w:cstheme="minorHAnsi"/>
          <w:szCs w:val="24"/>
          <w:lang w:eastAsia="en-GB"/>
        </w:rPr>
        <w:t xml:space="preserve">as assessed </w:t>
      </w:r>
      <w:r w:rsidR="00B205F7" w:rsidRPr="00CC3BA2">
        <w:rPr>
          <w:rFonts w:asciiTheme="minorHAnsi" w:hAnsiTheme="minorHAnsi" w:cstheme="minorHAnsi"/>
          <w:szCs w:val="24"/>
          <w:lang w:eastAsia="en-GB"/>
        </w:rPr>
        <w:t xml:space="preserve">at </w:t>
      </w:r>
      <w:r w:rsidR="002006BB" w:rsidRPr="00CC3BA2">
        <w:rPr>
          <w:rFonts w:asciiTheme="minorHAnsi" w:hAnsiTheme="minorHAnsi" w:cstheme="minorHAnsi"/>
          <w:szCs w:val="24"/>
          <w:lang w:eastAsia="en-GB"/>
        </w:rPr>
        <w:t>baseline</w:t>
      </w:r>
      <w:r w:rsidR="00331C45" w:rsidRPr="00CC3BA2">
        <w:rPr>
          <w:rFonts w:asciiTheme="minorHAnsi" w:hAnsiTheme="minorHAnsi" w:cstheme="minorHAnsi"/>
          <w:szCs w:val="24"/>
          <w:lang w:eastAsia="en-GB"/>
        </w:rPr>
        <w:t>. Third</w:t>
      </w:r>
      <w:r w:rsidR="00FA178F" w:rsidRPr="00CC3BA2">
        <w:rPr>
          <w:rFonts w:asciiTheme="minorHAnsi" w:hAnsiTheme="minorHAnsi" w:cstheme="minorHAnsi"/>
          <w:szCs w:val="24"/>
          <w:lang w:eastAsia="en-GB"/>
        </w:rPr>
        <w:t xml:space="preserve">, </w:t>
      </w:r>
      <w:r w:rsidR="00331C45" w:rsidRPr="00CC3BA2">
        <w:rPr>
          <w:rFonts w:asciiTheme="minorHAnsi" w:hAnsiTheme="minorHAnsi" w:cstheme="minorHAnsi"/>
          <w:szCs w:val="24"/>
          <w:lang w:eastAsia="en-GB"/>
        </w:rPr>
        <w:t xml:space="preserve">the </w:t>
      </w:r>
      <w:r w:rsidR="00A26311" w:rsidRPr="00CC3BA2">
        <w:rPr>
          <w:rFonts w:asciiTheme="minorHAnsi" w:hAnsiTheme="minorHAnsi" w:cstheme="minorHAnsi"/>
          <w:szCs w:val="24"/>
          <w:lang w:eastAsia="en-GB"/>
        </w:rPr>
        <w:t>follow-</w:t>
      </w:r>
      <w:r w:rsidR="00FA178F" w:rsidRPr="00CC3BA2">
        <w:rPr>
          <w:rFonts w:asciiTheme="minorHAnsi" w:hAnsiTheme="minorHAnsi" w:cstheme="minorHAnsi"/>
          <w:szCs w:val="24"/>
          <w:lang w:eastAsia="en-GB"/>
        </w:rPr>
        <w:t xml:space="preserve">up </w:t>
      </w:r>
      <w:r w:rsidR="00DA0042" w:rsidRPr="00CC3BA2">
        <w:rPr>
          <w:rFonts w:asciiTheme="minorHAnsi" w:hAnsiTheme="minorHAnsi" w:cstheme="minorHAnsi"/>
          <w:szCs w:val="24"/>
          <w:lang w:eastAsia="en-GB"/>
        </w:rPr>
        <w:t xml:space="preserve">data on </w:t>
      </w:r>
      <w:r w:rsidR="00E7345B" w:rsidRPr="00CC3BA2">
        <w:rPr>
          <w:rFonts w:asciiTheme="minorHAnsi" w:hAnsiTheme="minorHAnsi" w:cstheme="minorHAnsi"/>
          <w:szCs w:val="24"/>
          <w:lang w:eastAsia="en-GB"/>
        </w:rPr>
        <w:t xml:space="preserve">survival </w:t>
      </w:r>
      <w:r w:rsidR="00CE7BC8" w:rsidRPr="00CC3BA2">
        <w:rPr>
          <w:rFonts w:asciiTheme="minorHAnsi" w:hAnsiTheme="minorHAnsi" w:cstheme="minorHAnsi"/>
          <w:szCs w:val="24"/>
          <w:lang w:eastAsia="en-GB"/>
        </w:rPr>
        <w:t xml:space="preserve">of participants </w:t>
      </w:r>
      <w:r w:rsidR="00E7345B" w:rsidRPr="00CC3BA2">
        <w:rPr>
          <w:rFonts w:asciiTheme="minorHAnsi" w:hAnsiTheme="minorHAnsi" w:cstheme="minorHAnsi"/>
          <w:szCs w:val="24"/>
          <w:lang w:eastAsia="en-GB"/>
        </w:rPr>
        <w:t>were complete</w:t>
      </w:r>
      <w:r w:rsidR="002006BB" w:rsidRPr="00CC3BA2">
        <w:rPr>
          <w:rFonts w:asciiTheme="minorHAnsi" w:hAnsiTheme="minorHAnsi" w:cstheme="minorHAnsi"/>
          <w:szCs w:val="24"/>
          <w:lang w:eastAsia="en-GB"/>
        </w:rPr>
        <w:t>.</w:t>
      </w:r>
      <w:r w:rsidR="00E7345B" w:rsidRPr="00CC3BA2">
        <w:rPr>
          <w:rFonts w:asciiTheme="minorHAnsi" w:hAnsiTheme="minorHAnsi" w:cstheme="minorHAnsi"/>
          <w:szCs w:val="24"/>
          <w:lang w:eastAsia="en-GB"/>
        </w:rPr>
        <w:t xml:space="preserve"> </w:t>
      </w:r>
    </w:p>
    <w:p w14:paraId="3CBEEDB1" w14:textId="536D6AC3" w:rsidR="00B70801" w:rsidRDefault="00AD3191" w:rsidP="007D290D">
      <w:pPr>
        <w:rPr>
          <w:rFonts w:asciiTheme="minorHAnsi" w:hAnsiTheme="minorHAnsi" w:cstheme="minorHAnsi"/>
          <w:szCs w:val="24"/>
          <w:lang w:eastAsia="en-GB"/>
        </w:rPr>
      </w:pPr>
      <w:r w:rsidRPr="00CC3BA2">
        <w:rPr>
          <w:rFonts w:asciiTheme="minorHAnsi" w:hAnsiTheme="minorHAnsi" w:cstheme="minorHAnsi"/>
          <w:szCs w:val="24"/>
          <w:lang w:eastAsia="en-GB"/>
        </w:rPr>
        <w:t>T</w:t>
      </w:r>
      <w:r w:rsidR="00092805" w:rsidRPr="00CC3BA2">
        <w:rPr>
          <w:rFonts w:asciiTheme="minorHAnsi" w:hAnsiTheme="minorHAnsi" w:cstheme="minorHAnsi"/>
          <w:szCs w:val="24"/>
          <w:lang w:eastAsia="en-GB"/>
        </w:rPr>
        <w:t xml:space="preserve">he </w:t>
      </w:r>
      <w:r w:rsidR="00E7345B" w:rsidRPr="00CC3BA2">
        <w:rPr>
          <w:rFonts w:asciiTheme="minorHAnsi" w:hAnsiTheme="minorHAnsi" w:cstheme="minorHAnsi"/>
          <w:szCs w:val="24"/>
          <w:lang w:eastAsia="en-GB"/>
        </w:rPr>
        <w:t>study also ha</w:t>
      </w:r>
      <w:r w:rsidR="00DA0042" w:rsidRPr="00CC3BA2">
        <w:rPr>
          <w:rFonts w:asciiTheme="minorHAnsi" w:hAnsiTheme="minorHAnsi" w:cstheme="minorHAnsi"/>
          <w:szCs w:val="24"/>
          <w:lang w:eastAsia="en-GB"/>
        </w:rPr>
        <w:t>d</w:t>
      </w:r>
      <w:r w:rsidR="00E7345B" w:rsidRPr="00CC3BA2">
        <w:rPr>
          <w:rFonts w:asciiTheme="minorHAnsi" w:hAnsiTheme="minorHAnsi" w:cstheme="minorHAnsi"/>
          <w:szCs w:val="24"/>
          <w:lang w:eastAsia="en-GB"/>
        </w:rPr>
        <w:t xml:space="preserve"> </w:t>
      </w:r>
      <w:r w:rsidR="007D5ED4" w:rsidRPr="00CC3BA2">
        <w:rPr>
          <w:rFonts w:asciiTheme="minorHAnsi" w:hAnsiTheme="minorHAnsi" w:cstheme="minorHAnsi"/>
          <w:szCs w:val="24"/>
          <w:lang w:eastAsia="en-GB"/>
        </w:rPr>
        <w:t>limitations</w:t>
      </w:r>
      <w:r w:rsidR="00331C45" w:rsidRPr="00CC3BA2">
        <w:rPr>
          <w:rFonts w:asciiTheme="minorHAnsi" w:hAnsiTheme="minorHAnsi" w:cstheme="minorHAnsi"/>
          <w:szCs w:val="24"/>
          <w:lang w:eastAsia="en-GB"/>
        </w:rPr>
        <w:t>:</w:t>
      </w:r>
      <w:r w:rsidR="00E7345B" w:rsidRPr="00CC3BA2">
        <w:rPr>
          <w:rFonts w:asciiTheme="minorHAnsi" w:hAnsiTheme="minorHAnsi" w:cstheme="minorHAnsi"/>
          <w:szCs w:val="24"/>
          <w:lang w:eastAsia="en-GB"/>
        </w:rPr>
        <w:t xml:space="preserve"> </w:t>
      </w:r>
      <w:r w:rsidR="00FA178F" w:rsidRPr="00CC3BA2">
        <w:rPr>
          <w:rFonts w:asciiTheme="minorHAnsi" w:hAnsiTheme="minorHAnsi" w:cstheme="minorHAnsi"/>
          <w:szCs w:val="24"/>
          <w:lang w:eastAsia="en-GB"/>
        </w:rPr>
        <w:t>F</w:t>
      </w:r>
      <w:r w:rsidR="00E7345B" w:rsidRPr="00CC3BA2">
        <w:rPr>
          <w:rFonts w:asciiTheme="minorHAnsi" w:hAnsiTheme="minorHAnsi" w:cstheme="minorHAnsi"/>
          <w:szCs w:val="24"/>
          <w:lang w:eastAsia="en-GB"/>
        </w:rPr>
        <w:t>irst</w:t>
      </w:r>
      <w:r w:rsidR="00A26311" w:rsidRPr="00CC3BA2">
        <w:rPr>
          <w:rFonts w:asciiTheme="minorHAnsi" w:hAnsiTheme="minorHAnsi" w:cstheme="minorHAnsi"/>
          <w:szCs w:val="24"/>
          <w:lang w:eastAsia="en-GB"/>
        </w:rPr>
        <w:t>,</w:t>
      </w:r>
      <w:r w:rsidR="007D5ED4" w:rsidRPr="00CC3BA2">
        <w:rPr>
          <w:rFonts w:asciiTheme="minorHAnsi" w:hAnsiTheme="minorHAnsi" w:cstheme="minorHAnsi"/>
          <w:szCs w:val="24"/>
          <w:lang w:eastAsia="en-GB"/>
        </w:rPr>
        <w:t xml:space="preserve"> the size</w:t>
      </w:r>
      <w:r w:rsidR="00EC3213" w:rsidRPr="00CC3BA2">
        <w:rPr>
          <w:rFonts w:asciiTheme="minorHAnsi" w:hAnsiTheme="minorHAnsi" w:cstheme="minorHAnsi"/>
          <w:szCs w:val="24"/>
          <w:lang w:eastAsia="en-GB"/>
        </w:rPr>
        <w:t xml:space="preserve"> of the </w:t>
      </w:r>
      <w:r w:rsidR="00E7345B" w:rsidRPr="00CC3BA2">
        <w:rPr>
          <w:rFonts w:asciiTheme="minorHAnsi" w:hAnsiTheme="minorHAnsi" w:cstheme="minorHAnsi"/>
          <w:szCs w:val="24"/>
          <w:lang w:eastAsia="en-GB"/>
        </w:rPr>
        <w:t>cohorts</w:t>
      </w:r>
      <w:r w:rsidR="00EC3213" w:rsidRPr="00CC3BA2">
        <w:rPr>
          <w:rFonts w:asciiTheme="minorHAnsi" w:hAnsiTheme="minorHAnsi" w:cstheme="minorHAnsi"/>
          <w:szCs w:val="24"/>
          <w:lang w:eastAsia="en-GB"/>
        </w:rPr>
        <w:t xml:space="preserve"> </w:t>
      </w:r>
      <w:r w:rsidR="00DA0042" w:rsidRPr="00CC3BA2">
        <w:rPr>
          <w:rFonts w:asciiTheme="minorHAnsi" w:hAnsiTheme="minorHAnsi" w:cstheme="minorHAnsi"/>
          <w:szCs w:val="24"/>
          <w:lang w:eastAsia="en-GB"/>
        </w:rPr>
        <w:t xml:space="preserve">available </w:t>
      </w:r>
      <w:r w:rsidR="00092805" w:rsidRPr="00CC3BA2">
        <w:rPr>
          <w:rFonts w:asciiTheme="minorHAnsi" w:hAnsiTheme="minorHAnsi" w:cstheme="minorHAnsi"/>
          <w:szCs w:val="24"/>
          <w:lang w:eastAsia="en-GB"/>
        </w:rPr>
        <w:t xml:space="preserve">offered only limited power to detect </w:t>
      </w:r>
      <w:r w:rsidR="00DA0042" w:rsidRPr="00CC3BA2">
        <w:rPr>
          <w:rFonts w:asciiTheme="minorHAnsi" w:hAnsiTheme="minorHAnsi" w:cstheme="minorHAnsi"/>
          <w:szCs w:val="24"/>
          <w:lang w:eastAsia="en-GB"/>
        </w:rPr>
        <w:t xml:space="preserve">potentially </w:t>
      </w:r>
      <w:r w:rsidR="00277C76" w:rsidRPr="00CC3BA2">
        <w:rPr>
          <w:rFonts w:asciiTheme="minorHAnsi" w:hAnsiTheme="minorHAnsi" w:cstheme="minorHAnsi"/>
          <w:szCs w:val="24"/>
          <w:lang w:eastAsia="en-GB"/>
        </w:rPr>
        <w:t xml:space="preserve">small </w:t>
      </w:r>
      <w:r w:rsidR="007A5B98" w:rsidRPr="00CC3BA2">
        <w:rPr>
          <w:rFonts w:asciiTheme="minorHAnsi" w:hAnsiTheme="minorHAnsi" w:cstheme="minorHAnsi"/>
          <w:szCs w:val="24"/>
          <w:lang w:eastAsia="en-GB"/>
        </w:rPr>
        <w:t>effects</w:t>
      </w:r>
      <w:r w:rsidR="00277C76" w:rsidRPr="00CC3BA2">
        <w:rPr>
          <w:rFonts w:asciiTheme="minorHAnsi" w:hAnsiTheme="minorHAnsi" w:cstheme="minorHAnsi"/>
          <w:szCs w:val="24"/>
          <w:lang w:eastAsia="en-GB"/>
        </w:rPr>
        <w:t xml:space="preserve"> </w:t>
      </w:r>
      <w:r w:rsidR="00CE7BC8" w:rsidRPr="00CC3BA2">
        <w:rPr>
          <w:rFonts w:asciiTheme="minorHAnsi" w:hAnsiTheme="minorHAnsi" w:cstheme="minorHAnsi"/>
          <w:szCs w:val="24"/>
          <w:lang w:eastAsia="en-GB"/>
        </w:rPr>
        <w:t xml:space="preserve">of changes in depression severity </w:t>
      </w:r>
      <w:r w:rsidR="00277C76" w:rsidRPr="00CC3BA2">
        <w:rPr>
          <w:rFonts w:asciiTheme="minorHAnsi" w:hAnsiTheme="minorHAnsi" w:cstheme="minorHAnsi"/>
          <w:szCs w:val="24"/>
          <w:lang w:eastAsia="en-GB"/>
        </w:rPr>
        <w:t>on survival</w:t>
      </w:r>
      <w:r w:rsidR="00E7345B" w:rsidRPr="00CC3BA2">
        <w:rPr>
          <w:rFonts w:asciiTheme="minorHAnsi" w:hAnsiTheme="minorHAnsi" w:cstheme="minorHAnsi"/>
          <w:szCs w:val="24"/>
          <w:lang w:eastAsia="en-GB"/>
        </w:rPr>
        <w:t xml:space="preserve">. </w:t>
      </w:r>
      <w:r w:rsidR="00CE7BC8" w:rsidRPr="00CC3BA2">
        <w:rPr>
          <w:rFonts w:asciiTheme="minorHAnsi" w:hAnsiTheme="minorHAnsi" w:cstheme="minorHAnsi"/>
          <w:szCs w:val="24"/>
          <w:lang w:eastAsia="en-GB"/>
        </w:rPr>
        <w:t xml:space="preserve">Second, </w:t>
      </w:r>
      <w:r w:rsidR="00497154" w:rsidRPr="00CC3BA2">
        <w:rPr>
          <w:rFonts w:asciiTheme="minorHAnsi" w:hAnsiTheme="minorHAnsi" w:cstheme="minorHAnsi"/>
          <w:szCs w:val="24"/>
          <w:lang w:eastAsia="en-GB"/>
        </w:rPr>
        <w:t xml:space="preserve">the </w:t>
      </w:r>
      <w:r w:rsidR="00CE7BC8" w:rsidRPr="00CC3BA2">
        <w:rPr>
          <w:rFonts w:asciiTheme="minorHAnsi" w:hAnsiTheme="minorHAnsi" w:cstheme="minorHAnsi"/>
          <w:szCs w:val="24"/>
          <w:lang w:eastAsia="en-GB"/>
        </w:rPr>
        <w:t xml:space="preserve">participants </w:t>
      </w:r>
      <w:r w:rsidR="00497154" w:rsidRPr="00CC3BA2">
        <w:rPr>
          <w:rFonts w:asciiTheme="minorHAnsi" w:hAnsiTheme="minorHAnsi" w:cstheme="minorHAnsi"/>
          <w:szCs w:val="24"/>
          <w:lang w:eastAsia="en-GB"/>
        </w:rPr>
        <w:t xml:space="preserve">were predominantly female </w:t>
      </w:r>
      <w:r w:rsidR="00CE7BC8" w:rsidRPr="00CC3BA2">
        <w:rPr>
          <w:rFonts w:asciiTheme="minorHAnsi" w:hAnsiTheme="minorHAnsi" w:cstheme="minorHAnsi"/>
          <w:szCs w:val="24"/>
          <w:lang w:eastAsia="en-GB"/>
        </w:rPr>
        <w:t xml:space="preserve">and had a variety of cancer types, potentially limiting the </w:t>
      </w:r>
      <w:r w:rsidR="00497154" w:rsidRPr="00CC3BA2">
        <w:rPr>
          <w:rFonts w:asciiTheme="minorHAnsi" w:hAnsiTheme="minorHAnsi" w:cstheme="minorHAnsi"/>
          <w:szCs w:val="24"/>
          <w:lang w:eastAsia="en-GB"/>
        </w:rPr>
        <w:t>generalisability</w:t>
      </w:r>
      <w:r w:rsidR="00CE7BC8" w:rsidRPr="00CC3BA2">
        <w:rPr>
          <w:rFonts w:asciiTheme="minorHAnsi" w:hAnsiTheme="minorHAnsi" w:cstheme="minorHAnsi"/>
          <w:szCs w:val="24"/>
          <w:lang w:eastAsia="en-GB"/>
        </w:rPr>
        <w:t xml:space="preserve"> of the findings.</w:t>
      </w:r>
      <w:r w:rsidR="00497154" w:rsidRPr="00CC3BA2">
        <w:rPr>
          <w:rFonts w:asciiTheme="minorHAnsi" w:hAnsiTheme="minorHAnsi" w:cstheme="minorHAnsi"/>
          <w:szCs w:val="24"/>
          <w:lang w:eastAsia="en-GB"/>
        </w:rPr>
        <w:t xml:space="preserve"> Third, </w:t>
      </w:r>
      <w:r w:rsidR="002F74C7" w:rsidRPr="00CC3BA2">
        <w:rPr>
          <w:rFonts w:asciiTheme="minorHAnsi" w:hAnsiTheme="minorHAnsi" w:cstheme="minorHAnsi"/>
          <w:szCs w:val="24"/>
          <w:lang w:eastAsia="en-GB"/>
        </w:rPr>
        <w:t>we</w:t>
      </w:r>
      <w:r w:rsidR="002724F6" w:rsidRPr="00CC3BA2">
        <w:rPr>
          <w:rFonts w:asciiTheme="minorHAnsi" w:hAnsiTheme="minorHAnsi" w:cstheme="minorHAnsi"/>
          <w:szCs w:val="24"/>
          <w:lang w:eastAsia="en-GB"/>
        </w:rPr>
        <w:t xml:space="preserve"> </w:t>
      </w:r>
      <w:r w:rsidR="00DA0042" w:rsidRPr="00CC3BA2">
        <w:rPr>
          <w:rFonts w:asciiTheme="minorHAnsi" w:hAnsiTheme="minorHAnsi" w:cstheme="minorHAnsi"/>
          <w:szCs w:val="24"/>
          <w:lang w:eastAsia="en-GB"/>
        </w:rPr>
        <w:t xml:space="preserve">only </w:t>
      </w:r>
      <w:r w:rsidR="003E39E1" w:rsidRPr="00CC3BA2">
        <w:rPr>
          <w:rFonts w:asciiTheme="minorHAnsi" w:hAnsiTheme="minorHAnsi" w:cstheme="minorHAnsi"/>
          <w:szCs w:val="24"/>
          <w:lang w:eastAsia="en-GB"/>
        </w:rPr>
        <w:t xml:space="preserve">measured </w:t>
      </w:r>
      <w:r w:rsidR="00E7345B" w:rsidRPr="00CC3BA2">
        <w:rPr>
          <w:rFonts w:asciiTheme="minorHAnsi" w:hAnsiTheme="minorHAnsi" w:cstheme="minorHAnsi"/>
          <w:szCs w:val="24"/>
          <w:lang w:eastAsia="en-GB"/>
        </w:rPr>
        <w:t xml:space="preserve">change in </w:t>
      </w:r>
      <w:r w:rsidR="002724F6" w:rsidRPr="00CC3BA2">
        <w:rPr>
          <w:rFonts w:asciiTheme="minorHAnsi" w:hAnsiTheme="minorHAnsi" w:cstheme="minorHAnsi"/>
          <w:szCs w:val="24"/>
          <w:lang w:eastAsia="en-GB"/>
        </w:rPr>
        <w:t>depressio</w:t>
      </w:r>
      <w:r w:rsidR="003E39E1" w:rsidRPr="00CC3BA2">
        <w:rPr>
          <w:rFonts w:asciiTheme="minorHAnsi" w:hAnsiTheme="minorHAnsi" w:cstheme="minorHAnsi"/>
          <w:szCs w:val="24"/>
          <w:lang w:eastAsia="en-GB"/>
        </w:rPr>
        <w:t xml:space="preserve">n </w:t>
      </w:r>
      <w:r w:rsidR="00E7345B" w:rsidRPr="00CC3BA2">
        <w:rPr>
          <w:rFonts w:asciiTheme="minorHAnsi" w:hAnsiTheme="minorHAnsi" w:cstheme="minorHAnsi"/>
          <w:szCs w:val="24"/>
          <w:lang w:eastAsia="en-GB"/>
        </w:rPr>
        <w:t>severity over</w:t>
      </w:r>
      <w:r w:rsidR="00DA0042" w:rsidRPr="00CC3BA2">
        <w:rPr>
          <w:rFonts w:asciiTheme="minorHAnsi" w:hAnsiTheme="minorHAnsi" w:cstheme="minorHAnsi"/>
          <w:szCs w:val="24"/>
          <w:lang w:eastAsia="en-GB"/>
        </w:rPr>
        <w:t xml:space="preserve"> a</w:t>
      </w:r>
      <w:r w:rsidR="002F74C7" w:rsidRPr="00CC3BA2">
        <w:rPr>
          <w:rFonts w:asciiTheme="minorHAnsi" w:hAnsiTheme="minorHAnsi" w:cstheme="minorHAnsi"/>
          <w:szCs w:val="24"/>
          <w:lang w:eastAsia="en-GB"/>
        </w:rPr>
        <w:t xml:space="preserve"> </w:t>
      </w:r>
      <w:r w:rsidR="00CA408C" w:rsidRPr="00CC3BA2">
        <w:rPr>
          <w:rFonts w:asciiTheme="minorHAnsi" w:hAnsiTheme="minorHAnsi" w:cstheme="minorHAnsi"/>
          <w:szCs w:val="24"/>
          <w:lang w:eastAsia="en-GB"/>
        </w:rPr>
        <w:t>12-</w:t>
      </w:r>
      <w:r w:rsidR="002724F6" w:rsidRPr="00CC3BA2">
        <w:rPr>
          <w:rFonts w:asciiTheme="minorHAnsi" w:hAnsiTheme="minorHAnsi" w:cstheme="minorHAnsi"/>
          <w:szCs w:val="24"/>
          <w:lang w:eastAsia="en-GB"/>
        </w:rPr>
        <w:t>week</w:t>
      </w:r>
      <w:r w:rsidR="00DA0042" w:rsidRPr="00CC3BA2">
        <w:rPr>
          <w:rFonts w:asciiTheme="minorHAnsi" w:hAnsiTheme="minorHAnsi" w:cstheme="minorHAnsi"/>
          <w:szCs w:val="24"/>
          <w:lang w:eastAsia="en-GB"/>
        </w:rPr>
        <w:t xml:space="preserve"> period</w:t>
      </w:r>
      <w:r w:rsidR="00CE7BC8" w:rsidRPr="00CC3BA2">
        <w:rPr>
          <w:rFonts w:asciiTheme="minorHAnsi" w:hAnsiTheme="minorHAnsi" w:cstheme="minorHAnsi"/>
          <w:szCs w:val="24"/>
          <w:lang w:eastAsia="en-GB"/>
        </w:rPr>
        <w:t xml:space="preserve">; </w:t>
      </w:r>
      <w:r w:rsidR="004C68E3" w:rsidRPr="00CC3BA2">
        <w:rPr>
          <w:rFonts w:asciiTheme="minorHAnsi" w:hAnsiTheme="minorHAnsi" w:cstheme="minorHAnsi"/>
          <w:szCs w:val="24"/>
          <w:lang w:eastAsia="en-GB"/>
        </w:rPr>
        <w:t xml:space="preserve">although </w:t>
      </w:r>
      <w:r w:rsidR="00497154" w:rsidRPr="00CC3BA2">
        <w:rPr>
          <w:rFonts w:asciiTheme="minorHAnsi" w:hAnsiTheme="minorHAnsi" w:cstheme="minorHAnsi"/>
          <w:szCs w:val="24"/>
          <w:lang w:eastAsia="en-GB"/>
        </w:rPr>
        <w:t xml:space="preserve">substantial </w:t>
      </w:r>
      <w:r w:rsidR="004C68E3" w:rsidRPr="00CC3BA2">
        <w:rPr>
          <w:rFonts w:asciiTheme="minorHAnsi" w:hAnsiTheme="minorHAnsi" w:cstheme="minorHAnsi"/>
          <w:szCs w:val="24"/>
          <w:lang w:eastAsia="en-GB"/>
        </w:rPr>
        <w:t xml:space="preserve">changes </w:t>
      </w:r>
      <w:r w:rsidR="00497154" w:rsidRPr="00CC3BA2">
        <w:rPr>
          <w:rFonts w:asciiTheme="minorHAnsi" w:hAnsiTheme="minorHAnsi" w:cstheme="minorHAnsi"/>
          <w:szCs w:val="24"/>
          <w:lang w:eastAsia="en-GB"/>
        </w:rPr>
        <w:t xml:space="preserve">in depression severity </w:t>
      </w:r>
      <w:r w:rsidRPr="00CC3BA2">
        <w:rPr>
          <w:rFonts w:asciiTheme="minorHAnsi" w:hAnsiTheme="minorHAnsi" w:cstheme="minorHAnsi"/>
          <w:szCs w:val="24"/>
          <w:lang w:eastAsia="en-GB"/>
        </w:rPr>
        <w:t xml:space="preserve">were </w:t>
      </w:r>
      <w:r w:rsidR="00DA0042" w:rsidRPr="00CC3BA2">
        <w:rPr>
          <w:rFonts w:asciiTheme="minorHAnsi" w:hAnsiTheme="minorHAnsi" w:cstheme="minorHAnsi"/>
          <w:szCs w:val="24"/>
          <w:lang w:eastAsia="en-GB"/>
        </w:rPr>
        <w:t>observed during</w:t>
      </w:r>
      <w:r w:rsidR="002F74C7" w:rsidRPr="00CC3BA2">
        <w:rPr>
          <w:rFonts w:asciiTheme="minorHAnsi" w:hAnsiTheme="minorHAnsi" w:cstheme="minorHAnsi"/>
          <w:szCs w:val="24"/>
          <w:lang w:eastAsia="en-GB"/>
        </w:rPr>
        <w:t xml:space="preserve"> this </w:t>
      </w:r>
      <w:r w:rsidR="00CE7BC8" w:rsidRPr="00CC3BA2">
        <w:rPr>
          <w:rFonts w:asciiTheme="minorHAnsi" w:hAnsiTheme="minorHAnsi" w:cstheme="minorHAnsi"/>
          <w:szCs w:val="24"/>
          <w:lang w:eastAsia="en-GB"/>
        </w:rPr>
        <w:t>period</w:t>
      </w:r>
      <w:r w:rsidR="00497154" w:rsidRPr="00CC3BA2">
        <w:rPr>
          <w:rFonts w:asciiTheme="minorHAnsi" w:hAnsiTheme="minorHAnsi" w:cstheme="minorHAnsi"/>
          <w:szCs w:val="24"/>
          <w:lang w:eastAsia="en-GB"/>
        </w:rPr>
        <w:t>. Fourth</w:t>
      </w:r>
      <w:r w:rsidR="004C68E3" w:rsidRPr="00CC3BA2">
        <w:rPr>
          <w:rFonts w:asciiTheme="minorHAnsi" w:hAnsiTheme="minorHAnsi" w:cstheme="minorHAnsi"/>
          <w:szCs w:val="24"/>
          <w:lang w:eastAsia="en-GB"/>
        </w:rPr>
        <w:t xml:space="preserve">, </w:t>
      </w:r>
      <w:r w:rsidR="00537EB0" w:rsidRPr="00CC3BA2">
        <w:rPr>
          <w:rFonts w:asciiTheme="minorHAnsi" w:hAnsiTheme="minorHAnsi" w:cstheme="minorHAnsi"/>
          <w:szCs w:val="24"/>
          <w:lang w:eastAsia="en-GB"/>
        </w:rPr>
        <w:t xml:space="preserve">we only assessed depression status up to 12 weeks and are therefore unable to determine the cumulative exposure to depression </w:t>
      </w:r>
      <w:r w:rsidR="00904AAA" w:rsidRPr="00CC3BA2">
        <w:rPr>
          <w:rFonts w:asciiTheme="minorHAnsi" w:hAnsiTheme="minorHAnsi" w:cstheme="minorHAnsi"/>
          <w:szCs w:val="24"/>
          <w:lang w:eastAsia="en-GB"/>
        </w:rPr>
        <w:t xml:space="preserve">that </w:t>
      </w:r>
      <w:r w:rsidR="00537EB0" w:rsidRPr="00CC3BA2">
        <w:rPr>
          <w:rFonts w:asciiTheme="minorHAnsi" w:hAnsiTheme="minorHAnsi" w:cstheme="minorHAnsi"/>
          <w:szCs w:val="24"/>
          <w:lang w:eastAsia="en-GB"/>
        </w:rPr>
        <w:t xml:space="preserve">patients had between then and the time of their death. Fifth, </w:t>
      </w:r>
      <w:r w:rsidR="00DA0042" w:rsidRPr="00CC3BA2">
        <w:rPr>
          <w:rFonts w:asciiTheme="minorHAnsi" w:hAnsiTheme="minorHAnsi" w:cstheme="minorHAnsi"/>
          <w:szCs w:val="24"/>
          <w:lang w:eastAsia="en-GB"/>
        </w:rPr>
        <w:t>we may not have been</w:t>
      </w:r>
      <w:r w:rsidR="00DA0042">
        <w:rPr>
          <w:rFonts w:asciiTheme="minorHAnsi" w:hAnsiTheme="minorHAnsi" w:cstheme="minorHAnsi"/>
          <w:szCs w:val="24"/>
          <w:lang w:eastAsia="en-GB"/>
        </w:rPr>
        <w:t xml:space="preserve"> able to account for all the potential </w:t>
      </w:r>
      <w:r w:rsidR="007A5B98" w:rsidRPr="00755A7D">
        <w:rPr>
          <w:rFonts w:asciiTheme="minorHAnsi" w:hAnsiTheme="minorHAnsi" w:cstheme="minorHAnsi"/>
          <w:szCs w:val="24"/>
          <w:lang w:eastAsia="en-GB"/>
        </w:rPr>
        <w:t>confound</w:t>
      </w:r>
      <w:r w:rsidR="00092805" w:rsidRPr="00755A7D">
        <w:rPr>
          <w:rFonts w:asciiTheme="minorHAnsi" w:hAnsiTheme="minorHAnsi" w:cstheme="minorHAnsi"/>
          <w:szCs w:val="24"/>
          <w:lang w:eastAsia="en-GB"/>
        </w:rPr>
        <w:t>ers</w:t>
      </w:r>
      <w:r w:rsidR="00CE7BC8">
        <w:rPr>
          <w:rFonts w:asciiTheme="minorHAnsi" w:hAnsiTheme="minorHAnsi" w:cstheme="minorHAnsi"/>
          <w:szCs w:val="24"/>
          <w:lang w:eastAsia="en-GB"/>
        </w:rPr>
        <w:t xml:space="preserve"> of the association between depression change and survival</w:t>
      </w:r>
      <w:r w:rsidR="00092805" w:rsidRPr="00755A7D">
        <w:rPr>
          <w:rFonts w:asciiTheme="minorHAnsi" w:hAnsiTheme="minorHAnsi" w:cstheme="minorHAnsi"/>
          <w:szCs w:val="24"/>
          <w:lang w:eastAsia="en-GB"/>
        </w:rPr>
        <w:t xml:space="preserve">, including changes in cancer status and </w:t>
      </w:r>
      <w:r w:rsidR="003E39E1" w:rsidRPr="00755A7D">
        <w:rPr>
          <w:rFonts w:asciiTheme="minorHAnsi" w:hAnsiTheme="minorHAnsi" w:cstheme="minorHAnsi"/>
          <w:szCs w:val="24"/>
          <w:lang w:eastAsia="en-GB"/>
        </w:rPr>
        <w:t xml:space="preserve">cancer </w:t>
      </w:r>
      <w:r w:rsidR="00092805" w:rsidRPr="00755A7D">
        <w:rPr>
          <w:rFonts w:asciiTheme="minorHAnsi" w:hAnsiTheme="minorHAnsi" w:cstheme="minorHAnsi"/>
          <w:szCs w:val="24"/>
          <w:lang w:eastAsia="en-GB"/>
        </w:rPr>
        <w:t xml:space="preserve">treatment </w:t>
      </w:r>
      <w:r w:rsidR="00CE7BC8">
        <w:rPr>
          <w:rFonts w:asciiTheme="minorHAnsi" w:hAnsiTheme="minorHAnsi" w:cstheme="minorHAnsi"/>
          <w:szCs w:val="24"/>
          <w:lang w:eastAsia="en-GB"/>
        </w:rPr>
        <w:t>given after assessment at baseline</w:t>
      </w:r>
      <w:r w:rsidR="007D5ED4" w:rsidRPr="00755A7D">
        <w:rPr>
          <w:rFonts w:asciiTheme="minorHAnsi" w:hAnsiTheme="minorHAnsi" w:cstheme="minorHAnsi"/>
          <w:szCs w:val="24"/>
          <w:lang w:eastAsia="en-GB"/>
        </w:rPr>
        <w:t>.</w:t>
      </w:r>
      <w:r w:rsidR="002D4256" w:rsidRPr="00755A7D">
        <w:rPr>
          <w:rFonts w:asciiTheme="minorHAnsi" w:hAnsiTheme="minorHAnsi" w:cstheme="minorHAnsi"/>
          <w:szCs w:val="24"/>
          <w:lang w:eastAsia="en-GB"/>
        </w:rPr>
        <w:t xml:space="preserve"> </w:t>
      </w:r>
      <w:r w:rsidR="007D290D">
        <w:rPr>
          <w:rFonts w:asciiTheme="minorHAnsi" w:hAnsiTheme="minorHAnsi" w:cstheme="minorHAnsi"/>
          <w:szCs w:val="24"/>
          <w:lang w:eastAsia="en-GB"/>
        </w:rPr>
        <w:t xml:space="preserve">Finally, </w:t>
      </w:r>
      <w:r w:rsidR="007D290D" w:rsidRPr="007D290D">
        <w:rPr>
          <w:rFonts w:asciiTheme="minorHAnsi" w:hAnsiTheme="minorHAnsi" w:cstheme="minorHAnsi"/>
          <w:szCs w:val="24"/>
          <w:lang w:eastAsia="en-GB"/>
        </w:rPr>
        <w:t>although we were able to</w:t>
      </w:r>
      <w:r w:rsidR="007D290D">
        <w:rPr>
          <w:rFonts w:asciiTheme="minorHAnsi" w:hAnsiTheme="minorHAnsi" w:cstheme="minorHAnsi"/>
          <w:szCs w:val="24"/>
          <w:lang w:eastAsia="en-GB"/>
        </w:rPr>
        <w:t xml:space="preserve"> </w:t>
      </w:r>
      <w:r w:rsidR="007D290D" w:rsidRPr="007D290D">
        <w:rPr>
          <w:rFonts w:asciiTheme="minorHAnsi" w:hAnsiTheme="minorHAnsi" w:cstheme="minorHAnsi"/>
          <w:szCs w:val="24"/>
          <w:lang w:eastAsia="en-GB"/>
        </w:rPr>
        <w:t>obtain long-term mortality data, we were</w:t>
      </w:r>
      <w:r w:rsidR="006D5A1F">
        <w:rPr>
          <w:rFonts w:asciiTheme="minorHAnsi" w:hAnsiTheme="minorHAnsi" w:cstheme="minorHAnsi"/>
          <w:szCs w:val="24"/>
          <w:lang w:eastAsia="en-GB"/>
        </w:rPr>
        <w:t xml:space="preserve"> not able to follow up all </w:t>
      </w:r>
      <w:r w:rsidR="00497154">
        <w:rPr>
          <w:rFonts w:asciiTheme="minorHAnsi" w:hAnsiTheme="minorHAnsi" w:cstheme="minorHAnsi"/>
          <w:szCs w:val="24"/>
          <w:lang w:eastAsia="en-GB"/>
        </w:rPr>
        <w:t>trial</w:t>
      </w:r>
      <w:r w:rsidR="00CE7BC8">
        <w:rPr>
          <w:rFonts w:asciiTheme="minorHAnsi" w:hAnsiTheme="minorHAnsi" w:cstheme="minorHAnsi"/>
          <w:szCs w:val="24"/>
          <w:lang w:eastAsia="en-GB"/>
        </w:rPr>
        <w:t xml:space="preserve"> participants to the </w:t>
      </w:r>
      <w:r w:rsidR="007D290D" w:rsidRPr="007D290D">
        <w:rPr>
          <w:rFonts w:asciiTheme="minorHAnsi" w:hAnsiTheme="minorHAnsi" w:cstheme="minorHAnsi"/>
          <w:szCs w:val="24"/>
          <w:lang w:eastAsia="en-GB"/>
        </w:rPr>
        <w:t xml:space="preserve">date of </w:t>
      </w:r>
      <w:r w:rsidR="00CE7BC8">
        <w:rPr>
          <w:rFonts w:asciiTheme="minorHAnsi" w:hAnsiTheme="minorHAnsi" w:cstheme="minorHAnsi"/>
          <w:szCs w:val="24"/>
          <w:lang w:eastAsia="en-GB"/>
        </w:rPr>
        <w:t xml:space="preserve">their </w:t>
      </w:r>
      <w:r w:rsidR="007D290D" w:rsidRPr="007D290D">
        <w:rPr>
          <w:rFonts w:asciiTheme="minorHAnsi" w:hAnsiTheme="minorHAnsi" w:cstheme="minorHAnsi"/>
          <w:szCs w:val="24"/>
          <w:lang w:eastAsia="en-GB"/>
        </w:rPr>
        <w:t>death.</w:t>
      </w:r>
      <w:r w:rsidR="007D290D">
        <w:rPr>
          <w:rFonts w:asciiTheme="minorHAnsi" w:hAnsiTheme="minorHAnsi" w:cstheme="minorHAnsi"/>
          <w:szCs w:val="24"/>
          <w:lang w:eastAsia="en-GB"/>
        </w:rPr>
        <w:t xml:space="preserve"> </w:t>
      </w:r>
      <w:r w:rsidR="00CE7BC8">
        <w:rPr>
          <w:rFonts w:asciiTheme="minorHAnsi" w:hAnsiTheme="minorHAnsi" w:cstheme="minorHAnsi"/>
          <w:szCs w:val="24"/>
          <w:lang w:eastAsia="en-GB"/>
        </w:rPr>
        <w:t xml:space="preserve">Whilst </w:t>
      </w:r>
      <w:r w:rsidR="007D290D" w:rsidRPr="007D290D">
        <w:rPr>
          <w:rFonts w:asciiTheme="minorHAnsi" w:hAnsiTheme="minorHAnsi" w:cstheme="minorHAnsi"/>
          <w:szCs w:val="24"/>
          <w:lang w:eastAsia="en-GB"/>
        </w:rPr>
        <w:t>this limitation makes us potentially</w:t>
      </w:r>
      <w:r w:rsidR="007D290D">
        <w:rPr>
          <w:rFonts w:asciiTheme="minorHAnsi" w:hAnsiTheme="minorHAnsi" w:cstheme="minorHAnsi"/>
          <w:szCs w:val="24"/>
          <w:lang w:eastAsia="en-GB"/>
        </w:rPr>
        <w:t xml:space="preserve"> </w:t>
      </w:r>
      <w:r w:rsidR="007D290D" w:rsidRPr="007D290D">
        <w:rPr>
          <w:rFonts w:asciiTheme="minorHAnsi" w:hAnsiTheme="minorHAnsi" w:cstheme="minorHAnsi"/>
          <w:szCs w:val="24"/>
          <w:lang w:eastAsia="en-GB"/>
        </w:rPr>
        <w:t xml:space="preserve">unable to detect a longer-term effect of </w:t>
      </w:r>
      <w:r w:rsidR="007D290D">
        <w:rPr>
          <w:rFonts w:asciiTheme="minorHAnsi" w:hAnsiTheme="minorHAnsi" w:cstheme="minorHAnsi"/>
          <w:szCs w:val="24"/>
          <w:lang w:eastAsia="en-GB"/>
        </w:rPr>
        <w:t xml:space="preserve">changes in </w:t>
      </w:r>
      <w:r w:rsidR="007D290D" w:rsidRPr="007D290D">
        <w:rPr>
          <w:rFonts w:asciiTheme="minorHAnsi" w:hAnsiTheme="minorHAnsi" w:cstheme="minorHAnsi"/>
          <w:szCs w:val="24"/>
          <w:lang w:eastAsia="en-GB"/>
        </w:rPr>
        <w:t>depression</w:t>
      </w:r>
      <w:r w:rsidR="007D290D">
        <w:rPr>
          <w:rFonts w:asciiTheme="minorHAnsi" w:hAnsiTheme="minorHAnsi" w:cstheme="minorHAnsi"/>
          <w:szCs w:val="24"/>
          <w:lang w:eastAsia="en-GB"/>
        </w:rPr>
        <w:t xml:space="preserve"> severity </w:t>
      </w:r>
      <w:r w:rsidR="007D290D" w:rsidRPr="007D290D">
        <w:rPr>
          <w:rFonts w:asciiTheme="minorHAnsi" w:hAnsiTheme="minorHAnsi" w:cstheme="minorHAnsi"/>
          <w:szCs w:val="24"/>
          <w:lang w:eastAsia="en-GB"/>
        </w:rPr>
        <w:t xml:space="preserve">on survival, it seems </w:t>
      </w:r>
      <w:r w:rsidR="00CE7BC8">
        <w:rPr>
          <w:rFonts w:asciiTheme="minorHAnsi" w:hAnsiTheme="minorHAnsi" w:cstheme="minorHAnsi"/>
          <w:szCs w:val="24"/>
          <w:lang w:eastAsia="en-GB"/>
        </w:rPr>
        <w:t>likely that the effect</w:t>
      </w:r>
      <w:r w:rsidR="00497154">
        <w:rPr>
          <w:rFonts w:asciiTheme="minorHAnsi" w:hAnsiTheme="minorHAnsi" w:cstheme="minorHAnsi"/>
          <w:szCs w:val="24"/>
          <w:lang w:eastAsia="en-GB"/>
        </w:rPr>
        <w:t xml:space="preserve"> of </w:t>
      </w:r>
      <w:r w:rsidR="00CE7BC8">
        <w:rPr>
          <w:rFonts w:asciiTheme="minorHAnsi" w:hAnsiTheme="minorHAnsi" w:cstheme="minorHAnsi"/>
          <w:szCs w:val="24"/>
          <w:lang w:eastAsia="en-GB"/>
        </w:rPr>
        <w:t>a reduction</w:t>
      </w:r>
      <w:r w:rsidR="00497154">
        <w:rPr>
          <w:rFonts w:asciiTheme="minorHAnsi" w:hAnsiTheme="minorHAnsi" w:cstheme="minorHAnsi"/>
          <w:szCs w:val="24"/>
          <w:lang w:eastAsia="en-GB"/>
        </w:rPr>
        <w:t xml:space="preserve"> </w:t>
      </w:r>
      <w:r w:rsidR="00CA408C">
        <w:rPr>
          <w:rFonts w:asciiTheme="minorHAnsi" w:hAnsiTheme="minorHAnsi" w:cstheme="minorHAnsi"/>
          <w:szCs w:val="24"/>
          <w:lang w:eastAsia="en-GB"/>
        </w:rPr>
        <w:t xml:space="preserve">in </w:t>
      </w:r>
      <w:r w:rsidR="00497154">
        <w:rPr>
          <w:rFonts w:asciiTheme="minorHAnsi" w:hAnsiTheme="minorHAnsi" w:cstheme="minorHAnsi"/>
          <w:szCs w:val="24"/>
          <w:lang w:eastAsia="en-GB"/>
        </w:rPr>
        <w:t>depression severity would manifest in the study period.</w:t>
      </w:r>
    </w:p>
    <w:p w14:paraId="03B170FA" w14:textId="77B7E003" w:rsidR="002724F6" w:rsidRPr="00755A7D" w:rsidRDefault="00441BAE" w:rsidP="00755A7D">
      <w:pPr>
        <w:rPr>
          <w:rFonts w:asciiTheme="minorHAnsi" w:hAnsiTheme="minorHAnsi" w:cstheme="minorHAnsi"/>
          <w:szCs w:val="24"/>
        </w:rPr>
      </w:pPr>
      <w:r w:rsidRPr="00755A7D">
        <w:rPr>
          <w:rFonts w:asciiTheme="minorHAnsi" w:hAnsiTheme="minorHAnsi" w:cstheme="minorHAnsi"/>
          <w:szCs w:val="24"/>
        </w:rPr>
        <w:t>Depression</w:t>
      </w:r>
      <w:r w:rsidR="00DF63A1" w:rsidRPr="00755A7D">
        <w:rPr>
          <w:rFonts w:asciiTheme="minorHAnsi" w:hAnsiTheme="minorHAnsi" w:cstheme="minorHAnsi"/>
          <w:szCs w:val="24"/>
        </w:rPr>
        <w:t>, particularly major depressive disorder</w:t>
      </w:r>
      <w:r w:rsidR="00092805" w:rsidRPr="00755A7D">
        <w:rPr>
          <w:rFonts w:asciiTheme="minorHAnsi" w:hAnsiTheme="minorHAnsi" w:cstheme="minorHAnsi"/>
          <w:szCs w:val="24"/>
        </w:rPr>
        <w:t>,</w:t>
      </w:r>
      <w:r w:rsidRPr="00755A7D">
        <w:rPr>
          <w:rFonts w:asciiTheme="minorHAnsi" w:hAnsiTheme="minorHAnsi" w:cstheme="minorHAnsi"/>
          <w:szCs w:val="24"/>
        </w:rPr>
        <w:t xml:space="preserve"> is an established risk factor for mortality</w:t>
      </w:r>
      <w:r w:rsidR="00DF63A1" w:rsidRPr="00755A7D">
        <w:rPr>
          <w:rFonts w:asciiTheme="minorHAnsi" w:hAnsiTheme="minorHAnsi" w:cstheme="minorHAnsi"/>
          <w:szCs w:val="24"/>
        </w:rPr>
        <w:t xml:space="preserve"> in </w:t>
      </w:r>
      <w:r w:rsidR="00497154">
        <w:rPr>
          <w:rFonts w:asciiTheme="minorHAnsi" w:hAnsiTheme="minorHAnsi" w:cstheme="minorHAnsi"/>
          <w:szCs w:val="24"/>
        </w:rPr>
        <w:t xml:space="preserve">the </w:t>
      </w:r>
      <w:r w:rsidR="00DF63A1" w:rsidRPr="00755A7D">
        <w:rPr>
          <w:rFonts w:asciiTheme="minorHAnsi" w:hAnsiTheme="minorHAnsi" w:cstheme="minorHAnsi"/>
          <w:szCs w:val="24"/>
        </w:rPr>
        <w:t>general</w:t>
      </w:r>
      <w:r w:rsidR="00497154">
        <w:rPr>
          <w:rFonts w:asciiTheme="minorHAnsi" w:hAnsiTheme="minorHAnsi" w:cstheme="minorHAnsi"/>
          <w:szCs w:val="24"/>
        </w:rPr>
        <w:t xml:space="preserve"> population</w:t>
      </w:r>
      <w:r w:rsidR="00B81FC1">
        <w:rPr>
          <w:rFonts w:asciiTheme="minorHAnsi" w:hAnsiTheme="minorHAnsi" w:cstheme="minorHAnsi"/>
          <w:szCs w:val="24"/>
        </w:rPr>
        <w:t xml:space="preserve"> </w:t>
      </w:r>
      <w:r w:rsidR="00DF63A1" w:rsidRPr="00755A7D">
        <w:rPr>
          <w:rFonts w:asciiTheme="minorHAnsi" w:hAnsiTheme="minorHAnsi" w:cstheme="minorHAnsi"/>
          <w:szCs w:val="24"/>
        </w:rPr>
        <w:fldChar w:fldCharType="begin">
          <w:fldData xml:space="preserve">PEVuZE5vdGU+PENpdGU+PEF1dGhvcj5DdWlqcGVyczwvQXV0aG9yPjxZZWFyPjIwMTQ8L1llYXI+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</w:fldData>
        </w:fldChar>
      </w:r>
      <w:r w:rsidR="00960EAD">
        <w:rPr>
          <w:rFonts w:asciiTheme="minorHAnsi" w:hAnsiTheme="minorHAnsi" w:cstheme="minorHAnsi"/>
          <w:szCs w:val="24"/>
        </w:rPr>
        <w:instrText xml:space="preserve"> ADDIN EN.CITE </w:instrText>
      </w:r>
      <w:r w:rsidR="00960EAD">
        <w:rPr>
          <w:rFonts w:asciiTheme="minorHAnsi" w:hAnsiTheme="minorHAnsi" w:cstheme="minorHAnsi"/>
          <w:szCs w:val="24"/>
        </w:rPr>
        <w:fldChar w:fldCharType="begin">
          <w:fldData xml:space="preserve">PEVuZE5vdGU+PENpdGU+PEF1dGhvcj5DdWlqcGVyczwvQXV0aG9yPjxZZWFyPjIwMTQ8L1llYXI+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</w:fldData>
        </w:fldChar>
      </w:r>
      <w:r w:rsidR="00960EAD">
        <w:rPr>
          <w:rFonts w:asciiTheme="minorHAnsi" w:hAnsiTheme="minorHAnsi" w:cstheme="minorHAnsi"/>
          <w:szCs w:val="24"/>
        </w:rPr>
        <w:instrText xml:space="preserve"> ADDIN EN.CITE.DATA </w:instrText>
      </w:r>
      <w:r w:rsidR="00960EAD">
        <w:rPr>
          <w:rFonts w:asciiTheme="minorHAnsi" w:hAnsiTheme="minorHAnsi" w:cstheme="minorHAnsi"/>
          <w:szCs w:val="24"/>
        </w:rPr>
      </w:r>
      <w:r w:rsidR="00960EAD">
        <w:rPr>
          <w:rFonts w:asciiTheme="minorHAnsi" w:hAnsiTheme="minorHAnsi" w:cstheme="minorHAnsi"/>
          <w:szCs w:val="24"/>
        </w:rPr>
        <w:fldChar w:fldCharType="end"/>
      </w:r>
      <w:r w:rsidR="00DF63A1" w:rsidRPr="00755A7D">
        <w:rPr>
          <w:rFonts w:asciiTheme="minorHAnsi" w:hAnsiTheme="minorHAnsi" w:cstheme="minorHAnsi"/>
          <w:szCs w:val="24"/>
        </w:rPr>
      </w:r>
      <w:r w:rsidR="00DF63A1" w:rsidRPr="00755A7D">
        <w:rPr>
          <w:rFonts w:asciiTheme="minorHAnsi" w:hAnsiTheme="minorHAnsi" w:cstheme="minorHAnsi"/>
          <w:szCs w:val="24"/>
        </w:rPr>
        <w:fldChar w:fldCharType="separate"/>
      </w:r>
      <w:r w:rsidR="00960EAD">
        <w:rPr>
          <w:rFonts w:asciiTheme="minorHAnsi" w:hAnsiTheme="minorHAnsi" w:cstheme="minorHAnsi"/>
          <w:noProof/>
          <w:szCs w:val="24"/>
        </w:rPr>
        <w:t>[21]</w:t>
      </w:r>
      <w:r w:rsidR="00DF63A1" w:rsidRPr="00755A7D">
        <w:rPr>
          <w:rFonts w:asciiTheme="minorHAnsi" w:hAnsiTheme="minorHAnsi" w:cstheme="minorHAnsi"/>
          <w:szCs w:val="24"/>
        </w:rPr>
        <w:fldChar w:fldCharType="end"/>
      </w:r>
      <w:r w:rsidR="00B81FC1">
        <w:rPr>
          <w:rFonts w:asciiTheme="minorHAnsi" w:hAnsiTheme="minorHAnsi" w:cstheme="minorHAnsi"/>
          <w:szCs w:val="24"/>
        </w:rPr>
        <w:t>.</w:t>
      </w:r>
      <w:r w:rsidR="00DF63A1" w:rsidRPr="00755A7D">
        <w:rPr>
          <w:rFonts w:asciiTheme="minorHAnsi" w:hAnsiTheme="minorHAnsi" w:cstheme="minorHAnsi"/>
          <w:szCs w:val="24"/>
        </w:rPr>
        <w:t xml:space="preserve"> </w:t>
      </w:r>
      <w:r w:rsidR="00B77488" w:rsidRPr="00755A7D">
        <w:rPr>
          <w:rFonts w:asciiTheme="minorHAnsi" w:hAnsiTheme="minorHAnsi" w:cstheme="minorHAnsi"/>
          <w:szCs w:val="24"/>
        </w:rPr>
        <w:t xml:space="preserve">Depression </w:t>
      </w:r>
      <w:r w:rsidR="00DA0042">
        <w:rPr>
          <w:rFonts w:asciiTheme="minorHAnsi" w:hAnsiTheme="minorHAnsi" w:cstheme="minorHAnsi"/>
          <w:szCs w:val="24"/>
        </w:rPr>
        <w:t xml:space="preserve">has also been found to </w:t>
      </w:r>
      <w:r w:rsidR="00DF63A1" w:rsidRPr="00755A7D">
        <w:rPr>
          <w:rFonts w:asciiTheme="minorHAnsi" w:hAnsiTheme="minorHAnsi" w:cstheme="minorHAnsi"/>
          <w:szCs w:val="24"/>
        </w:rPr>
        <w:t xml:space="preserve">predict </w:t>
      </w:r>
      <w:r w:rsidR="00092805" w:rsidRPr="00755A7D">
        <w:rPr>
          <w:rFonts w:asciiTheme="minorHAnsi" w:hAnsiTheme="minorHAnsi" w:cstheme="minorHAnsi"/>
          <w:szCs w:val="24"/>
        </w:rPr>
        <w:t>worse</w:t>
      </w:r>
      <w:r w:rsidR="00DF63A1" w:rsidRPr="00755A7D">
        <w:rPr>
          <w:rFonts w:asciiTheme="minorHAnsi" w:hAnsiTheme="minorHAnsi" w:cstheme="minorHAnsi"/>
          <w:szCs w:val="24"/>
        </w:rPr>
        <w:t xml:space="preserve"> survival in </w:t>
      </w:r>
      <w:r w:rsidR="00497154">
        <w:rPr>
          <w:rFonts w:asciiTheme="minorHAnsi" w:hAnsiTheme="minorHAnsi" w:cstheme="minorHAnsi"/>
          <w:szCs w:val="24"/>
        </w:rPr>
        <w:t xml:space="preserve">people suffering from a </w:t>
      </w:r>
      <w:r w:rsidR="00DF63A1" w:rsidRPr="00755A7D">
        <w:rPr>
          <w:rFonts w:asciiTheme="minorHAnsi" w:hAnsiTheme="minorHAnsi" w:cstheme="minorHAnsi"/>
          <w:szCs w:val="24"/>
        </w:rPr>
        <w:t>variety of medical conditions</w:t>
      </w:r>
      <w:r w:rsidR="008B62A4" w:rsidRPr="00755A7D">
        <w:rPr>
          <w:rFonts w:asciiTheme="minorHAnsi" w:hAnsiTheme="minorHAnsi" w:cstheme="minorHAnsi"/>
          <w:szCs w:val="24"/>
        </w:rPr>
        <w:t>,</w:t>
      </w:r>
      <w:r w:rsidR="00DF63A1" w:rsidRPr="00755A7D">
        <w:rPr>
          <w:rFonts w:asciiTheme="minorHAnsi" w:hAnsiTheme="minorHAnsi" w:cstheme="minorHAnsi"/>
          <w:szCs w:val="24"/>
        </w:rPr>
        <w:t xml:space="preserve"> </w:t>
      </w:r>
      <w:r w:rsidR="007F4266" w:rsidRPr="00755A7D">
        <w:rPr>
          <w:rFonts w:asciiTheme="minorHAnsi" w:hAnsiTheme="minorHAnsi" w:cstheme="minorHAnsi"/>
          <w:szCs w:val="24"/>
        </w:rPr>
        <w:t xml:space="preserve">including </w:t>
      </w:r>
      <w:r w:rsidR="008B62A4" w:rsidRPr="00755A7D">
        <w:rPr>
          <w:rFonts w:asciiTheme="minorHAnsi" w:hAnsiTheme="minorHAnsi" w:cstheme="minorHAnsi"/>
          <w:szCs w:val="24"/>
        </w:rPr>
        <w:t>myocardial infarction</w:t>
      </w:r>
      <w:r w:rsidR="00092805" w:rsidRPr="00755A7D">
        <w:rPr>
          <w:rFonts w:asciiTheme="minorHAnsi" w:hAnsiTheme="minorHAnsi" w:cstheme="minorHAnsi"/>
          <w:szCs w:val="24"/>
        </w:rPr>
        <w:t xml:space="preserve">, </w:t>
      </w:r>
      <w:r w:rsidR="00DF63A1" w:rsidRPr="00755A7D">
        <w:rPr>
          <w:rFonts w:asciiTheme="minorHAnsi" w:hAnsiTheme="minorHAnsi" w:cstheme="minorHAnsi"/>
          <w:szCs w:val="24"/>
        </w:rPr>
        <w:t>heart failure</w:t>
      </w:r>
      <w:r w:rsidR="00092805" w:rsidRPr="00755A7D">
        <w:rPr>
          <w:rFonts w:asciiTheme="minorHAnsi" w:hAnsiTheme="minorHAnsi" w:cstheme="minorHAnsi"/>
          <w:szCs w:val="24"/>
        </w:rPr>
        <w:t xml:space="preserve">, </w:t>
      </w:r>
      <w:r w:rsidR="008B62A4" w:rsidRPr="00755A7D">
        <w:rPr>
          <w:rFonts w:asciiTheme="minorHAnsi" w:hAnsiTheme="minorHAnsi" w:cstheme="minorHAnsi"/>
          <w:szCs w:val="24"/>
        </w:rPr>
        <w:t>diabetes</w:t>
      </w:r>
      <w:r w:rsidR="007F4266" w:rsidRPr="00755A7D">
        <w:rPr>
          <w:rFonts w:asciiTheme="minorHAnsi" w:hAnsiTheme="minorHAnsi" w:cstheme="minorHAnsi"/>
          <w:szCs w:val="24"/>
        </w:rPr>
        <w:t xml:space="preserve"> and s</w:t>
      </w:r>
      <w:r w:rsidR="00DF63A1" w:rsidRPr="00755A7D">
        <w:rPr>
          <w:rFonts w:asciiTheme="minorHAnsi" w:hAnsiTheme="minorHAnsi" w:cstheme="minorHAnsi"/>
          <w:szCs w:val="24"/>
        </w:rPr>
        <w:t>troke</w:t>
      </w:r>
      <w:r w:rsidR="00092805" w:rsidRPr="00755A7D">
        <w:rPr>
          <w:rFonts w:asciiTheme="minorHAnsi" w:hAnsiTheme="minorHAnsi" w:cstheme="minorHAnsi"/>
          <w:szCs w:val="24"/>
        </w:rPr>
        <w:t>,</w:t>
      </w:r>
      <w:r w:rsidR="00DF63A1" w:rsidRPr="00755A7D">
        <w:rPr>
          <w:rFonts w:asciiTheme="minorHAnsi" w:hAnsiTheme="minorHAnsi" w:cstheme="minorHAnsi"/>
          <w:szCs w:val="24"/>
        </w:rPr>
        <w:t xml:space="preserve"> </w:t>
      </w:r>
      <w:r w:rsidR="007F4266" w:rsidRPr="00755A7D">
        <w:rPr>
          <w:rFonts w:asciiTheme="minorHAnsi" w:hAnsiTheme="minorHAnsi" w:cstheme="minorHAnsi"/>
          <w:szCs w:val="24"/>
        </w:rPr>
        <w:t xml:space="preserve">as well as in </w:t>
      </w:r>
      <w:r w:rsidR="00B77488" w:rsidRPr="00755A7D">
        <w:rPr>
          <w:rFonts w:asciiTheme="minorHAnsi" w:hAnsiTheme="minorHAnsi" w:cstheme="minorHAnsi"/>
          <w:szCs w:val="24"/>
        </w:rPr>
        <w:t>patients receiving</w:t>
      </w:r>
      <w:r w:rsidR="00DF63A1" w:rsidRPr="00755A7D">
        <w:rPr>
          <w:rFonts w:asciiTheme="minorHAnsi" w:hAnsiTheme="minorHAnsi" w:cstheme="minorHAnsi"/>
          <w:szCs w:val="24"/>
        </w:rPr>
        <w:t xml:space="preserve"> renal dialysis</w:t>
      </w:r>
      <w:r w:rsidR="00E7647C" w:rsidRPr="00755A7D">
        <w:rPr>
          <w:rFonts w:asciiTheme="minorHAnsi" w:hAnsiTheme="minorHAnsi" w:cstheme="minorHAnsi"/>
          <w:szCs w:val="24"/>
        </w:rPr>
        <w:t xml:space="preserve"> and </w:t>
      </w:r>
      <w:r w:rsidR="008B62A4" w:rsidRPr="00755A7D">
        <w:rPr>
          <w:rFonts w:asciiTheme="minorHAnsi" w:hAnsiTheme="minorHAnsi" w:cstheme="minorHAnsi"/>
          <w:szCs w:val="24"/>
        </w:rPr>
        <w:t xml:space="preserve">organ </w:t>
      </w:r>
      <w:r w:rsidR="00DF63A1" w:rsidRPr="00755A7D">
        <w:rPr>
          <w:rFonts w:asciiTheme="minorHAnsi" w:hAnsiTheme="minorHAnsi" w:cstheme="minorHAnsi"/>
          <w:szCs w:val="24"/>
        </w:rPr>
        <w:t>transplant</w:t>
      </w:r>
      <w:r w:rsidR="00B81FC1">
        <w:rPr>
          <w:rFonts w:asciiTheme="minorHAnsi" w:hAnsiTheme="minorHAnsi" w:cstheme="minorHAnsi"/>
          <w:szCs w:val="24"/>
        </w:rPr>
        <w:t xml:space="preserve"> </w:t>
      </w:r>
      <w:r w:rsidR="007F4266" w:rsidRPr="00755A7D">
        <w:rPr>
          <w:rFonts w:asciiTheme="minorHAnsi" w:hAnsiTheme="minorHAnsi" w:cstheme="minorHAnsi"/>
          <w:szCs w:val="24"/>
        </w:rPr>
        <w:fldChar w:fldCharType="begin">
          <w:fldData xml:space="preserve">PEVuZE5vdGU+PENpdGU+PEF1dGhvcj5MaWNodG1hbjwvQXV0aG9yPjxZZWFyPjIwMTQ8L1llYXI+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bGU+PGFiYnItMT5DaXJjdWxhdGlvbjwvYWJici0xPjwvYWx0LXBlcmlvZGljYWw+PHBhZ2VzPjEz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rsidR="00960EAD">
        <w:rPr>
          <w:rFonts w:asciiTheme="minorHAnsi" w:hAnsiTheme="minorHAnsi" w:cstheme="minorHAnsi"/>
          <w:szCs w:val="24"/>
        </w:rPr>
        <w:instrText xml:space="preserve"> ADDIN EN.CITE </w:instrText>
      </w:r>
      <w:r w:rsidR="00960EAD">
        <w:rPr>
          <w:rFonts w:asciiTheme="minorHAnsi" w:hAnsiTheme="minorHAnsi" w:cstheme="minorHAnsi"/>
          <w:szCs w:val="24"/>
        </w:rPr>
        <w:fldChar w:fldCharType="begin">
          <w:fldData xml:space="preserve">PEVuZE5vdGU+PENpdGU+PEF1dGhvcj5MaWNodG1hbjwvQXV0aG9yPjxZZWFyPjIwMTQ8L1llYXI+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rsidR="00960EAD">
        <w:rPr>
          <w:rFonts w:asciiTheme="minorHAnsi" w:hAnsiTheme="minorHAnsi" w:cstheme="minorHAnsi"/>
          <w:szCs w:val="24"/>
        </w:rPr>
        <w:instrText xml:space="preserve"> ADDIN EN.CITE.DATA </w:instrText>
      </w:r>
      <w:r w:rsidR="00960EAD">
        <w:rPr>
          <w:rFonts w:asciiTheme="minorHAnsi" w:hAnsiTheme="minorHAnsi" w:cstheme="minorHAnsi"/>
          <w:szCs w:val="24"/>
        </w:rPr>
      </w:r>
      <w:r w:rsidR="00960EAD">
        <w:rPr>
          <w:rFonts w:asciiTheme="minorHAnsi" w:hAnsiTheme="minorHAnsi" w:cstheme="minorHAnsi"/>
          <w:szCs w:val="24"/>
        </w:rPr>
        <w:fldChar w:fldCharType="end"/>
      </w:r>
      <w:r w:rsidR="007F4266" w:rsidRPr="00755A7D">
        <w:rPr>
          <w:rFonts w:asciiTheme="minorHAnsi" w:hAnsiTheme="minorHAnsi" w:cstheme="minorHAnsi"/>
          <w:szCs w:val="24"/>
        </w:rPr>
      </w:r>
      <w:r w:rsidR="007F4266" w:rsidRPr="00755A7D">
        <w:rPr>
          <w:rFonts w:asciiTheme="minorHAnsi" w:hAnsiTheme="minorHAnsi" w:cstheme="minorHAnsi"/>
          <w:szCs w:val="24"/>
        </w:rPr>
        <w:fldChar w:fldCharType="separate"/>
      </w:r>
      <w:r w:rsidR="00960EAD">
        <w:rPr>
          <w:rFonts w:asciiTheme="minorHAnsi" w:hAnsiTheme="minorHAnsi" w:cstheme="minorHAnsi"/>
          <w:noProof/>
          <w:szCs w:val="24"/>
        </w:rPr>
        <w:t>[22-27]</w:t>
      </w:r>
      <w:r w:rsidR="007F4266" w:rsidRPr="00755A7D">
        <w:rPr>
          <w:rFonts w:asciiTheme="minorHAnsi" w:hAnsiTheme="minorHAnsi" w:cstheme="minorHAnsi"/>
          <w:szCs w:val="24"/>
        </w:rPr>
        <w:fldChar w:fldCharType="end"/>
      </w:r>
      <w:r w:rsidR="00B81FC1">
        <w:rPr>
          <w:rFonts w:asciiTheme="minorHAnsi" w:hAnsiTheme="minorHAnsi" w:cstheme="minorHAnsi"/>
          <w:szCs w:val="24"/>
        </w:rPr>
        <w:t>.</w:t>
      </w:r>
      <w:r w:rsidR="007F4266" w:rsidRPr="00755A7D">
        <w:rPr>
          <w:rFonts w:asciiTheme="minorHAnsi" w:hAnsiTheme="minorHAnsi" w:cstheme="minorHAnsi"/>
          <w:szCs w:val="24"/>
        </w:rPr>
        <w:t xml:space="preserve"> </w:t>
      </w:r>
      <w:r w:rsidR="00EC3213" w:rsidRPr="00755A7D">
        <w:rPr>
          <w:rFonts w:asciiTheme="minorHAnsi" w:hAnsiTheme="minorHAnsi" w:cstheme="minorHAnsi"/>
          <w:szCs w:val="24"/>
        </w:rPr>
        <w:t>Whilst</w:t>
      </w:r>
      <w:r w:rsidR="00497154">
        <w:rPr>
          <w:rFonts w:asciiTheme="minorHAnsi" w:hAnsiTheme="minorHAnsi" w:cstheme="minorHAnsi"/>
          <w:szCs w:val="24"/>
        </w:rPr>
        <w:t xml:space="preserve"> the presence of </w:t>
      </w:r>
      <w:r w:rsidR="00EC3213" w:rsidRPr="00755A7D">
        <w:rPr>
          <w:rFonts w:asciiTheme="minorHAnsi" w:hAnsiTheme="minorHAnsi" w:cstheme="minorHAnsi"/>
          <w:szCs w:val="24"/>
        </w:rPr>
        <w:t xml:space="preserve">depression has been found to predict worse </w:t>
      </w:r>
      <w:r w:rsidR="003E39E1" w:rsidRPr="00755A7D">
        <w:rPr>
          <w:rFonts w:asciiTheme="minorHAnsi" w:hAnsiTheme="minorHAnsi" w:cstheme="minorHAnsi"/>
          <w:szCs w:val="24"/>
        </w:rPr>
        <w:t xml:space="preserve">subsequent </w:t>
      </w:r>
      <w:r w:rsidR="00EC3213" w:rsidRPr="00755A7D">
        <w:rPr>
          <w:rFonts w:asciiTheme="minorHAnsi" w:hAnsiTheme="minorHAnsi" w:cstheme="minorHAnsi"/>
          <w:szCs w:val="24"/>
        </w:rPr>
        <w:t>survival in patients</w:t>
      </w:r>
      <w:r w:rsidR="00B77488" w:rsidRPr="00755A7D">
        <w:rPr>
          <w:rFonts w:asciiTheme="minorHAnsi" w:hAnsiTheme="minorHAnsi" w:cstheme="minorHAnsi"/>
          <w:szCs w:val="24"/>
        </w:rPr>
        <w:t xml:space="preserve"> with a variety of cancers</w:t>
      </w:r>
      <w:r w:rsidR="00D5568B">
        <w:rPr>
          <w:rFonts w:asciiTheme="minorHAnsi" w:hAnsiTheme="minorHAnsi" w:cstheme="minorHAnsi"/>
          <w:szCs w:val="24"/>
        </w:rPr>
        <w:t>,</w:t>
      </w:r>
      <w:r w:rsidR="00DA0042">
        <w:rPr>
          <w:rFonts w:asciiTheme="minorHAnsi" w:hAnsiTheme="minorHAnsi" w:cstheme="minorHAnsi"/>
          <w:szCs w:val="24"/>
        </w:rPr>
        <w:t xml:space="preserve"> the nature of the association </w:t>
      </w:r>
      <w:r w:rsidR="00FA178F">
        <w:rPr>
          <w:rFonts w:asciiTheme="minorHAnsi" w:hAnsiTheme="minorHAnsi" w:cstheme="minorHAnsi"/>
          <w:szCs w:val="24"/>
        </w:rPr>
        <w:t xml:space="preserve">has </w:t>
      </w:r>
      <w:r w:rsidR="00DA0042">
        <w:rPr>
          <w:rFonts w:asciiTheme="minorHAnsi" w:hAnsiTheme="minorHAnsi" w:cstheme="minorHAnsi"/>
          <w:szCs w:val="24"/>
        </w:rPr>
        <w:t xml:space="preserve">not </w:t>
      </w:r>
      <w:r w:rsidR="00FA178F">
        <w:rPr>
          <w:rFonts w:asciiTheme="minorHAnsi" w:hAnsiTheme="minorHAnsi" w:cstheme="minorHAnsi"/>
          <w:szCs w:val="24"/>
        </w:rPr>
        <w:t xml:space="preserve">been </w:t>
      </w:r>
      <w:r w:rsidR="00DA0042">
        <w:rPr>
          <w:rFonts w:asciiTheme="minorHAnsi" w:hAnsiTheme="minorHAnsi" w:cstheme="minorHAnsi"/>
          <w:szCs w:val="24"/>
        </w:rPr>
        <w:t xml:space="preserve">established. </w:t>
      </w:r>
    </w:p>
    <w:p w14:paraId="4947D9D9" w14:textId="5E6D065C" w:rsidR="002724F6" w:rsidRPr="00CC3BA2" w:rsidRDefault="00700CE7" w:rsidP="00755A7D">
      <w:pPr>
        <w:rPr>
          <w:rFonts w:asciiTheme="minorHAnsi" w:hAnsiTheme="minorHAnsi" w:cstheme="minorHAnsi"/>
          <w:szCs w:val="24"/>
        </w:rPr>
      </w:pPr>
      <w:r w:rsidRPr="00755A7D">
        <w:rPr>
          <w:rFonts w:asciiTheme="minorHAnsi" w:hAnsiTheme="minorHAnsi" w:cstheme="minorHAnsi"/>
          <w:szCs w:val="24"/>
        </w:rPr>
        <w:t xml:space="preserve">We are </w:t>
      </w:r>
      <w:r w:rsidR="003178A0">
        <w:rPr>
          <w:rFonts w:asciiTheme="minorHAnsi" w:hAnsiTheme="minorHAnsi" w:cstheme="minorHAnsi"/>
          <w:szCs w:val="24"/>
        </w:rPr>
        <w:t xml:space="preserve">not </w:t>
      </w:r>
      <w:r w:rsidRPr="00755A7D">
        <w:rPr>
          <w:rFonts w:asciiTheme="minorHAnsi" w:hAnsiTheme="minorHAnsi" w:cstheme="minorHAnsi"/>
          <w:szCs w:val="24"/>
        </w:rPr>
        <w:t xml:space="preserve">aware </w:t>
      </w:r>
      <w:r w:rsidR="00DE59D9" w:rsidRPr="00755A7D">
        <w:rPr>
          <w:rFonts w:asciiTheme="minorHAnsi" w:hAnsiTheme="minorHAnsi" w:cstheme="minorHAnsi"/>
          <w:szCs w:val="24"/>
        </w:rPr>
        <w:t xml:space="preserve">of </w:t>
      </w:r>
      <w:r w:rsidR="00C24CEE">
        <w:rPr>
          <w:rFonts w:asciiTheme="minorHAnsi" w:hAnsiTheme="minorHAnsi" w:cstheme="minorHAnsi"/>
          <w:szCs w:val="24"/>
        </w:rPr>
        <w:t xml:space="preserve">any other </w:t>
      </w:r>
      <w:r w:rsidR="003178A0">
        <w:rPr>
          <w:rFonts w:asciiTheme="minorHAnsi" w:hAnsiTheme="minorHAnsi" w:cstheme="minorHAnsi"/>
          <w:szCs w:val="24"/>
        </w:rPr>
        <w:t>studies</w:t>
      </w:r>
      <w:r w:rsidR="00C24CEE">
        <w:rPr>
          <w:rFonts w:asciiTheme="minorHAnsi" w:hAnsiTheme="minorHAnsi" w:cstheme="minorHAnsi"/>
          <w:szCs w:val="24"/>
        </w:rPr>
        <w:t xml:space="preserve"> that have directly addressed the question</w:t>
      </w:r>
      <w:r w:rsidR="00CA408C">
        <w:rPr>
          <w:rFonts w:asciiTheme="minorHAnsi" w:hAnsiTheme="minorHAnsi" w:cstheme="minorHAnsi"/>
          <w:szCs w:val="24"/>
        </w:rPr>
        <w:t xml:space="preserve">. However, </w:t>
      </w:r>
      <w:r w:rsidR="003178A0">
        <w:rPr>
          <w:rFonts w:asciiTheme="minorHAnsi" w:hAnsiTheme="minorHAnsi" w:cstheme="minorHAnsi"/>
          <w:szCs w:val="24"/>
        </w:rPr>
        <w:t>we</w:t>
      </w:r>
      <w:r w:rsidR="00C24CEE">
        <w:rPr>
          <w:rFonts w:asciiTheme="minorHAnsi" w:hAnsiTheme="minorHAnsi" w:cstheme="minorHAnsi"/>
          <w:szCs w:val="24"/>
        </w:rPr>
        <w:t xml:space="preserve"> have</w:t>
      </w:r>
      <w:r w:rsidR="003178A0">
        <w:rPr>
          <w:rFonts w:asciiTheme="minorHAnsi" w:hAnsiTheme="minorHAnsi" w:cstheme="minorHAnsi"/>
          <w:szCs w:val="24"/>
        </w:rPr>
        <w:t xml:space="preserve"> identified </w:t>
      </w:r>
      <w:r w:rsidRPr="00755A7D">
        <w:rPr>
          <w:rFonts w:asciiTheme="minorHAnsi" w:hAnsiTheme="minorHAnsi" w:cstheme="minorHAnsi"/>
          <w:szCs w:val="24"/>
        </w:rPr>
        <w:t>three</w:t>
      </w:r>
      <w:r w:rsidR="00B77488" w:rsidRPr="00755A7D">
        <w:rPr>
          <w:rFonts w:asciiTheme="minorHAnsi" w:hAnsiTheme="minorHAnsi" w:cstheme="minorHAnsi"/>
          <w:szCs w:val="24"/>
        </w:rPr>
        <w:t xml:space="preserve"> previous studies </w:t>
      </w:r>
      <w:r w:rsidR="009D3DAB">
        <w:rPr>
          <w:rFonts w:asciiTheme="minorHAnsi" w:hAnsiTheme="minorHAnsi" w:cstheme="minorHAnsi"/>
          <w:szCs w:val="24"/>
        </w:rPr>
        <w:t xml:space="preserve">with </w:t>
      </w:r>
      <w:r w:rsidR="00F9115A">
        <w:rPr>
          <w:rFonts w:asciiTheme="minorHAnsi" w:hAnsiTheme="minorHAnsi" w:cstheme="minorHAnsi"/>
          <w:szCs w:val="24"/>
        </w:rPr>
        <w:t xml:space="preserve">relevant </w:t>
      </w:r>
      <w:r w:rsidR="009D3DAB">
        <w:rPr>
          <w:rFonts w:asciiTheme="minorHAnsi" w:hAnsiTheme="minorHAnsi" w:cstheme="minorHAnsi"/>
          <w:szCs w:val="24"/>
        </w:rPr>
        <w:t>finding</w:t>
      </w:r>
      <w:r w:rsidR="00C24CEE">
        <w:rPr>
          <w:rFonts w:asciiTheme="minorHAnsi" w:hAnsiTheme="minorHAnsi" w:cstheme="minorHAnsi"/>
          <w:szCs w:val="24"/>
        </w:rPr>
        <w:t>s</w:t>
      </w:r>
      <w:r w:rsidR="009D3DAB">
        <w:rPr>
          <w:rFonts w:asciiTheme="minorHAnsi" w:hAnsiTheme="minorHAnsi" w:cstheme="minorHAnsi"/>
          <w:szCs w:val="24"/>
        </w:rPr>
        <w:t>:</w:t>
      </w:r>
      <w:r w:rsidR="00B77488" w:rsidRPr="00755A7D">
        <w:rPr>
          <w:rFonts w:asciiTheme="minorHAnsi" w:hAnsiTheme="minorHAnsi" w:cstheme="minorHAnsi"/>
          <w:szCs w:val="24"/>
        </w:rPr>
        <w:t xml:space="preserve"> </w:t>
      </w:r>
      <w:r w:rsidR="00050EBA" w:rsidRPr="00755A7D">
        <w:rPr>
          <w:rFonts w:asciiTheme="minorHAnsi" w:hAnsiTheme="minorHAnsi" w:cstheme="minorHAnsi"/>
          <w:szCs w:val="24"/>
        </w:rPr>
        <w:t>First, a</w:t>
      </w:r>
      <w:r w:rsidR="004445F0" w:rsidRPr="00755A7D">
        <w:rPr>
          <w:rFonts w:asciiTheme="minorHAnsi" w:hAnsiTheme="minorHAnsi" w:cstheme="minorHAnsi"/>
          <w:szCs w:val="24"/>
        </w:rPr>
        <w:t xml:space="preserve"> cohort study of</w:t>
      </w:r>
      <w:r w:rsidR="00371532">
        <w:rPr>
          <w:rFonts w:asciiTheme="minorHAnsi" w:hAnsiTheme="minorHAnsi" w:cstheme="minorHAnsi"/>
          <w:szCs w:val="24"/>
        </w:rPr>
        <w:t xml:space="preserve"> </w:t>
      </w:r>
      <w:r w:rsidR="004445F0" w:rsidRPr="00755A7D">
        <w:rPr>
          <w:rFonts w:asciiTheme="minorHAnsi" w:hAnsiTheme="minorHAnsi" w:cstheme="minorHAnsi"/>
          <w:szCs w:val="24"/>
        </w:rPr>
        <w:t>patient</w:t>
      </w:r>
      <w:r w:rsidR="00F1629F" w:rsidRPr="00755A7D">
        <w:rPr>
          <w:rFonts w:asciiTheme="minorHAnsi" w:hAnsiTheme="minorHAnsi" w:cstheme="minorHAnsi"/>
          <w:szCs w:val="24"/>
        </w:rPr>
        <w:t>s</w:t>
      </w:r>
      <w:r w:rsidR="004445F0" w:rsidRPr="00755A7D">
        <w:rPr>
          <w:rFonts w:asciiTheme="minorHAnsi" w:hAnsiTheme="minorHAnsi" w:cstheme="minorHAnsi"/>
          <w:szCs w:val="24"/>
        </w:rPr>
        <w:t xml:space="preserve"> with lung cancer found </w:t>
      </w:r>
      <w:r w:rsidR="00DA0042">
        <w:rPr>
          <w:rFonts w:asciiTheme="minorHAnsi" w:hAnsiTheme="minorHAnsi" w:cstheme="minorHAnsi"/>
          <w:szCs w:val="24"/>
        </w:rPr>
        <w:t xml:space="preserve">that </w:t>
      </w:r>
      <w:r w:rsidR="00B77488" w:rsidRPr="00755A7D">
        <w:rPr>
          <w:rFonts w:asciiTheme="minorHAnsi" w:hAnsiTheme="minorHAnsi" w:cstheme="minorHAnsi"/>
          <w:szCs w:val="24"/>
        </w:rPr>
        <w:t>patients who</w:t>
      </w:r>
      <w:r w:rsidR="00036F71">
        <w:rPr>
          <w:rFonts w:asciiTheme="minorHAnsi" w:hAnsiTheme="minorHAnsi" w:cstheme="minorHAnsi"/>
          <w:szCs w:val="24"/>
        </w:rPr>
        <w:t xml:space="preserve"> had high baseline </w:t>
      </w:r>
      <w:r w:rsidR="00122303" w:rsidRPr="00755A7D">
        <w:rPr>
          <w:rFonts w:asciiTheme="minorHAnsi" w:hAnsiTheme="minorHAnsi" w:cstheme="minorHAnsi"/>
          <w:szCs w:val="24"/>
        </w:rPr>
        <w:t xml:space="preserve">depressive symptom </w:t>
      </w:r>
      <w:r w:rsidR="00B77488" w:rsidRPr="00755A7D">
        <w:rPr>
          <w:rFonts w:asciiTheme="minorHAnsi" w:hAnsiTheme="minorHAnsi" w:cstheme="minorHAnsi"/>
          <w:szCs w:val="24"/>
        </w:rPr>
        <w:t>scores</w:t>
      </w:r>
      <w:r w:rsidR="00371532">
        <w:rPr>
          <w:rFonts w:asciiTheme="minorHAnsi" w:hAnsiTheme="minorHAnsi" w:cstheme="minorHAnsi"/>
          <w:szCs w:val="24"/>
        </w:rPr>
        <w:t xml:space="preserve"> </w:t>
      </w:r>
      <w:r w:rsidR="00036F71">
        <w:rPr>
          <w:rFonts w:asciiTheme="minorHAnsi" w:hAnsiTheme="minorHAnsi" w:cstheme="minorHAnsi"/>
          <w:szCs w:val="24"/>
        </w:rPr>
        <w:t xml:space="preserve">that </w:t>
      </w:r>
      <w:r w:rsidR="00B77488" w:rsidRPr="00755A7D">
        <w:rPr>
          <w:rFonts w:asciiTheme="minorHAnsi" w:hAnsiTheme="minorHAnsi" w:cstheme="minorHAnsi"/>
          <w:szCs w:val="24"/>
        </w:rPr>
        <w:t xml:space="preserve">reduced </w:t>
      </w:r>
      <w:r w:rsidR="00DA0042">
        <w:rPr>
          <w:rFonts w:asciiTheme="minorHAnsi" w:hAnsiTheme="minorHAnsi" w:cstheme="minorHAnsi"/>
          <w:szCs w:val="24"/>
        </w:rPr>
        <w:t xml:space="preserve">in severity </w:t>
      </w:r>
      <w:r w:rsidR="00B77488" w:rsidRPr="00755A7D">
        <w:rPr>
          <w:rFonts w:asciiTheme="minorHAnsi" w:hAnsiTheme="minorHAnsi" w:cstheme="minorHAnsi"/>
          <w:szCs w:val="24"/>
        </w:rPr>
        <w:t>between baseline</w:t>
      </w:r>
      <w:r w:rsidRPr="00755A7D">
        <w:rPr>
          <w:rFonts w:asciiTheme="minorHAnsi" w:hAnsiTheme="minorHAnsi" w:cstheme="minorHAnsi"/>
          <w:szCs w:val="24"/>
        </w:rPr>
        <w:t xml:space="preserve"> and one year (</w:t>
      </w:r>
      <w:r w:rsidR="003E39E1" w:rsidRPr="00755A7D">
        <w:rPr>
          <w:rFonts w:asciiTheme="minorHAnsi" w:hAnsiTheme="minorHAnsi" w:cstheme="minorHAnsi"/>
          <w:szCs w:val="24"/>
        </w:rPr>
        <w:t>n</w:t>
      </w:r>
      <w:r w:rsidR="00DA0042">
        <w:rPr>
          <w:rFonts w:asciiTheme="minorHAnsi" w:hAnsiTheme="minorHAnsi" w:cstheme="minorHAnsi"/>
          <w:szCs w:val="24"/>
        </w:rPr>
        <w:t>=</w:t>
      </w:r>
      <w:r w:rsidR="003E39E1" w:rsidRPr="00755A7D">
        <w:rPr>
          <w:rFonts w:asciiTheme="minorHAnsi" w:hAnsiTheme="minorHAnsi" w:cstheme="minorHAnsi"/>
          <w:szCs w:val="24"/>
        </w:rPr>
        <w:t xml:space="preserve">156) survived longer </w:t>
      </w:r>
      <w:r w:rsidR="00122303" w:rsidRPr="00755A7D">
        <w:rPr>
          <w:rFonts w:asciiTheme="minorHAnsi" w:hAnsiTheme="minorHAnsi" w:cstheme="minorHAnsi"/>
          <w:szCs w:val="24"/>
        </w:rPr>
        <w:t xml:space="preserve">than those </w:t>
      </w:r>
      <w:r w:rsidR="00036F71">
        <w:rPr>
          <w:rFonts w:asciiTheme="minorHAnsi" w:hAnsiTheme="minorHAnsi" w:cstheme="minorHAnsi"/>
          <w:szCs w:val="24"/>
        </w:rPr>
        <w:t xml:space="preserve">whose </w:t>
      </w:r>
      <w:r w:rsidR="00122303" w:rsidRPr="00755A7D">
        <w:rPr>
          <w:rFonts w:asciiTheme="minorHAnsi" w:hAnsiTheme="minorHAnsi" w:cstheme="minorHAnsi"/>
          <w:szCs w:val="24"/>
        </w:rPr>
        <w:t>score</w:t>
      </w:r>
      <w:r w:rsidR="00DE59D9" w:rsidRPr="00755A7D">
        <w:rPr>
          <w:rFonts w:asciiTheme="minorHAnsi" w:hAnsiTheme="minorHAnsi" w:cstheme="minorHAnsi"/>
          <w:szCs w:val="24"/>
        </w:rPr>
        <w:t>s</w:t>
      </w:r>
      <w:r w:rsidR="00036F71">
        <w:rPr>
          <w:rFonts w:asciiTheme="minorHAnsi" w:hAnsiTheme="minorHAnsi" w:cstheme="minorHAnsi"/>
          <w:szCs w:val="24"/>
        </w:rPr>
        <w:t xml:space="preserve"> </w:t>
      </w:r>
      <w:r w:rsidR="00122303" w:rsidRPr="00755A7D">
        <w:rPr>
          <w:rFonts w:asciiTheme="minorHAnsi" w:hAnsiTheme="minorHAnsi" w:cstheme="minorHAnsi"/>
          <w:szCs w:val="24"/>
        </w:rPr>
        <w:t>did</w:t>
      </w:r>
      <w:r w:rsidR="002724F6" w:rsidRPr="00755A7D">
        <w:rPr>
          <w:rFonts w:asciiTheme="minorHAnsi" w:hAnsiTheme="minorHAnsi" w:cstheme="minorHAnsi"/>
          <w:szCs w:val="24"/>
        </w:rPr>
        <w:t xml:space="preserve"> not </w:t>
      </w:r>
      <w:r w:rsidR="00122303" w:rsidRPr="00755A7D">
        <w:rPr>
          <w:rFonts w:asciiTheme="minorHAnsi" w:hAnsiTheme="minorHAnsi" w:cstheme="minorHAnsi"/>
          <w:szCs w:val="24"/>
        </w:rPr>
        <w:t>decrease</w:t>
      </w:r>
      <w:r w:rsidR="00B77488" w:rsidRPr="00755A7D">
        <w:rPr>
          <w:rFonts w:asciiTheme="minorHAnsi" w:hAnsiTheme="minorHAnsi" w:cstheme="minorHAnsi"/>
          <w:szCs w:val="24"/>
        </w:rPr>
        <w:t xml:space="preserve"> </w:t>
      </w:r>
      <w:r w:rsidR="00E7647C" w:rsidRPr="00755A7D">
        <w:rPr>
          <w:rFonts w:asciiTheme="minorHAnsi" w:hAnsiTheme="minorHAnsi" w:cstheme="minorHAnsi"/>
          <w:szCs w:val="24"/>
        </w:rPr>
        <w:fldChar w:fldCharType="begin"/>
      </w:r>
      <w:r w:rsidR="000B442A">
        <w:rPr>
          <w:rFonts w:asciiTheme="minorHAnsi" w:hAnsiTheme="minorHAnsi" w:cstheme="minorHAnsi"/>
          <w:szCs w:val="24"/>
        </w:rPr>
        <w:instrText xml:space="preserve"> ADDIN EN.CITE &lt;EndNote&gt;&lt;Cite&gt;&lt;Author&gt;Sullivan&lt;/Author&gt;&lt;Year&gt;2016&lt;/Year&gt;&lt;RecNum&gt;196&lt;/RecNum&gt;&lt;DisplayText&gt;[5]&lt;/DisplayText&gt;&lt;record&gt;&lt;rec-number&gt;196&lt;/rec-number&gt;&lt;foreign-keys&gt;&lt;key app="EN" db-id="ef2rd50t9ds5xbep2pg50wre9zd0a9zs2d55" timestamp="1498215568"&gt;196&lt;/key&gt;&lt;/foreign-keys&gt;&lt;ref-type name="Journal Article"&gt;17&lt;/ref-type&gt;&lt;contributors&gt;&lt;authors&gt;&lt;author&gt;Sullivan, D. R.&lt;/author&gt;&lt;author&gt;Forsberg, C. W.&lt;/author&gt;&lt;author&gt;Ganzini, L.&lt;/author&gt;&lt;author&gt;Au, D. H.&lt;/author&gt;&lt;author&gt;Gould, M. K.&lt;/author&gt;&lt;author&gt;Provenzale, D.&lt;/author&gt;&lt;author&gt;Slatore, C. G.&lt;/author&gt;&lt;/authors&gt;&lt;/contributors&gt;&lt;auth-address&gt;Donald R. Sullivan, Christopher G. Slatore, and Linda Ganzini, Oregon Health &amp;amp; Science University; Donald R. Sullivan, Christopher W. Forsberg, Linda Ganzini, and Christopher G. Slatore, Veterans Affairs Portland Health Care System, Portland, OR; David H. Au, Veterans Affairs Puget Sound Health Care System David H. Au, University of Washington, Seattle, WA; Michael K. Gould, Kaiser Permanente Southern California, Pasadena; Michael K. Gould, University of Southern California, Los Angeles, CA; Dawn Provenzale, Durham VA Medical Center; and Dawn Provenzale, Duke University, Durham, NC.&lt;/auth-address&gt;&lt;titles&gt;&lt;title&gt;Longitudinal Changes in Depression Symptoms and Survival Among Patients With Lung Cancer: A National Cohort Assessment&lt;/title&gt;&lt;secondary-title&gt;Journal of Clinical Oncology&lt;/secondary-title&gt;&lt;/titles&gt;&lt;periodical&gt;&lt;full-title&gt;Journal of Clinical Oncology&lt;/full-title&gt;&lt;/periodical&gt;&lt;pages&gt;3984-3991&lt;/pages&gt;&lt;volume&gt;34&lt;/volume&gt;&lt;number&gt;33&lt;/number&gt;&lt;dates&gt;&lt;year&gt;2016&lt;/year&gt;&lt;pub-dates&gt;&lt;date&gt;Nov 20&lt;/date&gt;&lt;/pub-dates&gt;&lt;/dates&gt;&lt;isbn&gt;1527-7755 (Electronic)&amp;#xD;0732-183X (Linking)&lt;/isbn&gt;&lt;accession-num&gt;27996350&lt;/accession-num&gt;&lt;urls&gt;&lt;related-urls&gt;&lt;url&gt;https://www.ncbi.nlm.nih.gov/pubmed/27996350&lt;/url&gt;&lt;/related-urls&gt;&lt;/urls&gt;&lt;electronic-resource-num&gt;10.1200/JCO.2016.66.8459&lt;/electronic-resource-num&gt;&lt;/record&gt;&lt;/Cite&gt;&lt;/EndNote&gt;</w:instrText>
      </w:r>
      <w:r w:rsidR="00E7647C" w:rsidRPr="00755A7D">
        <w:rPr>
          <w:rFonts w:asciiTheme="minorHAnsi" w:hAnsiTheme="minorHAnsi" w:cstheme="minorHAnsi"/>
          <w:szCs w:val="24"/>
        </w:rPr>
        <w:fldChar w:fldCharType="separate"/>
      </w:r>
      <w:r w:rsidR="000B442A">
        <w:rPr>
          <w:rFonts w:asciiTheme="minorHAnsi" w:hAnsiTheme="minorHAnsi" w:cstheme="minorHAnsi"/>
          <w:noProof/>
          <w:szCs w:val="24"/>
        </w:rPr>
        <w:t>[5]</w:t>
      </w:r>
      <w:r w:rsidR="00E7647C" w:rsidRPr="00755A7D">
        <w:rPr>
          <w:rFonts w:asciiTheme="minorHAnsi" w:hAnsiTheme="minorHAnsi" w:cstheme="minorHAnsi"/>
          <w:szCs w:val="24"/>
        </w:rPr>
        <w:fldChar w:fldCharType="end"/>
      </w:r>
      <w:r w:rsidR="00B81FC1">
        <w:rPr>
          <w:rFonts w:asciiTheme="minorHAnsi" w:hAnsiTheme="minorHAnsi" w:cstheme="minorHAnsi"/>
          <w:szCs w:val="24"/>
        </w:rPr>
        <w:t>.</w:t>
      </w:r>
      <w:r w:rsidR="00E7647C" w:rsidRPr="00755A7D">
        <w:rPr>
          <w:rFonts w:asciiTheme="minorHAnsi" w:hAnsiTheme="minorHAnsi" w:cstheme="minorHAnsi"/>
          <w:szCs w:val="24"/>
        </w:rPr>
        <w:t xml:space="preserve"> </w:t>
      </w:r>
      <w:r w:rsidR="00050EBA" w:rsidRPr="00755A7D">
        <w:rPr>
          <w:rFonts w:asciiTheme="minorHAnsi" w:hAnsiTheme="minorHAnsi" w:cstheme="minorHAnsi"/>
          <w:szCs w:val="24"/>
        </w:rPr>
        <w:t>Second, a</w:t>
      </w:r>
      <w:r w:rsidR="00E7647C" w:rsidRPr="00755A7D">
        <w:rPr>
          <w:rFonts w:asciiTheme="minorHAnsi" w:hAnsiTheme="minorHAnsi" w:cstheme="minorHAnsi"/>
          <w:szCs w:val="24"/>
        </w:rPr>
        <w:t xml:space="preserve"> </w:t>
      </w:r>
      <w:r w:rsidR="00B77488" w:rsidRPr="00755A7D">
        <w:rPr>
          <w:rFonts w:asciiTheme="minorHAnsi" w:hAnsiTheme="minorHAnsi" w:cstheme="minorHAnsi"/>
          <w:szCs w:val="24"/>
        </w:rPr>
        <w:t>secondary analysis</w:t>
      </w:r>
      <w:r w:rsidR="00050EBA" w:rsidRPr="00755A7D">
        <w:rPr>
          <w:rFonts w:asciiTheme="minorHAnsi" w:hAnsiTheme="minorHAnsi" w:cstheme="minorHAnsi"/>
          <w:szCs w:val="24"/>
        </w:rPr>
        <w:t xml:space="preserve"> of a trial of group psychotherapy in breast cancer patients (n=125) which had found no effect of treatment on survival, </w:t>
      </w:r>
      <w:r w:rsidR="00B77488" w:rsidRPr="00755A7D">
        <w:rPr>
          <w:rFonts w:asciiTheme="minorHAnsi" w:hAnsiTheme="minorHAnsi" w:cstheme="minorHAnsi"/>
          <w:szCs w:val="24"/>
        </w:rPr>
        <w:t>found an association between reduced depressive symptom</w:t>
      </w:r>
      <w:r w:rsidR="00036F71">
        <w:rPr>
          <w:rFonts w:asciiTheme="minorHAnsi" w:hAnsiTheme="minorHAnsi" w:cstheme="minorHAnsi"/>
          <w:szCs w:val="24"/>
        </w:rPr>
        <w:t xml:space="preserve"> scores</w:t>
      </w:r>
      <w:r w:rsidR="00B77488" w:rsidRPr="00755A7D">
        <w:rPr>
          <w:rFonts w:asciiTheme="minorHAnsi" w:hAnsiTheme="minorHAnsi" w:cstheme="minorHAnsi"/>
          <w:szCs w:val="24"/>
        </w:rPr>
        <w:t xml:space="preserve"> </w:t>
      </w:r>
      <w:r w:rsidR="003E39E1" w:rsidRPr="00755A7D">
        <w:rPr>
          <w:rFonts w:asciiTheme="minorHAnsi" w:hAnsiTheme="minorHAnsi" w:cstheme="minorHAnsi"/>
          <w:szCs w:val="24"/>
        </w:rPr>
        <w:t xml:space="preserve">(in </w:t>
      </w:r>
      <w:r w:rsidR="00050EBA" w:rsidRPr="00755A7D">
        <w:rPr>
          <w:rFonts w:asciiTheme="minorHAnsi" w:hAnsiTheme="minorHAnsi" w:cstheme="minorHAnsi"/>
          <w:szCs w:val="24"/>
        </w:rPr>
        <w:t>the</w:t>
      </w:r>
      <w:r w:rsidR="00937C3B">
        <w:rPr>
          <w:rFonts w:asciiTheme="minorHAnsi" w:hAnsiTheme="minorHAnsi" w:cstheme="minorHAnsi"/>
          <w:szCs w:val="24"/>
        </w:rPr>
        <w:t xml:space="preserve"> </w:t>
      </w:r>
      <w:r w:rsidR="003E39E1" w:rsidRPr="00755A7D">
        <w:rPr>
          <w:rFonts w:asciiTheme="minorHAnsi" w:hAnsiTheme="minorHAnsi" w:cstheme="minorHAnsi"/>
          <w:szCs w:val="24"/>
        </w:rPr>
        <w:t xml:space="preserve">trial arms combined) </w:t>
      </w:r>
      <w:r w:rsidR="00B77488" w:rsidRPr="00755A7D">
        <w:rPr>
          <w:rFonts w:asciiTheme="minorHAnsi" w:hAnsiTheme="minorHAnsi" w:cstheme="minorHAnsi"/>
          <w:szCs w:val="24"/>
        </w:rPr>
        <w:t>and better su</w:t>
      </w:r>
      <w:r w:rsidR="002724F6" w:rsidRPr="00755A7D">
        <w:rPr>
          <w:rFonts w:asciiTheme="minorHAnsi" w:hAnsiTheme="minorHAnsi" w:cstheme="minorHAnsi"/>
          <w:szCs w:val="24"/>
        </w:rPr>
        <w:t>rvival</w:t>
      </w:r>
      <w:r w:rsidR="00B81FC1">
        <w:rPr>
          <w:rFonts w:asciiTheme="minorHAnsi" w:hAnsiTheme="minorHAnsi" w:cstheme="minorHAnsi"/>
          <w:szCs w:val="24"/>
        </w:rPr>
        <w:t xml:space="preserve"> </w:t>
      </w:r>
      <w:r w:rsidR="00275BFC" w:rsidRPr="00755A7D">
        <w:rPr>
          <w:rFonts w:asciiTheme="minorHAnsi" w:hAnsiTheme="minorHAnsi" w:cstheme="minorHAnsi"/>
          <w:szCs w:val="24"/>
        </w:rPr>
        <w:fldChar w:fldCharType="begin">
          <w:fldData xml:space="preserve">PEVuZE5vdGU+PENpdGU+PEF1dGhvcj5HaWVzZS1EYXZpczwvQXV0aG9yPjxZZWFyPjIwMTE8L1ll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</w:fldData>
        </w:fldChar>
      </w:r>
      <w:r w:rsidR="000B442A">
        <w:rPr>
          <w:rFonts w:asciiTheme="minorHAnsi" w:hAnsiTheme="minorHAnsi" w:cstheme="minorHAnsi"/>
          <w:szCs w:val="24"/>
        </w:rPr>
        <w:instrText xml:space="preserve"> ADDIN EN.CITE </w:instrText>
      </w:r>
      <w:r w:rsidR="000B442A">
        <w:rPr>
          <w:rFonts w:asciiTheme="minorHAnsi" w:hAnsiTheme="minorHAnsi" w:cstheme="minorHAnsi"/>
          <w:szCs w:val="24"/>
        </w:rPr>
        <w:fldChar w:fldCharType="begin">
          <w:fldData xml:space="preserve">PEVuZE5vdGU+PENpdGU+PEF1dGhvcj5HaWVzZS1EYXZpczwvQXV0aG9yPjxZZWFyPjIwMTE8L1ll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</w:fldData>
        </w:fldChar>
      </w:r>
      <w:r w:rsidR="000B442A">
        <w:rPr>
          <w:rFonts w:asciiTheme="minorHAnsi" w:hAnsiTheme="minorHAnsi" w:cstheme="minorHAnsi"/>
          <w:szCs w:val="24"/>
        </w:rPr>
        <w:instrText xml:space="preserve"> ADDIN EN.CITE.DATA </w:instrText>
      </w:r>
      <w:r w:rsidR="000B442A">
        <w:rPr>
          <w:rFonts w:asciiTheme="minorHAnsi" w:hAnsiTheme="minorHAnsi" w:cstheme="minorHAnsi"/>
          <w:szCs w:val="24"/>
        </w:rPr>
      </w:r>
      <w:r w:rsidR="000B442A">
        <w:rPr>
          <w:rFonts w:asciiTheme="minorHAnsi" w:hAnsiTheme="minorHAnsi" w:cstheme="minorHAnsi"/>
          <w:szCs w:val="24"/>
        </w:rPr>
        <w:fldChar w:fldCharType="end"/>
      </w:r>
      <w:r w:rsidR="00275BFC" w:rsidRPr="00755A7D">
        <w:rPr>
          <w:rFonts w:asciiTheme="minorHAnsi" w:hAnsiTheme="minorHAnsi" w:cstheme="minorHAnsi"/>
          <w:szCs w:val="24"/>
        </w:rPr>
      </w:r>
      <w:r w:rsidR="00275BFC" w:rsidRPr="00755A7D">
        <w:rPr>
          <w:rFonts w:asciiTheme="minorHAnsi" w:hAnsiTheme="minorHAnsi" w:cstheme="minorHAnsi"/>
          <w:szCs w:val="24"/>
        </w:rPr>
        <w:fldChar w:fldCharType="separate"/>
      </w:r>
      <w:r w:rsidR="000B442A">
        <w:rPr>
          <w:rFonts w:asciiTheme="minorHAnsi" w:hAnsiTheme="minorHAnsi" w:cstheme="minorHAnsi"/>
          <w:noProof/>
          <w:szCs w:val="24"/>
        </w:rPr>
        <w:t>[6]</w:t>
      </w:r>
      <w:r w:rsidR="00275BFC" w:rsidRPr="00755A7D">
        <w:rPr>
          <w:rFonts w:asciiTheme="minorHAnsi" w:hAnsiTheme="minorHAnsi" w:cstheme="minorHAnsi"/>
          <w:szCs w:val="24"/>
        </w:rPr>
        <w:fldChar w:fldCharType="end"/>
      </w:r>
      <w:r w:rsidR="00B81FC1">
        <w:rPr>
          <w:rFonts w:asciiTheme="minorHAnsi" w:hAnsiTheme="minorHAnsi" w:cstheme="minorHAnsi"/>
          <w:szCs w:val="24"/>
        </w:rPr>
        <w:t>.</w:t>
      </w:r>
      <w:r w:rsidR="00B77488" w:rsidRPr="00755A7D">
        <w:rPr>
          <w:rFonts w:asciiTheme="minorHAnsi" w:hAnsiTheme="minorHAnsi" w:cstheme="minorHAnsi"/>
          <w:szCs w:val="24"/>
        </w:rPr>
        <w:t xml:space="preserve"> </w:t>
      </w:r>
      <w:r w:rsidR="003E39E1" w:rsidRPr="00755A7D">
        <w:rPr>
          <w:rFonts w:asciiTheme="minorHAnsi" w:hAnsiTheme="minorHAnsi" w:cstheme="minorHAnsi"/>
          <w:szCs w:val="24"/>
        </w:rPr>
        <w:t>Finally, a</w:t>
      </w:r>
      <w:r w:rsidRPr="00755A7D">
        <w:rPr>
          <w:rFonts w:asciiTheme="minorHAnsi" w:hAnsiTheme="minorHAnsi" w:cstheme="minorHAnsi"/>
          <w:szCs w:val="24"/>
        </w:rPr>
        <w:t xml:space="preserve"> trial of early palliative c</w:t>
      </w:r>
      <w:r w:rsidR="00CA408C">
        <w:rPr>
          <w:rFonts w:asciiTheme="minorHAnsi" w:hAnsiTheme="minorHAnsi" w:cstheme="minorHAnsi"/>
          <w:szCs w:val="24"/>
        </w:rPr>
        <w:t xml:space="preserve">are for patients with non-small cell </w:t>
      </w:r>
      <w:r w:rsidRPr="00755A7D">
        <w:rPr>
          <w:rFonts w:asciiTheme="minorHAnsi" w:hAnsiTheme="minorHAnsi" w:cstheme="minorHAnsi"/>
          <w:szCs w:val="24"/>
        </w:rPr>
        <w:t>lung cancer</w:t>
      </w:r>
      <w:r w:rsidR="00CA408C">
        <w:rPr>
          <w:rFonts w:asciiTheme="minorHAnsi" w:hAnsiTheme="minorHAnsi" w:cstheme="minorHAnsi"/>
          <w:szCs w:val="24"/>
        </w:rPr>
        <w:t>,</w:t>
      </w:r>
      <w:r w:rsidRPr="00755A7D">
        <w:rPr>
          <w:rFonts w:asciiTheme="minorHAnsi" w:hAnsiTheme="minorHAnsi" w:cstheme="minorHAnsi"/>
          <w:szCs w:val="24"/>
        </w:rPr>
        <w:t xml:space="preserve"> found that</w:t>
      </w:r>
      <w:r w:rsidR="00AD3191">
        <w:rPr>
          <w:rFonts w:asciiTheme="minorHAnsi" w:hAnsiTheme="minorHAnsi" w:cstheme="minorHAnsi"/>
          <w:szCs w:val="24"/>
        </w:rPr>
        <w:t xml:space="preserve"> palliative</w:t>
      </w:r>
      <w:r w:rsidR="009D3DAB">
        <w:rPr>
          <w:rFonts w:asciiTheme="minorHAnsi" w:hAnsiTheme="minorHAnsi" w:cstheme="minorHAnsi"/>
          <w:szCs w:val="24"/>
        </w:rPr>
        <w:t xml:space="preserve"> </w:t>
      </w:r>
      <w:r w:rsidR="00AD3191">
        <w:rPr>
          <w:rFonts w:asciiTheme="minorHAnsi" w:hAnsiTheme="minorHAnsi" w:cstheme="minorHAnsi"/>
          <w:szCs w:val="24"/>
        </w:rPr>
        <w:t xml:space="preserve">care </w:t>
      </w:r>
      <w:r w:rsidRPr="00755A7D">
        <w:rPr>
          <w:rFonts w:asciiTheme="minorHAnsi" w:hAnsiTheme="minorHAnsi" w:cstheme="minorHAnsi"/>
          <w:szCs w:val="24"/>
        </w:rPr>
        <w:t xml:space="preserve">improved survival, but a </w:t>
      </w:r>
      <w:r w:rsidRPr="00CC3BA2">
        <w:rPr>
          <w:rFonts w:asciiTheme="minorHAnsi" w:hAnsiTheme="minorHAnsi" w:cstheme="minorHAnsi"/>
          <w:szCs w:val="24"/>
        </w:rPr>
        <w:t>secondary analysis</w:t>
      </w:r>
      <w:r w:rsidR="003E39E1" w:rsidRPr="00CC3BA2">
        <w:rPr>
          <w:rFonts w:asciiTheme="minorHAnsi" w:hAnsiTheme="minorHAnsi" w:cstheme="minorHAnsi"/>
          <w:szCs w:val="24"/>
        </w:rPr>
        <w:t xml:space="preserve"> </w:t>
      </w:r>
      <w:r w:rsidR="00050EBA" w:rsidRPr="00CC3BA2">
        <w:rPr>
          <w:rFonts w:asciiTheme="minorHAnsi" w:hAnsiTheme="minorHAnsi" w:cstheme="minorHAnsi"/>
          <w:szCs w:val="24"/>
        </w:rPr>
        <w:t xml:space="preserve">of the </w:t>
      </w:r>
      <w:r w:rsidR="00AD3191" w:rsidRPr="00CC3BA2">
        <w:rPr>
          <w:rFonts w:asciiTheme="minorHAnsi" w:hAnsiTheme="minorHAnsi" w:cstheme="minorHAnsi"/>
          <w:szCs w:val="24"/>
        </w:rPr>
        <w:t xml:space="preserve">trial </w:t>
      </w:r>
      <w:r w:rsidR="00050EBA" w:rsidRPr="00CC3BA2">
        <w:rPr>
          <w:rFonts w:asciiTheme="minorHAnsi" w:hAnsiTheme="minorHAnsi" w:cstheme="minorHAnsi"/>
          <w:szCs w:val="24"/>
        </w:rPr>
        <w:t xml:space="preserve">data </w:t>
      </w:r>
      <w:r w:rsidR="003E39E1" w:rsidRPr="00CC3BA2">
        <w:rPr>
          <w:rFonts w:asciiTheme="minorHAnsi" w:hAnsiTheme="minorHAnsi" w:cstheme="minorHAnsi"/>
          <w:szCs w:val="24"/>
        </w:rPr>
        <w:t xml:space="preserve">did not </w:t>
      </w:r>
      <w:r w:rsidR="00050EBA" w:rsidRPr="00CC3BA2">
        <w:rPr>
          <w:rFonts w:asciiTheme="minorHAnsi" w:hAnsiTheme="minorHAnsi" w:cstheme="minorHAnsi"/>
          <w:szCs w:val="24"/>
        </w:rPr>
        <w:t xml:space="preserve">find </w:t>
      </w:r>
      <w:r w:rsidR="009100A4" w:rsidRPr="00CC3BA2">
        <w:rPr>
          <w:rFonts w:asciiTheme="minorHAnsi" w:hAnsiTheme="minorHAnsi" w:cstheme="minorHAnsi"/>
          <w:szCs w:val="24"/>
        </w:rPr>
        <w:t xml:space="preserve">an association between </w:t>
      </w:r>
      <w:r w:rsidRPr="00CC3BA2">
        <w:rPr>
          <w:rFonts w:asciiTheme="minorHAnsi" w:hAnsiTheme="minorHAnsi" w:cstheme="minorHAnsi"/>
          <w:szCs w:val="24"/>
        </w:rPr>
        <w:t xml:space="preserve">survival </w:t>
      </w:r>
      <w:r w:rsidR="00036F71" w:rsidRPr="00CC3BA2">
        <w:rPr>
          <w:rFonts w:asciiTheme="minorHAnsi" w:hAnsiTheme="minorHAnsi" w:cstheme="minorHAnsi"/>
          <w:szCs w:val="24"/>
        </w:rPr>
        <w:t xml:space="preserve">and </w:t>
      </w:r>
      <w:r w:rsidR="002724F6" w:rsidRPr="00CC3BA2">
        <w:rPr>
          <w:rFonts w:asciiTheme="minorHAnsi" w:hAnsiTheme="minorHAnsi" w:cstheme="minorHAnsi"/>
          <w:szCs w:val="24"/>
        </w:rPr>
        <w:t xml:space="preserve">changes in </w:t>
      </w:r>
      <w:r w:rsidRPr="00CC3BA2">
        <w:rPr>
          <w:rFonts w:asciiTheme="minorHAnsi" w:hAnsiTheme="minorHAnsi" w:cstheme="minorHAnsi"/>
          <w:szCs w:val="24"/>
        </w:rPr>
        <w:t xml:space="preserve">depression </w:t>
      </w:r>
      <w:r w:rsidR="002724F6" w:rsidRPr="00CC3BA2">
        <w:rPr>
          <w:rFonts w:asciiTheme="minorHAnsi" w:hAnsiTheme="minorHAnsi" w:cstheme="minorHAnsi"/>
          <w:szCs w:val="24"/>
        </w:rPr>
        <w:t>severity</w:t>
      </w:r>
      <w:r w:rsidR="00B81FC1" w:rsidRPr="00CC3BA2">
        <w:rPr>
          <w:rFonts w:asciiTheme="minorHAnsi" w:hAnsiTheme="minorHAnsi" w:cstheme="minorHAnsi"/>
          <w:szCs w:val="24"/>
        </w:rPr>
        <w:t xml:space="preserve"> </w:t>
      </w:r>
      <w:r w:rsidRPr="00CC3BA2">
        <w:rPr>
          <w:rFonts w:asciiTheme="minorHAnsi" w:hAnsiTheme="minorHAnsi" w:cstheme="minorHAnsi"/>
          <w:szCs w:val="24"/>
        </w:rPr>
        <w:fldChar w:fldCharType="begin">
          <w:fldData xml:space="preserve">PEVuZE5vdGU+PENpdGU+PEF1dGhvcj5QaXJsPC9BdXRob3I+PFllYXI+MjAxMjwvWWVhcj48UmVj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</w:fldData>
        </w:fldChar>
      </w:r>
      <w:r w:rsidR="000B442A" w:rsidRPr="00CC3BA2">
        <w:rPr>
          <w:rFonts w:asciiTheme="minorHAnsi" w:hAnsiTheme="minorHAnsi" w:cstheme="minorHAnsi"/>
          <w:szCs w:val="24"/>
        </w:rPr>
        <w:instrText xml:space="preserve"> ADDIN EN.CITE </w:instrText>
      </w:r>
      <w:r w:rsidR="000B442A" w:rsidRPr="00CC3BA2">
        <w:rPr>
          <w:rFonts w:asciiTheme="minorHAnsi" w:hAnsiTheme="minorHAnsi" w:cstheme="minorHAnsi"/>
          <w:szCs w:val="24"/>
        </w:rPr>
        <w:fldChar w:fldCharType="begin">
          <w:fldData xml:space="preserve">PEVuZE5vdGU+PENpdGU+PEF1dGhvcj5QaXJsPC9BdXRob3I+PFllYXI+MjAxMjwvWWVhcj48UmVj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</w:fldData>
        </w:fldChar>
      </w:r>
      <w:r w:rsidR="000B442A" w:rsidRPr="00CC3BA2">
        <w:rPr>
          <w:rFonts w:asciiTheme="minorHAnsi" w:hAnsiTheme="minorHAnsi" w:cstheme="minorHAnsi"/>
          <w:szCs w:val="24"/>
        </w:rPr>
        <w:instrText xml:space="preserve"> ADDIN EN.CITE.DATA </w:instrText>
      </w:r>
      <w:r w:rsidR="000B442A" w:rsidRPr="00CC3BA2">
        <w:rPr>
          <w:rFonts w:asciiTheme="minorHAnsi" w:hAnsiTheme="minorHAnsi" w:cstheme="minorHAnsi"/>
          <w:szCs w:val="24"/>
        </w:rPr>
      </w:r>
      <w:r w:rsidR="000B442A" w:rsidRPr="00CC3BA2">
        <w:rPr>
          <w:rFonts w:asciiTheme="minorHAnsi" w:hAnsiTheme="minorHAnsi" w:cstheme="minorHAnsi"/>
          <w:szCs w:val="24"/>
        </w:rPr>
        <w:fldChar w:fldCharType="end"/>
      </w:r>
      <w:r w:rsidRPr="00CC3BA2">
        <w:rPr>
          <w:rFonts w:asciiTheme="minorHAnsi" w:hAnsiTheme="minorHAnsi" w:cstheme="minorHAnsi"/>
          <w:szCs w:val="24"/>
        </w:rPr>
      </w:r>
      <w:r w:rsidRPr="00CC3BA2">
        <w:rPr>
          <w:rFonts w:asciiTheme="minorHAnsi" w:hAnsiTheme="minorHAnsi" w:cstheme="minorHAnsi"/>
          <w:szCs w:val="24"/>
        </w:rPr>
        <w:fldChar w:fldCharType="separate"/>
      </w:r>
      <w:r w:rsidR="000B442A" w:rsidRPr="00CC3BA2">
        <w:rPr>
          <w:rFonts w:asciiTheme="minorHAnsi" w:hAnsiTheme="minorHAnsi" w:cstheme="minorHAnsi"/>
          <w:noProof/>
          <w:szCs w:val="24"/>
        </w:rPr>
        <w:t>[7]</w:t>
      </w:r>
      <w:r w:rsidRPr="00CC3BA2">
        <w:rPr>
          <w:rFonts w:asciiTheme="minorHAnsi" w:hAnsiTheme="minorHAnsi" w:cstheme="minorHAnsi"/>
          <w:szCs w:val="24"/>
        </w:rPr>
        <w:fldChar w:fldCharType="end"/>
      </w:r>
      <w:r w:rsidR="00B81FC1" w:rsidRPr="00CC3BA2">
        <w:rPr>
          <w:rFonts w:asciiTheme="minorHAnsi" w:hAnsiTheme="minorHAnsi" w:cstheme="minorHAnsi"/>
          <w:szCs w:val="24"/>
        </w:rPr>
        <w:t>.</w:t>
      </w:r>
      <w:r w:rsidR="002724F6" w:rsidRPr="00CC3BA2">
        <w:rPr>
          <w:rFonts w:asciiTheme="minorHAnsi" w:hAnsiTheme="minorHAnsi" w:cstheme="minorHAnsi"/>
          <w:szCs w:val="24"/>
        </w:rPr>
        <w:t xml:space="preserve"> Importantly</w:t>
      </w:r>
      <w:r w:rsidR="00CA408C" w:rsidRPr="00CC3BA2">
        <w:rPr>
          <w:rFonts w:asciiTheme="minorHAnsi" w:hAnsiTheme="minorHAnsi" w:cstheme="minorHAnsi"/>
          <w:szCs w:val="24"/>
        </w:rPr>
        <w:t>,</w:t>
      </w:r>
      <w:r w:rsidR="002724F6" w:rsidRPr="00CC3BA2">
        <w:rPr>
          <w:rFonts w:asciiTheme="minorHAnsi" w:hAnsiTheme="minorHAnsi" w:cstheme="minorHAnsi"/>
          <w:szCs w:val="24"/>
        </w:rPr>
        <w:t xml:space="preserve"> all three </w:t>
      </w:r>
      <w:r w:rsidR="003E39E1" w:rsidRPr="00CC3BA2">
        <w:rPr>
          <w:rFonts w:asciiTheme="minorHAnsi" w:hAnsiTheme="minorHAnsi" w:cstheme="minorHAnsi"/>
          <w:szCs w:val="24"/>
        </w:rPr>
        <w:t xml:space="preserve">of these </w:t>
      </w:r>
      <w:r w:rsidR="0010172F" w:rsidRPr="00CC3BA2">
        <w:rPr>
          <w:rFonts w:asciiTheme="minorHAnsi" w:hAnsiTheme="minorHAnsi" w:cstheme="minorHAnsi"/>
          <w:szCs w:val="24"/>
        </w:rPr>
        <w:t xml:space="preserve">studies </w:t>
      </w:r>
      <w:r w:rsidR="002C065A" w:rsidRPr="00CC3BA2">
        <w:rPr>
          <w:rFonts w:asciiTheme="minorHAnsi" w:hAnsiTheme="minorHAnsi" w:cstheme="minorHAnsi"/>
          <w:szCs w:val="24"/>
        </w:rPr>
        <w:t xml:space="preserve">examined </w:t>
      </w:r>
      <w:r w:rsidR="003178A0" w:rsidRPr="00CC3BA2">
        <w:rPr>
          <w:rFonts w:asciiTheme="minorHAnsi" w:hAnsiTheme="minorHAnsi" w:cstheme="minorHAnsi"/>
          <w:szCs w:val="24"/>
        </w:rPr>
        <w:t xml:space="preserve">only the association of </w:t>
      </w:r>
      <w:r w:rsidR="00A9302D" w:rsidRPr="00CC3BA2">
        <w:rPr>
          <w:rFonts w:asciiTheme="minorHAnsi" w:hAnsiTheme="minorHAnsi" w:cstheme="minorHAnsi"/>
          <w:szCs w:val="24"/>
        </w:rPr>
        <w:t xml:space="preserve">changes in </w:t>
      </w:r>
      <w:r w:rsidR="003178A0" w:rsidRPr="00CC3BA2">
        <w:rPr>
          <w:rFonts w:asciiTheme="minorHAnsi" w:hAnsiTheme="minorHAnsi" w:cstheme="minorHAnsi"/>
          <w:szCs w:val="24"/>
        </w:rPr>
        <w:t xml:space="preserve">score on </w:t>
      </w:r>
      <w:r w:rsidR="00A9302D" w:rsidRPr="00CC3BA2">
        <w:rPr>
          <w:rFonts w:asciiTheme="minorHAnsi" w:hAnsiTheme="minorHAnsi" w:cstheme="minorHAnsi"/>
          <w:szCs w:val="24"/>
        </w:rPr>
        <w:t xml:space="preserve">depression </w:t>
      </w:r>
      <w:r w:rsidR="00506AE5" w:rsidRPr="00CC3BA2">
        <w:rPr>
          <w:rFonts w:asciiTheme="minorHAnsi" w:hAnsiTheme="minorHAnsi" w:cstheme="minorHAnsi"/>
          <w:szCs w:val="24"/>
        </w:rPr>
        <w:t xml:space="preserve">questionnaires, </w:t>
      </w:r>
      <w:r w:rsidR="003178A0" w:rsidRPr="00CC3BA2">
        <w:rPr>
          <w:rFonts w:asciiTheme="minorHAnsi" w:hAnsiTheme="minorHAnsi" w:cstheme="minorHAnsi"/>
          <w:szCs w:val="24"/>
        </w:rPr>
        <w:t>n</w:t>
      </w:r>
      <w:r w:rsidR="00CA408C" w:rsidRPr="00CC3BA2">
        <w:rPr>
          <w:rFonts w:asciiTheme="minorHAnsi" w:hAnsiTheme="minorHAnsi" w:cstheme="minorHAnsi"/>
          <w:szCs w:val="24"/>
        </w:rPr>
        <w:t xml:space="preserve">ot on the reduction in severity of </w:t>
      </w:r>
      <w:r w:rsidR="003178A0" w:rsidRPr="00CC3BA2">
        <w:rPr>
          <w:rFonts w:asciiTheme="minorHAnsi" w:hAnsiTheme="minorHAnsi" w:cstheme="minorHAnsi"/>
          <w:szCs w:val="24"/>
        </w:rPr>
        <w:t>diagnosed major depression.</w:t>
      </w:r>
      <w:r w:rsidR="00322889" w:rsidRPr="00CC3BA2">
        <w:rPr>
          <w:rFonts w:cstheme="minorHAnsi"/>
        </w:rPr>
        <w:t xml:space="preserve"> If a reduction in the severity of depression improves survival it would seem unlikely that such an effect would be found with small improvements in depression in a general sample of cancer patients but not </w:t>
      </w:r>
      <w:r w:rsidR="005F6E1B" w:rsidRPr="00CC3BA2">
        <w:rPr>
          <w:rFonts w:cstheme="minorHAnsi"/>
        </w:rPr>
        <w:t xml:space="preserve">with substantial reductions in depression </w:t>
      </w:r>
      <w:r w:rsidR="00322889" w:rsidRPr="00CC3BA2">
        <w:rPr>
          <w:rFonts w:cstheme="minorHAnsi"/>
        </w:rPr>
        <w:t>in a sample of cancer patients with comorbid major depression.</w:t>
      </w:r>
    </w:p>
    <w:p w14:paraId="30769334" w14:textId="5043F621" w:rsidR="00002EEE" w:rsidRDefault="00937C3B" w:rsidP="00755A7D">
      <w:pPr>
        <w:rPr>
          <w:rFonts w:asciiTheme="minorHAnsi" w:hAnsiTheme="minorHAnsi" w:cstheme="minorHAnsi"/>
          <w:szCs w:val="24"/>
        </w:rPr>
      </w:pPr>
      <w:r w:rsidRPr="00CC3BA2">
        <w:rPr>
          <w:rFonts w:asciiTheme="minorHAnsi" w:hAnsiTheme="minorHAnsi" w:cstheme="minorHAnsi"/>
          <w:szCs w:val="24"/>
        </w:rPr>
        <w:t>As far as we are aware, t</w:t>
      </w:r>
      <w:r w:rsidR="00002EEE" w:rsidRPr="00CC3BA2">
        <w:rPr>
          <w:rFonts w:asciiTheme="minorHAnsi" w:hAnsiTheme="minorHAnsi" w:cstheme="minorHAnsi"/>
          <w:szCs w:val="24"/>
        </w:rPr>
        <w:t>h</w:t>
      </w:r>
      <w:r w:rsidR="002724F6" w:rsidRPr="00CC3BA2">
        <w:rPr>
          <w:rFonts w:asciiTheme="minorHAnsi" w:hAnsiTheme="minorHAnsi" w:cstheme="minorHAnsi"/>
          <w:szCs w:val="24"/>
        </w:rPr>
        <w:t xml:space="preserve">e current study is the first </w:t>
      </w:r>
      <w:r w:rsidR="00CD3C9C" w:rsidRPr="00CC3BA2">
        <w:rPr>
          <w:rFonts w:asciiTheme="minorHAnsi" w:hAnsiTheme="minorHAnsi" w:cstheme="minorHAnsi"/>
          <w:szCs w:val="24"/>
        </w:rPr>
        <w:t xml:space="preserve">to </w:t>
      </w:r>
      <w:r w:rsidR="002724F6" w:rsidRPr="00CC3BA2">
        <w:rPr>
          <w:rFonts w:asciiTheme="minorHAnsi" w:hAnsiTheme="minorHAnsi" w:cstheme="minorHAnsi"/>
          <w:szCs w:val="24"/>
        </w:rPr>
        <w:t>seek evidence of an association</w:t>
      </w:r>
      <w:r w:rsidR="002724F6" w:rsidRPr="00755A7D">
        <w:rPr>
          <w:rFonts w:asciiTheme="minorHAnsi" w:hAnsiTheme="minorHAnsi" w:cstheme="minorHAnsi"/>
          <w:szCs w:val="24"/>
        </w:rPr>
        <w:t xml:space="preserve"> </w:t>
      </w:r>
      <w:r w:rsidR="00506AE5">
        <w:rPr>
          <w:rFonts w:asciiTheme="minorHAnsi" w:hAnsiTheme="minorHAnsi" w:cstheme="minorHAnsi"/>
          <w:szCs w:val="24"/>
        </w:rPr>
        <w:t xml:space="preserve">between a change in depression severity </w:t>
      </w:r>
      <w:r w:rsidR="00002EEE" w:rsidRPr="00755A7D">
        <w:rPr>
          <w:rFonts w:asciiTheme="minorHAnsi" w:hAnsiTheme="minorHAnsi" w:cstheme="minorHAnsi"/>
          <w:szCs w:val="24"/>
        </w:rPr>
        <w:t>and survi</w:t>
      </w:r>
      <w:r w:rsidR="00506AE5">
        <w:rPr>
          <w:rFonts w:asciiTheme="minorHAnsi" w:hAnsiTheme="minorHAnsi" w:cstheme="minorHAnsi"/>
          <w:szCs w:val="24"/>
        </w:rPr>
        <w:t>val in patients with diagnose</w:t>
      </w:r>
      <w:r w:rsidR="002724F6" w:rsidRPr="00755A7D">
        <w:rPr>
          <w:rFonts w:asciiTheme="minorHAnsi" w:hAnsiTheme="minorHAnsi" w:cstheme="minorHAnsi"/>
          <w:szCs w:val="24"/>
        </w:rPr>
        <w:t xml:space="preserve">s of </w:t>
      </w:r>
      <w:r w:rsidR="00506AE5">
        <w:rPr>
          <w:rFonts w:asciiTheme="minorHAnsi" w:hAnsiTheme="minorHAnsi" w:cstheme="minorHAnsi"/>
          <w:szCs w:val="24"/>
        </w:rPr>
        <w:t xml:space="preserve">cancer and </w:t>
      </w:r>
      <w:r w:rsidR="00002EEE" w:rsidRPr="00755A7D">
        <w:rPr>
          <w:rFonts w:asciiTheme="minorHAnsi" w:hAnsiTheme="minorHAnsi" w:cstheme="minorHAnsi"/>
          <w:szCs w:val="24"/>
        </w:rPr>
        <w:t xml:space="preserve">comorbid major depression. </w:t>
      </w:r>
      <w:r w:rsidR="009C4881" w:rsidRPr="009C4881">
        <w:rPr>
          <w:rFonts w:asciiTheme="minorHAnsi" w:hAnsiTheme="minorHAnsi" w:cstheme="minorHAnsi"/>
          <w:szCs w:val="24"/>
        </w:rPr>
        <w:t xml:space="preserve">Our previous analysis using data from the same trials found that allocation to intensive depression treatment </w:t>
      </w:r>
      <w:r w:rsidR="009C4881">
        <w:rPr>
          <w:rFonts w:asciiTheme="minorHAnsi" w:hAnsiTheme="minorHAnsi" w:cstheme="minorHAnsi"/>
          <w:szCs w:val="24"/>
        </w:rPr>
        <w:t xml:space="preserve">(DCPC) </w:t>
      </w:r>
      <w:r w:rsidR="009C4881" w:rsidRPr="009C4881">
        <w:rPr>
          <w:rFonts w:asciiTheme="minorHAnsi" w:hAnsiTheme="minorHAnsi" w:cstheme="minorHAnsi"/>
          <w:szCs w:val="24"/>
        </w:rPr>
        <w:t>did not improve</w:t>
      </w:r>
      <w:r w:rsidR="009C4881">
        <w:rPr>
          <w:rFonts w:asciiTheme="minorHAnsi" w:hAnsiTheme="minorHAnsi" w:cstheme="minorHAnsi"/>
          <w:szCs w:val="24"/>
        </w:rPr>
        <w:t xml:space="preserve"> </w:t>
      </w:r>
      <w:r w:rsidR="009C4881" w:rsidRPr="009C4881">
        <w:rPr>
          <w:rFonts w:asciiTheme="minorHAnsi" w:hAnsiTheme="minorHAnsi" w:cstheme="minorHAnsi"/>
          <w:szCs w:val="24"/>
        </w:rPr>
        <w:t>survival over usual care</w:t>
      </w:r>
      <w:r w:rsidR="009C4881">
        <w:rPr>
          <w:rFonts w:asciiTheme="minorHAnsi" w:hAnsiTheme="minorHAnsi" w:cstheme="minorHAnsi"/>
          <w:szCs w:val="24"/>
        </w:rPr>
        <w:t xml:space="preserve"> </w:t>
      </w:r>
      <w:r w:rsidR="009C4881">
        <w:rPr>
          <w:rFonts w:asciiTheme="minorHAnsi" w:hAnsiTheme="minorHAnsi" w:cstheme="minorHAnsi"/>
          <w:szCs w:val="24"/>
        </w:rPr>
        <w:fldChar w:fldCharType="begin"/>
      </w:r>
      <w:r w:rsidR="009C4881">
        <w:rPr>
          <w:rFonts w:asciiTheme="minorHAnsi" w:hAnsiTheme="minorHAnsi" w:cstheme="minorHAnsi"/>
          <w:szCs w:val="24"/>
        </w:rPr>
        <w:instrText xml:space="preserve"> ADDIN EN.CITE &lt;EndNote&gt;&lt;Cite&gt;&lt;Author&gt;Mulick&lt;/Author&gt;&lt;Year&gt;2018&lt;/Year&gt;&lt;RecNum&gt;235&lt;/RecNum&gt;&lt;DisplayText&gt;[10]&lt;/DisplayText&gt;&lt;record&gt;&lt;rec-number&gt;235&lt;/rec-number&gt;&lt;foreign-keys&gt;&lt;key app="EN" db-id="ef2rd50t9ds5xbep2pg50wre9zd0a9zs2d55" timestamp="1527153562"&gt;235&lt;/key&gt;&lt;/foreign-keys&gt;&lt;ref-type name="Journal Article"&gt;17&lt;/ref-type&gt;&lt;contributors&gt;&lt;authors&gt;&lt;author&gt;Mulick, A.&lt;/author&gt;&lt;author&gt;Walker, J.&lt;/author&gt;&lt;author&gt;Puntis, S.&lt;/author&gt;&lt;author&gt;Burke, K.&lt;/author&gt;&lt;author&gt;Symeonides, S.&lt;/author&gt;&lt;author&gt;Gourley, C.&lt;/author&gt;&lt;author&gt;Wanat, M.&lt;/author&gt;&lt;author&gt;Frost, C.&lt;/author&gt;&lt;author&gt;Sharpe, M.&lt;/author&gt;&lt;/authors&gt;&lt;/contributors&gt;&lt;auth-address&gt;Department of Medical Statistics, Faculty of Epidemiology and Population Health, London School of Hygiene &amp;amp; Tropical Medicine, London, UK.&amp;#xD;Psychological Medicine Research, University of Oxford Department of Psychiatry, Warneford Hospital, Oxford, UK.&amp;#xD;University of Edinburgh Cancer Research UK Centre, Western General Hospital, Edinburgh, UK.&amp;#xD;Psychological Medicine Research, University of Oxford Department of Psychiatry, Warneford Hospital, Oxford, UK. Electronic address: michael.sharpe@psych.ox.ac.uk.&lt;/auth-address&gt;&lt;titles&gt;&lt;title&gt;Does depression treatment improve the survival of depressed patients with cancer? A long-term follow-up of participants in the SMaRT Oncology-2 and 3 trials&lt;/title&gt;&lt;secondary-title&gt;Lancet Psychiatry&lt;/secondary-title&gt;&lt;/titles&gt;&lt;periodical&gt;&lt;full-title&gt;Lancet Psychiatry&lt;/full-title&gt;&lt;/periodical&gt;&lt;pages&gt;321-326&lt;/pages&gt;&lt;volume&gt;5&lt;/volume&gt;&lt;number&gt;4&lt;/number&gt;&lt;edition&gt;2018/03/17&lt;/edition&gt;&lt;dates&gt;&lt;year&gt;2018&lt;/year&gt;&lt;pub-dates&gt;&lt;date&gt;Apr&lt;/date&gt;&lt;/pub-dates&gt;&lt;/dates&gt;&lt;isbn&gt;2215-0374 (Electronic)&amp;#xD;2215-0366 (Linking)&lt;/isbn&gt;&lt;accession-num&gt;29544711&lt;/accession-num&gt;&lt;urls&gt;&lt;related-urls&gt;&lt;url&gt;https://www.ncbi.nlm.nih.gov/pubmed/29544711&lt;/url&gt;&lt;/related-urls&gt;&lt;/urls&gt;&lt;electronic-resource-num&gt;10.1016/S2215-0366(18)30061-0&lt;/electronic-resource-num&gt;&lt;/record&gt;&lt;/Cite&gt;&lt;/EndNote&gt;</w:instrText>
      </w:r>
      <w:r w:rsidR="009C4881">
        <w:rPr>
          <w:rFonts w:asciiTheme="minorHAnsi" w:hAnsiTheme="minorHAnsi" w:cstheme="minorHAnsi"/>
          <w:szCs w:val="24"/>
        </w:rPr>
        <w:fldChar w:fldCharType="separate"/>
      </w:r>
      <w:r w:rsidR="009C4881">
        <w:rPr>
          <w:rFonts w:asciiTheme="minorHAnsi" w:hAnsiTheme="minorHAnsi" w:cstheme="minorHAnsi"/>
          <w:noProof/>
          <w:szCs w:val="24"/>
        </w:rPr>
        <w:t>[10]</w:t>
      </w:r>
      <w:r w:rsidR="009C4881">
        <w:rPr>
          <w:rFonts w:asciiTheme="minorHAnsi" w:hAnsiTheme="minorHAnsi" w:cstheme="minorHAnsi"/>
          <w:szCs w:val="24"/>
        </w:rPr>
        <w:fldChar w:fldCharType="end"/>
      </w:r>
      <w:r w:rsidR="009C4881" w:rsidRPr="009C4881">
        <w:rPr>
          <w:rFonts w:asciiTheme="minorHAnsi" w:hAnsiTheme="minorHAnsi" w:cstheme="minorHAnsi"/>
          <w:szCs w:val="24"/>
        </w:rPr>
        <w:t>. This study answers the related but separate questio</w:t>
      </w:r>
      <w:r w:rsidR="009C4881">
        <w:rPr>
          <w:rFonts w:asciiTheme="minorHAnsi" w:hAnsiTheme="minorHAnsi" w:cstheme="minorHAnsi"/>
          <w:szCs w:val="24"/>
        </w:rPr>
        <w:t xml:space="preserve">n of whether improvement in depression </w:t>
      </w:r>
      <w:r w:rsidR="009C4881" w:rsidRPr="009C4881">
        <w:rPr>
          <w:rFonts w:asciiTheme="minorHAnsi" w:hAnsiTheme="minorHAnsi" w:cstheme="minorHAnsi"/>
          <w:szCs w:val="24"/>
        </w:rPr>
        <w:t>is associated with longer subsequent survival.</w:t>
      </w:r>
      <w:r w:rsidR="009C4881">
        <w:rPr>
          <w:rFonts w:asciiTheme="minorHAnsi" w:hAnsiTheme="minorHAnsi" w:cstheme="minorHAnsi"/>
          <w:szCs w:val="24"/>
        </w:rPr>
        <w:t xml:space="preserve"> D</w:t>
      </w:r>
      <w:r w:rsidR="00B77488" w:rsidRPr="00755A7D">
        <w:rPr>
          <w:rFonts w:asciiTheme="minorHAnsi" w:hAnsiTheme="minorHAnsi" w:cstheme="minorHAnsi"/>
          <w:szCs w:val="24"/>
        </w:rPr>
        <w:t xml:space="preserve">espite </w:t>
      </w:r>
      <w:r w:rsidR="002724F6" w:rsidRPr="00755A7D">
        <w:rPr>
          <w:rFonts w:asciiTheme="minorHAnsi" w:hAnsiTheme="minorHAnsi" w:cstheme="minorHAnsi"/>
          <w:szCs w:val="24"/>
        </w:rPr>
        <w:t xml:space="preserve">a </w:t>
      </w:r>
      <w:r w:rsidR="00B77488" w:rsidRPr="00755A7D">
        <w:rPr>
          <w:rFonts w:asciiTheme="minorHAnsi" w:hAnsiTheme="minorHAnsi" w:cstheme="minorHAnsi"/>
          <w:szCs w:val="24"/>
        </w:rPr>
        <w:t>substantial improve</w:t>
      </w:r>
      <w:r w:rsidR="003E39E1" w:rsidRPr="00755A7D">
        <w:rPr>
          <w:rFonts w:asciiTheme="minorHAnsi" w:hAnsiTheme="minorHAnsi" w:cstheme="minorHAnsi"/>
          <w:szCs w:val="24"/>
        </w:rPr>
        <w:t>ment in depression severity in many</w:t>
      </w:r>
      <w:r w:rsidR="002724F6" w:rsidRPr="00755A7D">
        <w:rPr>
          <w:rFonts w:asciiTheme="minorHAnsi" w:hAnsiTheme="minorHAnsi" w:cstheme="minorHAnsi"/>
          <w:szCs w:val="24"/>
        </w:rPr>
        <w:t xml:space="preserve"> </w:t>
      </w:r>
      <w:r>
        <w:rPr>
          <w:rFonts w:asciiTheme="minorHAnsi" w:hAnsiTheme="minorHAnsi" w:cstheme="minorHAnsi"/>
          <w:szCs w:val="24"/>
        </w:rPr>
        <w:t xml:space="preserve">of the </w:t>
      </w:r>
      <w:r w:rsidR="00D5568B">
        <w:rPr>
          <w:rFonts w:asciiTheme="minorHAnsi" w:hAnsiTheme="minorHAnsi" w:cstheme="minorHAnsi"/>
          <w:szCs w:val="24"/>
        </w:rPr>
        <w:t xml:space="preserve">SMaRT Oncology-2 and 3 trial </w:t>
      </w:r>
      <w:r w:rsidR="002724F6" w:rsidRPr="00755A7D">
        <w:rPr>
          <w:rFonts w:asciiTheme="minorHAnsi" w:hAnsiTheme="minorHAnsi" w:cstheme="minorHAnsi"/>
          <w:szCs w:val="24"/>
        </w:rPr>
        <w:t xml:space="preserve">participants, there was </w:t>
      </w:r>
      <w:r w:rsidR="003E39E1" w:rsidRPr="00755A7D">
        <w:rPr>
          <w:rFonts w:asciiTheme="minorHAnsi" w:hAnsiTheme="minorHAnsi" w:cstheme="minorHAnsi"/>
          <w:szCs w:val="24"/>
        </w:rPr>
        <w:t xml:space="preserve">no </w:t>
      </w:r>
      <w:r w:rsidR="00B77488" w:rsidRPr="00755A7D">
        <w:rPr>
          <w:rFonts w:asciiTheme="minorHAnsi" w:hAnsiTheme="minorHAnsi" w:cstheme="minorHAnsi"/>
          <w:szCs w:val="24"/>
        </w:rPr>
        <w:t>good evidence of an association between</w:t>
      </w:r>
      <w:r w:rsidR="003E39E1" w:rsidRPr="00755A7D">
        <w:rPr>
          <w:rFonts w:asciiTheme="minorHAnsi" w:hAnsiTheme="minorHAnsi" w:cstheme="minorHAnsi"/>
          <w:szCs w:val="24"/>
        </w:rPr>
        <w:t xml:space="preserve"> th</w:t>
      </w:r>
      <w:r>
        <w:rPr>
          <w:rFonts w:asciiTheme="minorHAnsi" w:hAnsiTheme="minorHAnsi" w:cstheme="minorHAnsi"/>
          <w:szCs w:val="24"/>
        </w:rPr>
        <w:t>is</w:t>
      </w:r>
      <w:r w:rsidR="00B77488" w:rsidRPr="00755A7D">
        <w:rPr>
          <w:rFonts w:asciiTheme="minorHAnsi" w:hAnsiTheme="minorHAnsi" w:cstheme="minorHAnsi"/>
          <w:szCs w:val="24"/>
        </w:rPr>
        <w:t xml:space="preserve"> improvement </w:t>
      </w:r>
      <w:r w:rsidR="00E179D1" w:rsidRPr="00755A7D">
        <w:rPr>
          <w:rFonts w:asciiTheme="minorHAnsi" w:hAnsiTheme="minorHAnsi" w:cstheme="minorHAnsi"/>
          <w:szCs w:val="24"/>
        </w:rPr>
        <w:t xml:space="preserve">in </w:t>
      </w:r>
      <w:r w:rsidR="00B77488" w:rsidRPr="00755A7D">
        <w:rPr>
          <w:rFonts w:asciiTheme="minorHAnsi" w:hAnsiTheme="minorHAnsi" w:cstheme="minorHAnsi"/>
          <w:szCs w:val="24"/>
        </w:rPr>
        <w:t>depression and increased survival</w:t>
      </w:r>
      <w:r w:rsidR="00A9302D">
        <w:rPr>
          <w:rFonts w:asciiTheme="minorHAnsi" w:hAnsiTheme="minorHAnsi" w:cstheme="minorHAnsi"/>
          <w:szCs w:val="24"/>
        </w:rPr>
        <w:t>, although the confidence intervals around the findings were wide</w:t>
      </w:r>
      <w:r w:rsidR="00F9115A">
        <w:rPr>
          <w:rFonts w:asciiTheme="minorHAnsi" w:hAnsiTheme="minorHAnsi" w:cstheme="minorHAnsi"/>
          <w:szCs w:val="24"/>
          <w:lang w:eastAsia="en-GB"/>
        </w:rPr>
        <w:t xml:space="preserve"> and compatible with both a moderate increase and a moderate decrease in </w:t>
      </w:r>
      <w:r w:rsidR="00F9115A" w:rsidRPr="00CC3BA2">
        <w:rPr>
          <w:rFonts w:asciiTheme="minorHAnsi" w:hAnsiTheme="minorHAnsi" w:cstheme="minorHAnsi"/>
          <w:szCs w:val="24"/>
          <w:lang w:eastAsia="en-GB"/>
        </w:rPr>
        <w:t>hazard of death.</w:t>
      </w:r>
      <w:r w:rsidR="000D5A49" w:rsidRPr="00CC3BA2">
        <w:rPr>
          <w:rFonts w:asciiTheme="minorHAnsi" w:hAnsiTheme="minorHAnsi" w:cstheme="minorHAnsi"/>
          <w:szCs w:val="24"/>
          <w:lang w:eastAsia="en-GB"/>
        </w:rPr>
        <w:t xml:space="preserve"> Future studies could be designed to examine potential differential associations with different clusters of depressive symptoms and also possible threshold effects of substantial reductions in depression severity.</w:t>
      </w:r>
    </w:p>
    <w:p w14:paraId="41A9C77C" w14:textId="77777777" w:rsidR="009C4881" w:rsidRDefault="009C4881" w:rsidP="00755A7D">
      <w:pPr>
        <w:rPr>
          <w:rFonts w:asciiTheme="minorHAnsi" w:hAnsiTheme="minorHAnsi" w:cstheme="minorHAnsi"/>
          <w:szCs w:val="24"/>
        </w:rPr>
      </w:pPr>
    </w:p>
    <w:p w14:paraId="4FF9FDDE" w14:textId="77777777" w:rsidR="009D3DAB" w:rsidRDefault="009D3DAB" w:rsidP="009D3DAB">
      <w:pPr>
        <w:spacing w:after="0" w:line="360" w:lineRule="auto"/>
        <w:rPr>
          <w:rFonts w:asciiTheme="minorHAnsi" w:hAnsiTheme="minorHAnsi"/>
          <w:b/>
          <w:szCs w:val="24"/>
        </w:rPr>
      </w:pPr>
      <w:r w:rsidRPr="009D3DAB">
        <w:rPr>
          <w:rFonts w:asciiTheme="minorHAnsi" w:hAnsiTheme="minorHAnsi"/>
          <w:b/>
          <w:szCs w:val="24"/>
        </w:rPr>
        <w:t>Conclusion</w:t>
      </w:r>
    </w:p>
    <w:p w14:paraId="448D0E88" w14:textId="77777777" w:rsidR="009D3DAB" w:rsidRPr="009D3DAB" w:rsidRDefault="009D3DAB" w:rsidP="009D3DAB">
      <w:pPr>
        <w:spacing w:after="0" w:line="360" w:lineRule="auto"/>
        <w:rPr>
          <w:rFonts w:asciiTheme="minorHAnsi" w:hAnsiTheme="minorHAnsi"/>
          <w:b/>
          <w:szCs w:val="24"/>
        </w:rPr>
      </w:pPr>
    </w:p>
    <w:p w14:paraId="72734BEC" w14:textId="74D5502A" w:rsidR="009D3DAB" w:rsidRPr="009D3DAB" w:rsidRDefault="00BE5463" w:rsidP="00052CA9">
      <w:pPr>
        <w:rPr>
          <w:rFonts w:asciiTheme="minorHAnsi" w:hAnsiTheme="minorHAnsi"/>
          <w:szCs w:val="24"/>
        </w:rPr>
      </w:pPr>
      <w:r>
        <w:rPr>
          <w:rFonts w:asciiTheme="minorHAnsi" w:hAnsiTheme="minorHAnsi"/>
          <w:szCs w:val="24"/>
        </w:rPr>
        <w:t>M</w:t>
      </w:r>
      <w:r w:rsidR="009D3DAB" w:rsidRPr="009D3DAB">
        <w:rPr>
          <w:rFonts w:asciiTheme="minorHAnsi" w:hAnsiTheme="minorHAnsi"/>
          <w:szCs w:val="24"/>
        </w:rPr>
        <w:t>ajor depression is a common and important problem in patients with cancer</w:t>
      </w:r>
      <w:r w:rsidR="00CA408C">
        <w:rPr>
          <w:rFonts w:asciiTheme="minorHAnsi" w:hAnsiTheme="minorHAnsi"/>
          <w:szCs w:val="24"/>
        </w:rPr>
        <w:t xml:space="preserve"> that is </w:t>
      </w:r>
      <w:r w:rsidR="009D3DAB" w:rsidRPr="009D3DAB">
        <w:rPr>
          <w:rFonts w:asciiTheme="minorHAnsi" w:hAnsiTheme="minorHAnsi"/>
          <w:szCs w:val="24"/>
        </w:rPr>
        <w:t xml:space="preserve">associated with both reduced quality of life and worse </w:t>
      </w:r>
      <w:r w:rsidR="00CA408C">
        <w:rPr>
          <w:rFonts w:asciiTheme="minorHAnsi" w:hAnsiTheme="minorHAnsi"/>
          <w:szCs w:val="24"/>
        </w:rPr>
        <w:t>survival. In the SMaRT Oncology-</w:t>
      </w:r>
      <w:r w:rsidR="009D3DAB" w:rsidRPr="009D3DAB">
        <w:rPr>
          <w:rFonts w:asciiTheme="minorHAnsi" w:hAnsiTheme="minorHAnsi"/>
          <w:szCs w:val="24"/>
        </w:rPr>
        <w:t xml:space="preserve">2 and 3 trials of depression treatment, we observed a strong effect </w:t>
      </w:r>
      <w:r w:rsidR="00F9115A">
        <w:rPr>
          <w:rFonts w:asciiTheme="minorHAnsi" w:hAnsiTheme="minorHAnsi"/>
          <w:szCs w:val="24"/>
        </w:rPr>
        <w:t xml:space="preserve">of DCPC </w:t>
      </w:r>
      <w:r w:rsidR="009D3DAB" w:rsidRPr="009D3DAB">
        <w:rPr>
          <w:rFonts w:asciiTheme="minorHAnsi" w:hAnsiTheme="minorHAnsi"/>
          <w:szCs w:val="24"/>
        </w:rPr>
        <w:t>on depression and quality of life</w:t>
      </w:r>
      <w:r w:rsidR="00707A98">
        <w:rPr>
          <w:rFonts w:asciiTheme="minorHAnsi" w:hAnsiTheme="minorHAnsi"/>
          <w:szCs w:val="24"/>
        </w:rPr>
        <w:t xml:space="preserve">. However </w:t>
      </w:r>
      <w:r w:rsidR="00F9115A">
        <w:rPr>
          <w:rFonts w:asciiTheme="minorHAnsi" w:hAnsiTheme="minorHAnsi" w:cstheme="minorHAnsi"/>
          <w:szCs w:val="24"/>
        </w:rPr>
        <w:t xml:space="preserve">whilst comorbid major </w:t>
      </w:r>
      <w:r w:rsidR="009D3DAB">
        <w:rPr>
          <w:rFonts w:asciiTheme="minorHAnsi" w:hAnsiTheme="minorHAnsi" w:cstheme="minorHAnsi"/>
          <w:szCs w:val="24"/>
        </w:rPr>
        <w:t>depression predicts poorer survival in cancer patients</w:t>
      </w:r>
      <w:r w:rsidR="00CE7BC8">
        <w:rPr>
          <w:rFonts w:asciiTheme="minorHAnsi" w:hAnsiTheme="minorHAnsi" w:cstheme="minorHAnsi"/>
          <w:szCs w:val="24"/>
        </w:rPr>
        <w:t>,</w:t>
      </w:r>
      <w:r w:rsidR="00707A98">
        <w:rPr>
          <w:rFonts w:asciiTheme="minorHAnsi" w:hAnsiTheme="minorHAnsi" w:cstheme="minorHAnsi"/>
          <w:szCs w:val="24"/>
        </w:rPr>
        <w:t xml:space="preserve"> we did not find that </w:t>
      </w:r>
      <w:r w:rsidR="009D3DAB">
        <w:rPr>
          <w:rFonts w:asciiTheme="minorHAnsi" w:hAnsiTheme="minorHAnsi" w:cstheme="minorHAnsi"/>
          <w:szCs w:val="24"/>
        </w:rPr>
        <w:t>impr</w:t>
      </w:r>
      <w:r w:rsidR="00F9115A">
        <w:rPr>
          <w:rFonts w:asciiTheme="minorHAnsi" w:hAnsiTheme="minorHAnsi" w:cstheme="minorHAnsi"/>
          <w:szCs w:val="24"/>
        </w:rPr>
        <w:t xml:space="preserve">ovement in </w:t>
      </w:r>
      <w:r w:rsidR="009D3DAB">
        <w:rPr>
          <w:rFonts w:asciiTheme="minorHAnsi" w:hAnsiTheme="minorHAnsi" w:cstheme="minorHAnsi"/>
          <w:szCs w:val="24"/>
        </w:rPr>
        <w:t>depression</w:t>
      </w:r>
      <w:r>
        <w:rPr>
          <w:rFonts w:asciiTheme="minorHAnsi" w:hAnsiTheme="minorHAnsi" w:cstheme="minorHAnsi"/>
          <w:szCs w:val="24"/>
        </w:rPr>
        <w:t xml:space="preserve"> </w:t>
      </w:r>
      <w:r w:rsidR="00F9115A">
        <w:rPr>
          <w:rFonts w:asciiTheme="minorHAnsi" w:hAnsiTheme="minorHAnsi" w:cstheme="minorHAnsi"/>
          <w:szCs w:val="24"/>
        </w:rPr>
        <w:t xml:space="preserve">severity </w:t>
      </w:r>
      <w:r>
        <w:rPr>
          <w:rFonts w:asciiTheme="minorHAnsi" w:hAnsiTheme="minorHAnsi" w:cstheme="minorHAnsi"/>
          <w:szCs w:val="24"/>
        </w:rPr>
        <w:t>is associated with longer survival</w:t>
      </w:r>
      <w:r w:rsidR="009D3DAB">
        <w:rPr>
          <w:rFonts w:asciiTheme="minorHAnsi" w:hAnsiTheme="minorHAnsi" w:cstheme="minorHAnsi"/>
          <w:szCs w:val="24"/>
        </w:rPr>
        <w:t xml:space="preserve">. </w:t>
      </w:r>
      <w:r w:rsidR="00707A98">
        <w:rPr>
          <w:rFonts w:asciiTheme="minorHAnsi" w:hAnsiTheme="minorHAnsi" w:cstheme="minorHAnsi"/>
          <w:szCs w:val="24"/>
        </w:rPr>
        <w:t xml:space="preserve"> </w:t>
      </w:r>
      <w:r w:rsidR="009D3DAB" w:rsidRPr="009D3DAB">
        <w:rPr>
          <w:rFonts w:asciiTheme="minorHAnsi" w:hAnsiTheme="minorHAnsi"/>
          <w:szCs w:val="24"/>
        </w:rPr>
        <w:t xml:space="preserve">Despite </w:t>
      </w:r>
      <w:r w:rsidR="00707A98">
        <w:rPr>
          <w:rFonts w:asciiTheme="minorHAnsi" w:hAnsiTheme="minorHAnsi"/>
          <w:szCs w:val="24"/>
        </w:rPr>
        <w:t xml:space="preserve">this finding, the </w:t>
      </w:r>
      <w:r w:rsidR="009D3DAB" w:rsidRPr="009D3DAB">
        <w:rPr>
          <w:rFonts w:asciiTheme="minorHAnsi" w:hAnsiTheme="minorHAnsi"/>
          <w:szCs w:val="24"/>
        </w:rPr>
        <w:t>beneficial effect of treatment of depression on quality of life pro</w:t>
      </w:r>
      <w:r w:rsidR="00707A98">
        <w:rPr>
          <w:rFonts w:asciiTheme="minorHAnsi" w:hAnsiTheme="minorHAnsi"/>
          <w:szCs w:val="24"/>
        </w:rPr>
        <w:t xml:space="preserve">vides sufficient reason to make it </w:t>
      </w:r>
      <w:r w:rsidR="009D3DAB" w:rsidRPr="009D3DAB">
        <w:rPr>
          <w:rFonts w:asciiTheme="minorHAnsi" w:hAnsiTheme="minorHAnsi"/>
          <w:szCs w:val="24"/>
        </w:rPr>
        <w:t>an important part of cancer care</w:t>
      </w:r>
      <w:r w:rsidR="0054460C">
        <w:rPr>
          <w:rFonts w:asciiTheme="minorHAnsi" w:hAnsiTheme="minorHAnsi"/>
          <w:szCs w:val="24"/>
        </w:rPr>
        <w:t xml:space="preserve"> </w:t>
      </w:r>
      <w:r w:rsidR="009C4881">
        <w:rPr>
          <w:rFonts w:asciiTheme="minorHAnsi" w:hAnsiTheme="minorHAnsi"/>
          <w:szCs w:val="24"/>
        </w:rPr>
        <w:fldChar w:fldCharType="begin"/>
      </w:r>
      <w:r w:rsidR="00960EAD">
        <w:rPr>
          <w:rFonts w:asciiTheme="minorHAnsi" w:hAnsiTheme="minorHAnsi"/>
          <w:szCs w:val="24"/>
        </w:rPr>
        <w:instrText xml:space="preserve"> ADDIN EN.CITE &lt;EndNote&gt;&lt;Cite&gt;&lt;Author&gt;Fann&lt;/Author&gt;&lt;Year&gt;2012&lt;/Year&gt;&lt;RecNum&gt;236&lt;/RecNum&gt;&lt;DisplayText&gt;[28]&lt;/DisplayText&gt;&lt;record&gt;&lt;rec-number&gt;236&lt;/rec-number&gt;&lt;foreign-keys&gt;&lt;key app="EN" db-id="ef2rd50t9ds5xbep2pg50wre9zd0a9zs2d55" timestamp="1535447794"&gt;236&lt;/key&gt;&lt;/foreign-keys&gt;&lt;ref-type name="Journal Article"&gt;17&lt;/ref-type&gt;&lt;contributors&gt;&lt;authors&gt;&lt;author&gt;Fann, J. R.&lt;/author&gt;&lt;author&gt;Ell, K.&lt;/author&gt;&lt;author&gt;Sharpe, M.&lt;/author&gt;&lt;/authors&gt;&lt;/contributors&gt;&lt;auth-address&gt;Fred Hutchinson Cancer Research Center, University of Washington, Seattle, WA, USA. fann@uw.edu&lt;/auth-address&gt;&lt;titles&gt;&lt;title&gt;Integrating psychosocial care into cancer services&lt;/title&gt;&lt;secondary-title&gt;J Clin Oncol&lt;/secondary-title&gt;&lt;/titles&gt;&lt;periodical&gt;&lt;full-title&gt;J Clin Oncol&lt;/full-title&gt;&lt;/periodical&gt;&lt;pages&gt;1178-86&lt;/pages&gt;&lt;volume&gt;30&lt;/volume&gt;&lt;number&gt;11&lt;/number&gt;&lt;edition&gt;2012/03/14&lt;/edition&gt;&lt;keywords&gt;&lt;keyword&gt;Cooperative Behavior&lt;/keyword&gt;&lt;keyword&gt;*Delivery of Health Care, Integrated&lt;/keyword&gt;&lt;keyword&gt;Depressive Disorder/diagnosis/therapy&lt;/keyword&gt;&lt;keyword&gt;Humans&lt;/keyword&gt;&lt;keyword&gt;Needs Assessment&lt;/keyword&gt;&lt;keyword&gt;Neoplasms/*psychology/*therapy&lt;/keyword&gt;&lt;/keywords&gt;&lt;dates&gt;&lt;year&gt;2012&lt;/year&gt;&lt;pub-dates&gt;&lt;date&gt;Apr 10&lt;/date&gt;&lt;/pub-dates&gt;&lt;/dates&gt;&lt;isbn&gt;1527-7755 (Electronic)&amp;#xD;0732-183X (Linking)&lt;/isbn&gt;&lt;accession-num&gt;22412139&lt;/accession-num&gt;&lt;urls&gt;&lt;related-urls&gt;&lt;url&gt;https://www.ncbi.nlm.nih.gov/pubmed/22412139&lt;/url&gt;&lt;/related-urls&gt;&lt;/urls&gt;&lt;electronic-resource-num&gt;10.1200/JCO.2011.39.7398&lt;/electronic-resource-num&gt;&lt;/record&gt;&lt;/Cite&gt;&lt;/EndNote&gt;</w:instrText>
      </w:r>
      <w:r w:rsidR="009C4881">
        <w:rPr>
          <w:rFonts w:asciiTheme="minorHAnsi" w:hAnsiTheme="minorHAnsi"/>
          <w:szCs w:val="24"/>
        </w:rPr>
        <w:fldChar w:fldCharType="separate"/>
      </w:r>
      <w:r w:rsidR="00960EAD">
        <w:rPr>
          <w:rFonts w:asciiTheme="minorHAnsi" w:hAnsiTheme="minorHAnsi"/>
          <w:noProof/>
          <w:szCs w:val="24"/>
        </w:rPr>
        <w:t>[28]</w:t>
      </w:r>
      <w:r w:rsidR="009C4881">
        <w:rPr>
          <w:rFonts w:asciiTheme="minorHAnsi" w:hAnsiTheme="minorHAnsi"/>
          <w:szCs w:val="24"/>
        </w:rPr>
        <w:fldChar w:fldCharType="end"/>
      </w:r>
      <w:r w:rsidR="009D3DAB" w:rsidRPr="009D3DAB">
        <w:rPr>
          <w:rFonts w:asciiTheme="minorHAnsi" w:hAnsiTheme="minorHAnsi"/>
          <w:szCs w:val="24"/>
        </w:rPr>
        <w:t>.</w:t>
      </w:r>
    </w:p>
    <w:p w14:paraId="18D47C2E" w14:textId="77777777" w:rsidR="009D3DAB" w:rsidRDefault="009D3DAB" w:rsidP="00755A7D">
      <w:pPr>
        <w:rPr>
          <w:rFonts w:asciiTheme="minorHAnsi" w:hAnsiTheme="minorHAnsi" w:cstheme="minorHAnsi"/>
          <w:szCs w:val="24"/>
        </w:rPr>
      </w:pPr>
    </w:p>
    <w:p w14:paraId="288A322D" w14:textId="0F815330" w:rsidR="00D8277D" w:rsidRPr="00755A7D" w:rsidRDefault="00D8277D" w:rsidP="00D8277D">
      <w:pPr>
        <w:rPr>
          <w:rFonts w:asciiTheme="minorHAnsi" w:hAnsiTheme="minorHAnsi" w:cstheme="minorHAnsi"/>
          <w:b/>
          <w:szCs w:val="24"/>
        </w:rPr>
      </w:pPr>
      <w:bookmarkStart w:id="0" w:name="role-of-funding-source"/>
      <w:r>
        <w:rPr>
          <w:rFonts w:asciiTheme="minorHAnsi" w:hAnsiTheme="minorHAnsi" w:cstheme="minorHAnsi"/>
          <w:b/>
          <w:szCs w:val="24"/>
        </w:rPr>
        <w:t>ACKNOWLEDGEMENT</w:t>
      </w:r>
      <w:r w:rsidR="00052CA9">
        <w:rPr>
          <w:rFonts w:asciiTheme="minorHAnsi" w:hAnsiTheme="minorHAnsi" w:cstheme="minorHAnsi"/>
          <w:b/>
          <w:szCs w:val="24"/>
        </w:rPr>
        <w:t>S</w:t>
      </w:r>
    </w:p>
    <w:p w14:paraId="58B3B3CD" w14:textId="4501F101" w:rsidR="00D8277D" w:rsidRPr="00755A7D" w:rsidRDefault="00D8277D" w:rsidP="00D8277D">
      <w:pPr>
        <w:rPr>
          <w:rFonts w:asciiTheme="minorHAnsi" w:hAnsiTheme="minorHAnsi" w:cstheme="minorHAnsi"/>
          <w:szCs w:val="24"/>
        </w:rPr>
      </w:pPr>
      <w:r w:rsidRPr="00755A7D">
        <w:rPr>
          <w:rFonts w:asciiTheme="minorHAnsi" w:hAnsiTheme="minorHAnsi" w:cstheme="minorHAnsi"/>
          <w:szCs w:val="24"/>
        </w:rPr>
        <w:t xml:space="preserve">This work was funded by the National Institute for Health Research Collaboration for Leadership in Applied Health Research and Care Oxford at Oxford </w:t>
      </w:r>
      <w:r w:rsidR="00CA408C">
        <w:rPr>
          <w:rFonts w:asciiTheme="minorHAnsi" w:hAnsiTheme="minorHAnsi" w:cstheme="minorHAnsi"/>
          <w:szCs w:val="24"/>
        </w:rPr>
        <w:t xml:space="preserve">Health </w:t>
      </w:r>
      <w:r w:rsidRPr="00755A7D">
        <w:rPr>
          <w:rFonts w:asciiTheme="minorHAnsi" w:hAnsiTheme="minorHAnsi" w:cstheme="minorHAnsi"/>
          <w:szCs w:val="24"/>
        </w:rPr>
        <w:t xml:space="preserve">NHS Foundation Trust (the views expressed are those of the authors and not necessarily those of the NHS, the NIHR, or the Department of Health). SMaRT Oncology-2 and 3 were funded by the charity Cancer Research UK (grant no. C5547/A7375). </w:t>
      </w:r>
      <w:r>
        <w:rPr>
          <w:rFonts w:asciiTheme="minorHAnsi" w:hAnsiTheme="minorHAnsi" w:cstheme="minorHAnsi"/>
          <w:szCs w:val="24"/>
        </w:rPr>
        <w:t xml:space="preserve"> </w:t>
      </w:r>
      <w:r w:rsidRPr="00755A7D">
        <w:rPr>
          <w:rFonts w:asciiTheme="minorHAnsi" w:hAnsiTheme="minorHAnsi" w:cstheme="minorHAnsi"/>
          <w:szCs w:val="24"/>
        </w:rPr>
        <w:t xml:space="preserve">JW is supported by Sir Michael Sobell House Hospice, Oxford.  </w:t>
      </w:r>
      <w:r w:rsidR="00FD61E4">
        <w:rPr>
          <w:rFonts w:asciiTheme="minorHAnsi" w:hAnsiTheme="minorHAnsi" w:cstheme="minorHAnsi"/>
          <w:szCs w:val="24"/>
        </w:rPr>
        <w:t>We also wish to think Ruth Harman PhD for proof reading the text.</w:t>
      </w:r>
    </w:p>
    <w:p w14:paraId="010595F2" w14:textId="77777777" w:rsidR="004F3862" w:rsidRPr="00755A7D" w:rsidRDefault="004F3862" w:rsidP="00755A7D">
      <w:pPr>
        <w:rPr>
          <w:rFonts w:asciiTheme="minorHAnsi" w:hAnsiTheme="minorHAnsi" w:cstheme="minorHAnsi"/>
          <w:szCs w:val="24"/>
        </w:rPr>
      </w:pPr>
    </w:p>
    <w:p w14:paraId="4E56098E" w14:textId="77777777" w:rsidR="00050EBA" w:rsidRPr="00755A7D" w:rsidRDefault="00D8277D" w:rsidP="00755A7D">
      <w:pPr>
        <w:rPr>
          <w:rFonts w:asciiTheme="minorHAnsi" w:hAnsiTheme="minorHAnsi" w:cstheme="minorHAnsi"/>
          <w:b/>
          <w:szCs w:val="24"/>
        </w:rPr>
      </w:pPr>
      <w:r>
        <w:rPr>
          <w:rFonts w:asciiTheme="minorHAnsi" w:hAnsiTheme="minorHAnsi" w:cstheme="minorHAnsi"/>
          <w:b/>
          <w:szCs w:val="24"/>
        </w:rPr>
        <w:t>DECLARATION</w:t>
      </w:r>
      <w:r w:rsidR="003148F7" w:rsidRPr="00755A7D">
        <w:rPr>
          <w:rFonts w:asciiTheme="minorHAnsi" w:hAnsiTheme="minorHAnsi" w:cstheme="minorHAnsi"/>
          <w:b/>
          <w:szCs w:val="24"/>
        </w:rPr>
        <w:t xml:space="preserve"> OF INTEREST</w:t>
      </w:r>
    </w:p>
    <w:p w14:paraId="55B95F9B" w14:textId="77777777" w:rsidR="006851C9" w:rsidRPr="00BE68C0" w:rsidRDefault="00D8277D" w:rsidP="00937C3B">
      <w:pPr>
        <w:rPr>
          <w:rFonts w:asciiTheme="minorHAnsi" w:hAnsiTheme="minorHAnsi" w:cstheme="minorHAnsi"/>
          <w:b/>
          <w:szCs w:val="24"/>
        </w:rPr>
      </w:pPr>
      <w:r>
        <w:rPr>
          <w:rFonts w:asciiTheme="minorHAnsi" w:hAnsiTheme="minorHAnsi" w:cstheme="minorHAnsi"/>
          <w:szCs w:val="24"/>
        </w:rPr>
        <w:t xml:space="preserve">None. </w:t>
      </w:r>
      <w:bookmarkEnd w:id="0"/>
      <w:r w:rsidR="006851C9" w:rsidRPr="00755A7D">
        <w:rPr>
          <w:rFonts w:asciiTheme="minorHAnsi" w:hAnsiTheme="minorHAnsi" w:cstheme="minorHAnsi"/>
          <w:szCs w:val="24"/>
        </w:rPr>
        <w:br w:type="page"/>
      </w:r>
    </w:p>
    <w:p w14:paraId="4395AC81" w14:textId="77777777" w:rsidR="00E109D7" w:rsidRPr="00755A7D" w:rsidRDefault="00E109D7" w:rsidP="00755A7D">
      <w:pPr>
        <w:rPr>
          <w:rFonts w:asciiTheme="minorHAnsi" w:eastAsia="Calibri" w:hAnsiTheme="minorHAnsi" w:cstheme="minorHAnsi"/>
          <w:szCs w:val="24"/>
        </w:rPr>
        <w:sectPr w:rsidR="00E109D7" w:rsidRPr="00755A7D" w:rsidSect="00052CA9">
          <w:pgSz w:w="11906" w:h="16838"/>
          <w:pgMar w:top="1440" w:right="1440" w:bottom="1440" w:left="1440" w:header="708" w:footer="708" w:gutter="0"/>
          <w:cols w:space="708"/>
          <w:docGrid w:linePitch="360"/>
        </w:sectPr>
      </w:pPr>
      <w:bookmarkStart w:id="1" w:name="_Table_S1:_Primary"/>
      <w:bookmarkEnd w:id="1"/>
    </w:p>
    <w:p w14:paraId="6007999E" w14:textId="77777777" w:rsidR="0039116F" w:rsidRPr="00755A7D" w:rsidRDefault="0079111A" w:rsidP="00755A7D">
      <w:pPr>
        <w:rPr>
          <w:rFonts w:asciiTheme="minorHAnsi" w:hAnsiTheme="minorHAnsi" w:cstheme="minorHAnsi"/>
          <w:b/>
          <w:szCs w:val="24"/>
        </w:rPr>
      </w:pPr>
      <w:r w:rsidRPr="00755A7D">
        <w:rPr>
          <w:rFonts w:asciiTheme="minorHAnsi" w:hAnsiTheme="minorHAnsi" w:cstheme="minorHAnsi"/>
          <w:b/>
          <w:szCs w:val="24"/>
        </w:rPr>
        <w:t>REFERENCES</w:t>
      </w:r>
    </w:p>
    <w:p w14:paraId="28669FEF" w14:textId="77777777" w:rsidR="00904AAA" w:rsidRPr="00904AAA" w:rsidRDefault="0039116F" w:rsidP="00904AAA">
      <w:pPr>
        <w:pStyle w:val="EndNoteBibliography"/>
        <w:spacing w:after="0"/>
      </w:pPr>
      <w:r w:rsidRPr="00755A7D">
        <w:rPr>
          <w:rFonts w:asciiTheme="minorHAnsi" w:hAnsiTheme="minorHAnsi" w:cstheme="minorHAnsi"/>
          <w:szCs w:val="24"/>
        </w:rPr>
        <w:fldChar w:fldCharType="begin"/>
      </w:r>
      <w:r w:rsidRPr="00755A7D">
        <w:rPr>
          <w:rFonts w:asciiTheme="minorHAnsi" w:hAnsiTheme="minorHAnsi" w:cstheme="minorHAnsi"/>
          <w:szCs w:val="24"/>
        </w:rPr>
        <w:instrText xml:space="preserve"> ADDIN EN.REFLIST </w:instrText>
      </w:r>
      <w:r w:rsidRPr="00755A7D">
        <w:rPr>
          <w:rFonts w:asciiTheme="minorHAnsi" w:hAnsiTheme="minorHAnsi" w:cstheme="minorHAnsi"/>
          <w:szCs w:val="24"/>
        </w:rPr>
        <w:fldChar w:fldCharType="separate"/>
      </w:r>
      <w:r w:rsidR="00904AAA" w:rsidRPr="00904AAA">
        <w:t>[1] J.R. Satin, W. Linden, M.J. Phillips, Depression as a predictor of disease progression and mortality in cancer patients: a meta-analysis, Cancer 115(22) (2009) 5349-61.</w:t>
      </w:r>
    </w:p>
    <w:p w14:paraId="2F6CACD6" w14:textId="77777777" w:rsidR="00904AAA" w:rsidRPr="00904AAA" w:rsidRDefault="00904AAA" w:rsidP="00904AAA">
      <w:pPr>
        <w:pStyle w:val="EndNoteBibliography"/>
        <w:spacing w:after="0"/>
      </w:pPr>
      <w:r w:rsidRPr="00904AAA">
        <w:t>[2] M. Pinquart, P.R. Duberstein, Depression and cancer mortality: a meta-analysis, Psychol Med 40(11) (2010) 1797-810.</w:t>
      </w:r>
    </w:p>
    <w:p w14:paraId="5FB05662" w14:textId="77777777" w:rsidR="00904AAA" w:rsidRPr="00904AAA" w:rsidRDefault="00904AAA" w:rsidP="00904AAA">
      <w:pPr>
        <w:pStyle w:val="EndNoteBibliography"/>
        <w:spacing w:after="0"/>
      </w:pPr>
      <w:r w:rsidRPr="00904AAA">
        <w:t>[3] B. Barber, J. Dergousoff, L. Slater, J. Harris, D. O'Connell, H. El-Hakim, V.L. Biron, N. Mitchell, H. Seikaly, Depression and Survival in Patients With Head and Neck Cancer: A Systematic Review, Journal of the American Medical Association Otolaryngology-- Head &amp; Neck Surgery 142(3) (2016) 284-8.</w:t>
      </w:r>
    </w:p>
    <w:p w14:paraId="657ADBFC" w14:textId="77777777" w:rsidR="00904AAA" w:rsidRPr="00904AAA" w:rsidRDefault="00904AAA" w:rsidP="00904AAA">
      <w:pPr>
        <w:pStyle w:val="EndNoteBibliography"/>
        <w:spacing w:after="0"/>
      </w:pPr>
      <w:r w:rsidRPr="00904AAA">
        <w:t>[4] J. Walker, C.H. Hansen, P. Martin, A. Sawhney, P. Thekkumpurath, C. Beale, S. Symeonides, L. Wall, G. Murray, M. Sharpe, Prevalence of depression in adults with cancer: a systematic review, Annals of Oncology 24(4) (2013) 895-900.</w:t>
      </w:r>
    </w:p>
    <w:p w14:paraId="60197C6F" w14:textId="77777777" w:rsidR="00904AAA" w:rsidRPr="00904AAA" w:rsidRDefault="00904AAA" w:rsidP="00904AAA">
      <w:pPr>
        <w:pStyle w:val="EndNoteBibliography"/>
        <w:spacing w:after="0"/>
      </w:pPr>
      <w:r w:rsidRPr="00904AAA">
        <w:t>[5] D.R. Sullivan, C.W. Forsberg, L. Ganzini, D.H. Au, M.K. Gould, D. Provenzale, C.G. Slatore, Longitudinal Changes in Depression Symptoms and Survival Among Patients With Lung Cancer: A National Cohort Assessment, Journal of Clinical Oncology 34(33) (2016) 3984-3991.</w:t>
      </w:r>
    </w:p>
    <w:p w14:paraId="089B54F3" w14:textId="77777777" w:rsidR="00904AAA" w:rsidRPr="00904AAA" w:rsidRDefault="00904AAA" w:rsidP="00904AAA">
      <w:pPr>
        <w:pStyle w:val="EndNoteBibliography"/>
        <w:spacing w:after="0"/>
      </w:pPr>
      <w:r w:rsidRPr="00904AAA">
        <w:t>[6] J. Giese-Davis, K. Collie, K.M. Rancourt, E. Neri, H.C. Kraemer, D. Spiegel, Decrease in depression symptoms is associated with longer survival in patients with metastatic breast cancer: a secondary analysis, Journal of Clinical Oncology 29(4) (2011) 413-20.</w:t>
      </w:r>
    </w:p>
    <w:p w14:paraId="5CA13ED2" w14:textId="77777777" w:rsidR="00904AAA" w:rsidRPr="00904AAA" w:rsidRDefault="00904AAA" w:rsidP="00904AAA">
      <w:pPr>
        <w:pStyle w:val="EndNoteBibliography"/>
        <w:spacing w:after="0"/>
      </w:pPr>
      <w:r w:rsidRPr="00904AAA">
        <w:t>[7] W.F. Pirl, J.A. Greer, L. Traeger, V. Jackson, I.T. Lennes, E.R. Gallagher, P. Perez-Cruz, R.S. Heist, J.S. Temel, Depression and survival in metastatic non-small-cell lung cancer: effects of early palliative care, Journal of Clinical Oncology 30(12) (2012) 1310-5.</w:t>
      </w:r>
    </w:p>
    <w:p w14:paraId="0B63DCDD" w14:textId="77777777" w:rsidR="00904AAA" w:rsidRPr="00904AAA" w:rsidRDefault="00904AAA" w:rsidP="00904AAA">
      <w:pPr>
        <w:pStyle w:val="EndNoteBibliography"/>
        <w:spacing w:after="0"/>
      </w:pPr>
      <w:r w:rsidRPr="00904AAA">
        <w:t>[8] M. Sharpe, J. Walker, C.H. Hansen, P. Martin, S. Symeonides, C. Gourley, L. Wall, D. Weller, G. Murray, Integrated collaborative care for comorbid major depression in patients with cancer (SMaRT Oncology-2): a multicentre randomised controlled effectiveness trial, The Lancet 384(9948) (2014) 1099-1108.</w:t>
      </w:r>
    </w:p>
    <w:p w14:paraId="37765240" w14:textId="77777777" w:rsidR="00904AAA" w:rsidRPr="00904AAA" w:rsidRDefault="00904AAA" w:rsidP="00904AAA">
      <w:pPr>
        <w:pStyle w:val="EndNoteBibliography"/>
        <w:spacing w:after="0"/>
      </w:pPr>
      <w:r w:rsidRPr="00904AAA">
        <w:t>[9] J. Walker, C.H. Hansen, P. Martin, S. Symeonides, C. Gourley, L. Wall, D. Weller, G. Murray, M. Sharpe, Integrated collaborative care for major depression comorbid with a poor prognosis cancer (SMaRT Oncology-3): a multicentre randomised controlled trial in patients with lung cancer, Lancet Oncology 15(10) (2014) 1168-76.</w:t>
      </w:r>
    </w:p>
    <w:p w14:paraId="7655CE08" w14:textId="77777777" w:rsidR="00904AAA" w:rsidRPr="00904AAA" w:rsidRDefault="00904AAA" w:rsidP="00904AAA">
      <w:pPr>
        <w:pStyle w:val="EndNoteBibliography"/>
        <w:spacing w:after="0"/>
      </w:pPr>
      <w:r w:rsidRPr="00904AAA">
        <w:t>[10] A. Mulick, J. Walker, S. Puntis, K. Burke, S. Symeonides, C. Gourley, M. Wanat, C. Frost, M. Sharpe, Does depression treatment improve the survival of depressed patients with cancer? A long-term follow-up of participants in the SMaRT Oncology-2 and 3 trials, Lancet Psychiatry 5(4) (2018) 321-326.</w:t>
      </w:r>
    </w:p>
    <w:p w14:paraId="7F5747E1" w14:textId="77777777" w:rsidR="00904AAA" w:rsidRPr="00904AAA" w:rsidRDefault="00904AAA" w:rsidP="00904AAA">
      <w:pPr>
        <w:pStyle w:val="EndNoteBibliography"/>
        <w:spacing w:after="0"/>
      </w:pPr>
      <w:r w:rsidRPr="00904AAA">
        <w:t>[11] J. Walker, M. Sharpe, Depression care for people with cancer: a collaborative care intervention, Gen Hosp Psychiatry 31(5) (2009) 436-441.</w:t>
      </w:r>
    </w:p>
    <w:p w14:paraId="2232B655" w14:textId="77777777" w:rsidR="00904AAA" w:rsidRPr="00904AAA" w:rsidRDefault="00904AAA" w:rsidP="00904AAA">
      <w:pPr>
        <w:pStyle w:val="EndNoteBibliography"/>
        <w:spacing w:after="0"/>
      </w:pPr>
      <w:r w:rsidRPr="00904AAA">
        <w:t>[12] J. Walker, J. Cassidy, M. Sharpe, The third symptom management research trial in oncology (SMaRT oncology-3): a randomised trial to determine the efficacy of adding a complex intervention for major depressive disorder (depression care for people with lung cancer) to usual care, compared to usual care alone in patients with lung cancer, Trials 10 (2009) 92.</w:t>
      </w:r>
    </w:p>
    <w:p w14:paraId="48CD8027" w14:textId="77777777" w:rsidR="00904AAA" w:rsidRPr="00904AAA" w:rsidRDefault="00904AAA" w:rsidP="00904AAA">
      <w:pPr>
        <w:pStyle w:val="EndNoteBibliography"/>
        <w:spacing w:after="0"/>
      </w:pPr>
      <w:r w:rsidRPr="00904AAA">
        <w:t>[13] J. Walker, J. Cassidy, M. Sharpe, The second Symptom Management Research Trial in Oncology (SMaRT Oncology-2): a randomised trial to determine the effectiveness and cost-effectiveness of adding a complex intervention for major depressive disorder to usual care for cancer patients, Trials 10 (2009) 18.</w:t>
      </w:r>
    </w:p>
    <w:p w14:paraId="180089B2" w14:textId="77777777" w:rsidR="00904AAA" w:rsidRPr="00904AAA" w:rsidRDefault="00904AAA" w:rsidP="00904AAA">
      <w:pPr>
        <w:pStyle w:val="EndNoteBibliography"/>
        <w:spacing w:after="0"/>
      </w:pPr>
      <w:r w:rsidRPr="00904AAA">
        <w:t>[14] L. Derogatis, The SCL-90 manual 1. Scoring, administration and procedures for the SCL-90., Baltimore: Clinical Psychometric Research1977.</w:t>
      </w:r>
    </w:p>
    <w:p w14:paraId="3F6D86A4" w14:textId="77777777" w:rsidR="00904AAA" w:rsidRPr="00904AAA" w:rsidRDefault="00904AAA" w:rsidP="00904AAA">
      <w:pPr>
        <w:pStyle w:val="EndNoteBibliography"/>
        <w:spacing w:after="0"/>
      </w:pPr>
      <w:r w:rsidRPr="00904AAA">
        <w:t>[15] J. Walker, M. Sharpe, K. Kroenke, G. Murray, The HSCL-20: one questionnaire, two versions, Journal of Psychosomatic Research 68(3) (2010) 313-4.</w:t>
      </w:r>
    </w:p>
    <w:p w14:paraId="69082456" w14:textId="77777777" w:rsidR="00904AAA" w:rsidRPr="00904AAA" w:rsidRDefault="00904AAA" w:rsidP="00904AAA">
      <w:pPr>
        <w:pStyle w:val="EndNoteBibliography"/>
        <w:spacing w:after="0"/>
      </w:pPr>
      <w:r w:rsidRPr="00904AAA">
        <w:t>[16] P.W. Lee, H.C. Schulberg, P.J. Raue, K. Kroenke, Concordance between the PHQ-9 and the HSCL-20 in depressed primary care patients, J. Affect. Disord. 99(1-3) (2007) 139-145.</w:t>
      </w:r>
    </w:p>
    <w:p w14:paraId="3BA83999" w14:textId="77777777" w:rsidR="00904AAA" w:rsidRPr="00904AAA" w:rsidRDefault="00904AAA" w:rsidP="00904AAA">
      <w:pPr>
        <w:pStyle w:val="EndNoteBibliography"/>
        <w:spacing w:after="0"/>
      </w:pPr>
      <w:r w:rsidRPr="00904AAA">
        <w:t>[17] G.E. Simon, M. VonKorff, J.H. Heiligenstein, D.A. Revicki, L. Grothaus, W. Katon, E.H. Wagner, Initial antidepressant choice in primary care. Effectiveness and cost of fluoxetine vs tricyclic antidepressants, JAMA 275(24) (1996) 1897-902.</w:t>
      </w:r>
    </w:p>
    <w:p w14:paraId="5385D2CC" w14:textId="77777777" w:rsidR="00904AAA" w:rsidRPr="00904AAA" w:rsidRDefault="00904AAA" w:rsidP="00904AAA">
      <w:pPr>
        <w:pStyle w:val="EndNoteBibliography"/>
        <w:spacing w:after="0"/>
      </w:pPr>
      <w:r w:rsidRPr="00904AAA">
        <w:t>[18] S. Greenland, J. Pearl, J.M. Robins, Causal diagrams for epidemiologic research, Epidemiology 10(1) (1999) 37-48.</w:t>
      </w:r>
    </w:p>
    <w:p w14:paraId="5DC8D7C1" w14:textId="77777777" w:rsidR="00904AAA" w:rsidRPr="00904AAA" w:rsidRDefault="00904AAA" w:rsidP="00904AAA">
      <w:pPr>
        <w:pStyle w:val="EndNoteBibliography"/>
        <w:spacing w:after="0"/>
      </w:pPr>
      <w:r w:rsidRPr="00904AAA">
        <w:t>[19] J. Textor, J. Hardt, S. Knuppel, DAGitty: a graphical tool for analyzing causal diagrams, Epidemiology 22(5) (2011) 745.</w:t>
      </w:r>
    </w:p>
    <w:p w14:paraId="7F1EC146" w14:textId="77777777" w:rsidR="00904AAA" w:rsidRPr="00904AAA" w:rsidRDefault="00904AAA" w:rsidP="00904AAA">
      <w:pPr>
        <w:pStyle w:val="EndNoteBibliography"/>
        <w:spacing w:after="0"/>
      </w:pPr>
      <w:r w:rsidRPr="00904AAA">
        <w:t>[20] S.R. Cole, M.A. Hernan, Adjusted survival curves with inverse probability weights, Computer Methods and Programs in Biomedicine 75(1) (2004) 45-9.</w:t>
      </w:r>
    </w:p>
    <w:p w14:paraId="38FD9081" w14:textId="77777777" w:rsidR="00904AAA" w:rsidRPr="00904AAA" w:rsidRDefault="00904AAA" w:rsidP="00904AAA">
      <w:pPr>
        <w:pStyle w:val="EndNoteBibliography"/>
        <w:spacing w:after="0"/>
      </w:pPr>
      <w:r w:rsidRPr="00904AAA">
        <w:t>[21] P. Cuijpers, N. Vogelzangs, J. Twisk, A. Kleiboer, J. Li, B.W. Penninx, Comprehensive meta-analysis of excess mortality in depression in the general community versus patients with specific illnesses, Am J Psychiatry 171(4) (2014) 453-62.</w:t>
      </w:r>
    </w:p>
    <w:p w14:paraId="2FF86FA0" w14:textId="77777777" w:rsidR="00904AAA" w:rsidRPr="00904AAA" w:rsidRDefault="00904AAA" w:rsidP="00904AAA">
      <w:pPr>
        <w:pStyle w:val="EndNoteBibliography"/>
        <w:spacing w:after="0"/>
      </w:pPr>
      <w:r w:rsidRPr="00904AAA">
        <w:t>[22] J.H. Lichtman, E.S. Froelicher, J.A. Blumenthal, R.M. Carney, L.V. Doering, N. Frasure-Smith, K.E. Freedland, A.S. Jaffe, E.C. Leifheit-Limson, D.S. Sheps, V. Vaccarino, L. Wulsin, E. American Heart Association Statistics Committee of the Council on, Prevention, C. the Council on, N. Stroke, Depression as a risk factor for poor prognosis among patients with acute coronary syndrome: systematic review and recommendations: a scientific statement from the American Heart Association, Circulation 129(12) (2014) 1350-69.</w:t>
      </w:r>
    </w:p>
    <w:p w14:paraId="1F11E340" w14:textId="77777777" w:rsidR="00904AAA" w:rsidRPr="00904AAA" w:rsidRDefault="00904AAA" w:rsidP="00904AAA">
      <w:pPr>
        <w:pStyle w:val="EndNoteBibliography"/>
        <w:spacing w:after="0"/>
      </w:pPr>
      <w:r w:rsidRPr="00904AAA">
        <w:t>[23] H. Fan, W. Yu, Q. Zhang, H. Cao, J. Li, J. Wang, Y. Shao, X. Hu, Depression after heart failure and risk of cardiovascular and all-cause mortality: a meta-analysis, Prev Med 63 (2014) 36-42.</w:t>
      </w:r>
    </w:p>
    <w:p w14:paraId="3B532173" w14:textId="77777777" w:rsidR="00904AAA" w:rsidRPr="00904AAA" w:rsidRDefault="00904AAA" w:rsidP="00904AAA">
      <w:pPr>
        <w:pStyle w:val="EndNoteBibliography"/>
        <w:spacing w:after="0"/>
      </w:pPr>
      <w:r w:rsidRPr="00904AAA">
        <w:t>[24] M. Hofmann, B. Kohler, F. Leichsenring, J. Kruse, Depression as a risk factor for mortality in individuals with diabetes: a meta-analysis of prospective studies, Public Library of Science ONE 8(11) (2013) e79809.</w:t>
      </w:r>
    </w:p>
    <w:p w14:paraId="1204B19D" w14:textId="77777777" w:rsidR="00904AAA" w:rsidRPr="00904AAA" w:rsidRDefault="00904AAA" w:rsidP="00904AAA">
      <w:pPr>
        <w:pStyle w:val="EndNoteBibliography"/>
        <w:spacing w:after="0"/>
      </w:pPr>
      <w:r w:rsidRPr="00904AAA">
        <w:t>[25] F. Bartoli, N. Lillia, A. Lax, C. Crocamo, V. Mantero, G. Carra, E. Agostoni, M. Clerici, Depression after stroke and risk of mortality: a systematic review and meta-analysis, Stroke Res Treat 2013 (2013) 862978.</w:t>
      </w:r>
    </w:p>
    <w:p w14:paraId="5D3B9972" w14:textId="77777777" w:rsidR="00904AAA" w:rsidRPr="00904AAA" w:rsidRDefault="00904AAA" w:rsidP="00904AAA">
      <w:pPr>
        <w:pStyle w:val="EndNoteBibliography"/>
        <w:spacing w:after="0"/>
      </w:pPr>
      <w:r w:rsidRPr="00904AAA">
        <w:t>[26] F. Farrokhi, N. Abedi, J. Beyene, P. Kurdyak, S.V. Jassal, Association between depression and mortality in patients receiving long-term dialysis: a systematic review and meta-analysis, Am J Kidney Dis 63(4) (2014) 623-35.</w:t>
      </w:r>
    </w:p>
    <w:p w14:paraId="0E0B32C3" w14:textId="77777777" w:rsidR="00904AAA" w:rsidRPr="00904AAA" w:rsidRDefault="00904AAA" w:rsidP="00904AAA">
      <w:pPr>
        <w:pStyle w:val="EndNoteBibliography"/>
        <w:spacing w:after="0"/>
      </w:pPr>
      <w:r w:rsidRPr="00904AAA">
        <w:t>[27] M.A. Dew, E.M. Rosenberger, L. Myaskovsky, A.F. DiMartini, A.J. DeVito Dabbs, D.M. Posluszny, J. Steel, G.E. Switzer, D.A. Shellmer, J.B. Greenhouse, Depression and Anxiety as Risk Factors for Morbidity and Mortality After Organ Transplantation: A Systematic Review and Meta-Analysis, Transplantation 100(5) (2015) 988-1003.</w:t>
      </w:r>
    </w:p>
    <w:p w14:paraId="4E31EF04" w14:textId="77777777" w:rsidR="00904AAA" w:rsidRPr="00904AAA" w:rsidRDefault="00904AAA" w:rsidP="00904AAA">
      <w:pPr>
        <w:pStyle w:val="EndNoteBibliography"/>
      </w:pPr>
      <w:r w:rsidRPr="00904AAA">
        <w:t>[28] J.R. Fann, K. Ell, M. Sharpe, Integrating psychosocial care into cancer services, J Clin Oncol 30(11) (2012) 1178-86.</w:t>
      </w:r>
    </w:p>
    <w:p w14:paraId="1484847C" w14:textId="3F660FB9" w:rsidR="00C22A09" w:rsidRDefault="0039116F" w:rsidP="00755A7D">
      <w:pPr>
        <w:rPr>
          <w:rFonts w:asciiTheme="minorHAnsi" w:hAnsiTheme="minorHAnsi" w:cstheme="minorHAnsi"/>
          <w:szCs w:val="24"/>
        </w:rPr>
      </w:pPr>
      <w:r w:rsidRPr="00755A7D">
        <w:rPr>
          <w:rFonts w:asciiTheme="minorHAnsi" w:hAnsiTheme="minorHAnsi" w:cstheme="minorHAnsi"/>
          <w:szCs w:val="24"/>
        </w:rPr>
        <w:fldChar w:fldCharType="end"/>
      </w:r>
      <w:r w:rsidR="004A2990" w:rsidRPr="00755A7D">
        <w:rPr>
          <w:rFonts w:asciiTheme="minorHAnsi" w:hAnsiTheme="minorHAnsi" w:cstheme="minorHAnsi"/>
          <w:szCs w:val="24"/>
        </w:rPr>
        <w:fldChar w:fldCharType="begin"/>
      </w:r>
      <w:r w:rsidR="004A2990" w:rsidRPr="00755A7D">
        <w:rPr>
          <w:rFonts w:asciiTheme="minorHAnsi" w:hAnsiTheme="minorHAnsi" w:cstheme="minorHAnsi"/>
          <w:szCs w:val="24"/>
        </w:rPr>
        <w:instrText xml:space="preserve"> ADDIN </w:instrText>
      </w:r>
      <w:r w:rsidR="004A2990" w:rsidRPr="00755A7D">
        <w:rPr>
          <w:rFonts w:asciiTheme="minorHAnsi" w:hAnsiTheme="minorHAnsi" w:cstheme="minorHAnsi"/>
          <w:szCs w:val="24"/>
        </w:rPr>
        <w:fldChar w:fldCharType="end"/>
      </w:r>
    </w:p>
    <w:p w14:paraId="49760C31" w14:textId="77777777" w:rsidR="00C22A09" w:rsidRDefault="00C22A09">
      <w:pPr>
        <w:spacing w:after="160" w:line="259" w:lineRule="auto"/>
        <w:rPr>
          <w:rFonts w:asciiTheme="minorHAnsi" w:hAnsiTheme="minorHAnsi" w:cstheme="minorHAnsi"/>
          <w:szCs w:val="24"/>
        </w:rPr>
      </w:pPr>
      <w:r>
        <w:rPr>
          <w:rFonts w:asciiTheme="minorHAnsi" w:hAnsiTheme="minorHAnsi" w:cstheme="minorHAnsi"/>
          <w:szCs w:val="24"/>
        </w:rPr>
        <w:br w:type="page"/>
      </w:r>
    </w:p>
    <w:p w14:paraId="36B0647E" w14:textId="77777777" w:rsidR="00C22A09" w:rsidRPr="00C22A09" w:rsidRDefault="00C22A09" w:rsidP="00C22A09">
      <w:pPr>
        <w:spacing w:after="160" w:line="240" w:lineRule="auto"/>
        <w:rPr>
          <w:rFonts w:asciiTheme="minorHAnsi" w:hAnsiTheme="minorHAnsi" w:cstheme="minorHAnsi"/>
          <w:b/>
          <w:sz w:val="20"/>
          <w:szCs w:val="20"/>
        </w:rPr>
      </w:pPr>
      <w:r w:rsidRPr="00C22A09">
        <w:rPr>
          <w:rFonts w:asciiTheme="minorHAnsi" w:hAnsiTheme="minorHAnsi" w:cstheme="minorHAnsi"/>
          <w:b/>
          <w:sz w:val="20"/>
          <w:szCs w:val="20"/>
        </w:rPr>
        <w:t>Table 1: Characteristics of participants included in the analysis</w:t>
      </w:r>
    </w:p>
    <w:tbl>
      <w:tblPr>
        <w:tblW w:w="6046" w:type="pct"/>
        <w:tblInd w:w="-709" w:type="dxa"/>
        <w:tblBorders>
          <w:top w:val="single" w:sz="8" w:space="0" w:color="auto"/>
          <w:bottom w:val="single" w:sz="8" w:space="0" w:color="auto"/>
        </w:tblBorders>
        <w:tblCellMar>
          <w:left w:w="0" w:type="dxa"/>
          <w:right w:w="0" w:type="dxa"/>
        </w:tblCellMar>
        <w:tblLook w:val="0600" w:firstRow="0" w:lastRow="0" w:firstColumn="0" w:lastColumn="0" w:noHBand="1" w:noVBand="1"/>
      </w:tblPr>
      <w:tblGrid>
        <w:gridCol w:w="3548"/>
        <w:gridCol w:w="1986"/>
        <w:gridCol w:w="1844"/>
        <w:gridCol w:w="1838"/>
        <w:gridCol w:w="1698"/>
      </w:tblGrid>
      <w:tr w:rsidR="00C22A09" w:rsidRPr="00C22A09" w14:paraId="52FFE333" w14:textId="77777777" w:rsidTr="003C7F2F">
        <w:trPr>
          <w:trHeight w:val="430"/>
        </w:trPr>
        <w:tc>
          <w:tcPr>
            <w:tcW w:w="1625" w:type="pct"/>
            <w:shd w:val="clear" w:color="auto" w:fill="auto"/>
            <w:tcMar>
              <w:top w:w="15" w:type="dxa"/>
              <w:left w:w="15" w:type="dxa"/>
              <w:bottom w:w="0" w:type="dxa"/>
              <w:right w:w="15" w:type="dxa"/>
            </w:tcMar>
          </w:tcPr>
          <w:p w14:paraId="280C044D" w14:textId="77777777" w:rsidR="00C22A09" w:rsidRPr="00C22A09" w:rsidRDefault="00C22A09" w:rsidP="00C22A09">
            <w:pPr>
              <w:spacing w:after="0" w:line="240" w:lineRule="auto"/>
              <w:rPr>
                <w:rFonts w:asciiTheme="minorHAnsi" w:hAnsiTheme="minorHAnsi" w:cstheme="minorHAnsi"/>
                <w:sz w:val="20"/>
                <w:szCs w:val="20"/>
              </w:rPr>
            </w:pPr>
          </w:p>
        </w:tc>
        <w:tc>
          <w:tcPr>
            <w:tcW w:w="1755" w:type="pct"/>
            <w:gridSpan w:val="2"/>
            <w:shd w:val="clear" w:color="auto" w:fill="auto"/>
            <w:tcMar>
              <w:top w:w="15" w:type="dxa"/>
              <w:left w:w="15" w:type="dxa"/>
              <w:bottom w:w="0" w:type="dxa"/>
              <w:right w:w="15" w:type="dxa"/>
            </w:tcMar>
          </w:tcPr>
          <w:p w14:paraId="700DBF3C"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 xml:space="preserve">Allocated to usual depression care </w:t>
            </w:r>
          </w:p>
        </w:tc>
        <w:tc>
          <w:tcPr>
            <w:tcW w:w="1620" w:type="pct"/>
            <w:gridSpan w:val="2"/>
          </w:tcPr>
          <w:p w14:paraId="5A6E42A7"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 xml:space="preserve">Allocated to </w:t>
            </w:r>
            <w:r w:rsidRPr="00C22A09">
              <w:rPr>
                <w:rFonts w:asciiTheme="minorHAnsi" w:hAnsiTheme="minorHAnsi" w:cstheme="minorHAnsi"/>
                <w:b/>
                <w:bCs/>
                <w:i/>
                <w:sz w:val="20"/>
                <w:szCs w:val="20"/>
              </w:rPr>
              <w:t xml:space="preserve">Depression Care for People with Cancer </w:t>
            </w:r>
            <w:r w:rsidRPr="00C22A09">
              <w:rPr>
                <w:rFonts w:asciiTheme="minorHAnsi" w:hAnsiTheme="minorHAnsi" w:cstheme="minorHAnsi"/>
                <w:b/>
                <w:bCs/>
                <w:sz w:val="20"/>
                <w:szCs w:val="20"/>
              </w:rPr>
              <w:t>(DCPC)</w:t>
            </w:r>
          </w:p>
        </w:tc>
      </w:tr>
      <w:tr w:rsidR="00C22A09" w:rsidRPr="00C22A09" w14:paraId="35BDF513" w14:textId="77777777" w:rsidTr="003C7F2F">
        <w:trPr>
          <w:trHeight w:val="1031"/>
        </w:trPr>
        <w:tc>
          <w:tcPr>
            <w:tcW w:w="1625" w:type="pct"/>
            <w:shd w:val="clear" w:color="auto" w:fill="auto"/>
            <w:tcMar>
              <w:top w:w="15" w:type="dxa"/>
              <w:left w:w="15" w:type="dxa"/>
              <w:bottom w:w="0" w:type="dxa"/>
              <w:right w:w="15" w:type="dxa"/>
            </w:tcMar>
            <w:hideMark/>
          </w:tcPr>
          <w:p w14:paraId="3DBBEFE6" w14:textId="77777777" w:rsidR="00C22A09" w:rsidRPr="00C22A09" w:rsidRDefault="00C22A09" w:rsidP="00C22A09">
            <w:pPr>
              <w:spacing w:after="0" w:line="240" w:lineRule="auto"/>
              <w:rPr>
                <w:rFonts w:asciiTheme="minorHAnsi" w:hAnsiTheme="minorHAnsi" w:cstheme="minorHAnsi"/>
                <w:sz w:val="20"/>
                <w:szCs w:val="20"/>
              </w:rPr>
            </w:pPr>
          </w:p>
        </w:tc>
        <w:tc>
          <w:tcPr>
            <w:tcW w:w="910" w:type="pct"/>
            <w:shd w:val="clear" w:color="auto" w:fill="auto"/>
            <w:tcMar>
              <w:top w:w="15" w:type="dxa"/>
              <w:left w:w="15" w:type="dxa"/>
              <w:bottom w:w="0" w:type="dxa"/>
              <w:right w:w="15" w:type="dxa"/>
            </w:tcMar>
            <w:hideMark/>
          </w:tcPr>
          <w:p w14:paraId="6DEF1242"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 xml:space="preserve">Good prognosis cancers </w:t>
            </w:r>
          </w:p>
          <w:p w14:paraId="079C67AA"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(SMaRT Oncology-2)</w:t>
            </w:r>
          </w:p>
        </w:tc>
        <w:tc>
          <w:tcPr>
            <w:tcW w:w="845" w:type="pct"/>
            <w:shd w:val="clear" w:color="auto" w:fill="auto"/>
            <w:tcMar>
              <w:top w:w="15" w:type="dxa"/>
              <w:left w:w="15" w:type="dxa"/>
              <w:bottom w:w="0" w:type="dxa"/>
              <w:right w:w="15" w:type="dxa"/>
            </w:tcMar>
            <w:hideMark/>
          </w:tcPr>
          <w:p w14:paraId="164197A3"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 xml:space="preserve">Poor prognosis cancers </w:t>
            </w:r>
          </w:p>
          <w:p w14:paraId="6D630880"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(SMaRT Oncology-3)</w:t>
            </w:r>
          </w:p>
        </w:tc>
        <w:tc>
          <w:tcPr>
            <w:tcW w:w="842" w:type="pct"/>
          </w:tcPr>
          <w:p w14:paraId="0B4A10DD"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 xml:space="preserve">Good prognosis cancers </w:t>
            </w:r>
          </w:p>
          <w:p w14:paraId="3375933A"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(SMaRT Oncology-2)</w:t>
            </w:r>
          </w:p>
        </w:tc>
        <w:tc>
          <w:tcPr>
            <w:tcW w:w="778" w:type="pct"/>
          </w:tcPr>
          <w:p w14:paraId="409DE09A"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 xml:space="preserve">Poor prognosis cancers </w:t>
            </w:r>
          </w:p>
          <w:p w14:paraId="03BE4732"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(SMaRT Oncology-3)</w:t>
            </w:r>
          </w:p>
        </w:tc>
      </w:tr>
      <w:tr w:rsidR="00C22A09" w:rsidRPr="00C22A09" w14:paraId="4DE003DE" w14:textId="77777777" w:rsidTr="003C7F2F">
        <w:trPr>
          <w:trHeight w:val="165"/>
        </w:trPr>
        <w:tc>
          <w:tcPr>
            <w:tcW w:w="1625" w:type="pct"/>
            <w:shd w:val="clear" w:color="auto" w:fill="auto"/>
            <w:tcMar>
              <w:top w:w="15" w:type="dxa"/>
              <w:left w:w="15" w:type="dxa"/>
              <w:bottom w:w="0" w:type="dxa"/>
              <w:right w:w="15" w:type="dxa"/>
            </w:tcMar>
          </w:tcPr>
          <w:p w14:paraId="536F9E50" w14:textId="77777777" w:rsidR="00C22A09" w:rsidRPr="00C22A09" w:rsidRDefault="00C22A09" w:rsidP="00C22A09">
            <w:pPr>
              <w:spacing w:after="0" w:line="240" w:lineRule="auto"/>
              <w:rPr>
                <w:rFonts w:asciiTheme="minorHAnsi" w:hAnsiTheme="minorHAnsi" w:cstheme="minorHAnsi"/>
                <w:b/>
                <w:sz w:val="20"/>
                <w:szCs w:val="20"/>
              </w:rPr>
            </w:pPr>
            <w:r w:rsidRPr="00C22A09">
              <w:rPr>
                <w:rFonts w:asciiTheme="minorHAnsi" w:hAnsiTheme="minorHAnsi" w:cstheme="minorHAnsi"/>
                <w:b/>
                <w:sz w:val="20"/>
                <w:szCs w:val="20"/>
              </w:rPr>
              <w:t>Number of patients included in analysis (% of total randomised to trial arm)</w:t>
            </w:r>
          </w:p>
          <w:p w14:paraId="7C1936AE" w14:textId="77777777" w:rsidR="00C22A09" w:rsidRPr="00C22A09" w:rsidRDefault="00C22A09" w:rsidP="00C22A09">
            <w:pPr>
              <w:spacing w:after="0" w:line="240" w:lineRule="auto"/>
              <w:rPr>
                <w:rFonts w:asciiTheme="minorHAnsi" w:hAnsiTheme="minorHAnsi" w:cstheme="minorHAnsi"/>
                <w:b/>
                <w:sz w:val="20"/>
                <w:szCs w:val="20"/>
              </w:rPr>
            </w:pPr>
          </w:p>
        </w:tc>
        <w:tc>
          <w:tcPr>
            <w:tcW w:w="910" w:type="pct"/>
            <w:shd w:val="clear" w:color="auto" w:fill="auto"/>
            <w:tcMar>
              <w:top w:w="15" w:type="dxa"/>
              <w:left w:w="15" w:type="dxa"/>
              <w:bottom w:w="0" w:type="dxa"/>
              <w:right w:w="15" w:type="dxa"/>
            </w:tcMar>
          </w:tcPr>
          <w:p w14:paraId="6E53A652" w14:textId="77777777" w:rsidR="00C22A09" w:rsidRPr="00C22A09" w:rsidDel="00D40FCD" w:rsidRDefault="00C22A09" w:rsidP="00C22A09">
            <w:pPr>
              <w:spacing w:after="0" w:line="240" w:lineRule="auto"/>
              <w:rPr>
                <w:rFonts w:asciiTheme="minorHAnsi" w:hAnsiTheme="minorHAnsi" w:cstheme="minorHAnsi"/>
                <w:bCs/>
                <w:sz w:val="20"/>
                <w:szCs w:val="20"/>
              </w:rPr>
            </w:pPr>
            <w:r w:rsidRPr="00C22A09">
              <w:rPr>
                <w:rFonts w:asciiTheme="minorHAnsi" w:hAnsiTheme="minorHAnsi" w:cstheme="minorHAnsi"/>
                <w:bCs/>
                <w:sz w:val="20"/>
                <w:szCs w:val="20"/>
              </w:rPr>
              <w:t>241 (98%)</w:t>
            </w:r>
          </w:p>
        </w:tc>
        <w:tc>
          <w:tcPr>
            <w:tcW w:w="845" w:type="pct"/>
            <w:shd w:val="clear" w:color="auto" w:fill="auto"/>
            <w:tcMar>
              <w:top w:w="15" w:type="dxa"/>
              <w:left w:w="15" w:type="dxa"/>
              <w:bottom w:w="0" w:type="dxa"/>
              <w:right w:w="15" w:type="dxa"/>
            </w:tcMar>
          </w:tcPr>
          <w:p w14:paraId="1A209466" w14:textId="77777777" w:rsidR="00C22A09" w:rsidRPr="00C22A09" w:rsidDel="00D40FCD" w:rsidRDefault="00C22A09" w:rsidP="00C22A09">
            <w:pPr>
              <w:spacing w:after="0" w:line="240" w:lineRule="auto"/>
              <w:rPr>
                <w:rFonts w:asciiTheme="minorHAnsi" w:hAnsiTheme="minorHAnsi" w:cstheme="minorHAnsi"/>
                <w:bCs/>
                <w:sz w:val="20"/>
                <w:szCs w:val="20"/>
              </w:rPr>
            </w:pPr>
            <w:r w:rsidRPr="00C22A09">
              <w:rPr>
                <w:rFonts w:asciiTheme="minorHAnsi" w:hAnsiTheme="minorHAnsi" w:cstheme="minorHAnsi"/>
                <w:bCs/>
                <w:sz w:val="20"/>
                <w:szCs w:val="20"/>
              </w:rPr>
              <w:t>60 (81%)</w:t>
            </w:r>
          </w:p>
        </w:tc>
        <w:tc>
          <w:tcPr>
            <w:tcW w:w="842" w:type="pct"/>
          </w:tcPr>
          <w:p w14:paraId="6EE9C33A" w14:textId="77777777" w:rsidR="00C22A09" w:rsidRPr="00C22A09" w:rsidRDefault="00C22A09" w:rsidP="00C22A09">
            <w:pPr>
              <w:spacing w:after="0" w:line="240" w:lineRule="auto"/>
              <w:rPr>
                <w:rFonts w:asciiTheme="minorHAnsi" w:hAnsiTheme="minorHAnsi" w:cstheme="minorHAnsi"/>
                <w:bCs/>
                <w:sz w:val="20"/>
                <w:szCs w:val="20"/>
              </w:rPr>
            </w:pPr>
            <w:r w:rsidRPr="00C22A09">
              <w:rPr>
                <w:rFonts w:asciiTheme="minorHAnsi" w:hAnsiTheme="minorHAnsi" w:cstheme="minorHAnsi"/>
                <w:bCs/>
                <w:sz w:val="20"/>
                <w:szCs w:val="20"/>
              </w:rPr>
              <w:t xml:space="preserve">235 (93%) </w:t>
            </w:r>
          </w:p>
        </w:tc>
        <w:tc>
          <w:tcPr>
            <w:tcW w:w="778" w:type="pct"/>
          </w:tcPr>
          <w:p w14:paraId="18F36E6D" w14:textId="77777777" w:rsidR="00C22A09" w:rsidRPr="00C22A09" w:rsidRDefault="00C22A09" w:rsidP="00C22A09">
            <w:pPr>
              <w:spacing w:after="0" w:line="240" w:lineRule="auto"/>
              <w:rPr>
                <w:rFonts w:asciiTheme="minorHAnsi" w:hAnsiTheme="minorHAnsi" w:cstheme="minorHAnsi"/>
                <w:bCs/>
                <w:sz w:val="20"/>
                <w:szCs w:val="20"/>
              </w:rPr>
            </w:pPr>
            <w:r w:rsidRPr="00C22A09">
              <w:rPr>
                <w:rFonts w:asciiTheme="minorHAnsi" w:hAnsiTheme="minorHAnsi" w:cstheme="minorHAnsi"/>
                <w:bCs/>
                <w:sz w:val="20"/>
                <w:szCs w:val="20"/>
              </w:rPr>
              <w:t>53 (78%)</w:t>
            </w:r>
          </w:p>
        </w:tc>
      </w:tr>
      <w:tr w:rsidR="00C22A09" w:rsidRPr="00C22A09" w14:paraId="19CC52CC" w14:textId="77777777" w:rsidTr="003C7F2F">
        <w:trPr>
          <w:trHeight w:val="300"/>
        </w:trPr>
        <w:tc>
          <w:tcPr>
            <w:tcW w:w="5000" w:type="pct"/>
            <w:gridSpan w:val="5"/>
            <w:shd w:val="clear" w:color="auto" w:fill="auto"/>
            <w:tcMar>
              <w:top w:w="15" w:type="dxa"/>
              <w:left w:w="15" w:type="dxa"/>
              <w:bottom w:w="0" w:type="dxa"/>
              <w:right w:w="15" w:type="dxa"/>
            </w:tcMar>
          </w:tcPr>
          <w:p w14:paraId="2601454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Demographic &amp; clinical characteristics at 12 weeks post-randomisation</w:t>
            </w:r>
          </w:p>
        </w:tc>
      </w:tr>
      <w:tr w:rsidR="00C22A09" w:rsidRPr="00C22A09" w14:paraId="78F6AA6E" w14:textId="77777777" w:rsidTr="003C7F2F">
        <w:trPr>
          <w:trHeight w:val="216"/>
        </w:trPr>
        <w:tc>
          <w:tcPr>
            <w:tcW w:w="1625" w:type="pct"/>
            <w:shd w:val="clear" w:color="auto" w:fill="auto"/>
            <w:tcMar>
              <w:top w:w="15" w:type="dxa"/>
              <w:left w:w="15" w:type="dxa"/>
              <w:bottom w:w="0" w:type="dxa"/>
              <w:right w:w="15" w:type="dxa"/>
            </w:tcMar>
            <w:hideMark/>
          </w:tcPr>
          <w:p w14:paraId="4E911BF3"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Age, years (SD)</w:t>
            </w:r>
          </w:p>
        </w:tc>
        <w:tc>
          <w:tcPr>
            <w:tcW w:w="910" w:type="pct"/>
            <w:shd w:val="clear" w:color="auto" w:fill="auto"/>
            <w:tcMar>
              <w:top w:w="15" w:type="dxa"/>
              <w:left w:w="15" w:type="dxa"/>
              <w:bottom w:w="0" w:type="dxa"/>
              <w:right w:w="15" w:type="dxa"/>
            </w:tcMar>
            <w:hideMark/>
          </w:tcPr>
          <w:p w14:paraId="2FEA09D4"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56.3 (10.3)</w:t>
            </w:r>
          </w:p>
        </w:tc>
        <w:tc>
          <w:tcPr>
            <w:tcW w:w="845" w:type="pct"/>
            <w:shd w:val="clear" w:color="auto" w:fill="auto"/>
            <w:tcMar>
              <w:top w:w="15" w:type="dxa"/>
              <w:left w:w="15" w:type="dxa"/>
              <w:bottom w:w="0" w:type="dxa"/>
              <w:right w:w="15" w:type="dxa"/>
            </w:tcMar>
          </w:tcPr>
          <w:p w14:paraId="4087C79B"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63.2 (8.5)</w:t>
            </w:r>
          </w:p>
        </w:tc>
        <w:tc>
          <w:tcPr>
            <w:tcW w:w="842" w:type="pct"/>
          </w:tcPr>
          <w:p w14:paraId="34016AF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56.7 (10.0)</w:t>
            </w:r>
          </w:p>
        </w:tc>
        <w:tc>
          <w:tcPr>
            <w:tcW w:w="778" w:type="pct"/>
          </w:tcPr>
          <w:p w14:paraId="3572320B"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63.7 (9.0)</w:t>
            </w:r>
          </w:p>
        </w:tc>
      </w:tr>
      <w:tr w:rsidR="00C22A09" w:rsidRPr="00C22A09" w14:paraId="0FFD2E1F" w14:textId="77777777" w:rsidTr="003C7F2F">
        <w:trPr>
          <w:trHeight w:val="216"/>
        </w:trPr>
        <w:tc>
          <w:tcPr>
            <w:tcW w:w="1625" w:type="pct"/>
            <w:shd w:val="clear" w:color="auto" w:fill="auto"/>
            <w:tcMar>
              <w:top w:w="15" w:type="dxa"/>
              <w:left w:w="15" w:type="dxa"/>
              <w:bottom w:w="0" w:type="dxa"/>
              <w:right w:w="15" w:type="dxa"/>
            </w:tcMar>
            <w:hideMark/>
          </w:tcPr>
          <w:p w14:paraId="29F54762"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Female sex, n (%)</w:t>
            </w:r>
          </w:p>
        </w:tc>
        <w:tc>
          <w:tcPr>
            <w:tcW w:w="910" w:type="pct"/>
            <w:shd w:val="clear" w:color="auto" w:fill="auto"/>
            <w:tcMar>
              <w:top w:w="15" w:type="dxa"/>
              <w:left w:w="15" w:type="dxa"/>
              <w:bottom w:w="0" w:type="dxa"/>
              <w:right w:w="15" w:type="dxa"/>
            </w:tcMar>
            <w:hideMark/>
          </w:tcPr>
          <w:p w14:paraId="41C0332C"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217 (90)</w:t>
            </w:r>
          </w:p>
        </w:tc>
        <w:tc>
          <w:tcPr>
            <w:tcW w:w="845" w:type="pct"/>
            <w:shd w:val="clear" w:color="auto" w:fill="auto"/>
            <w:tcMar>
              <w:top w:w="15" w:type="dxa"/>
              <w:left w:w="15" w:type="dxa"/>
              <w:bottom w:w="0" w:type="dxa"/>
              <w:right w:w="15" w:type="dxa"/>
            </w:tcMar>
          </w:tcPr>
          <w:p w14:paraId="0577FE2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38 (63)</w:t>
            </w:r>
          </w:p>
        </w:tc>
        <w:tc>
          <w:tcPr>
            <w:tcW w:w="842" w:type="pct"/>
          </w:tcPr>
          <w:p w14:paraId="675D9F24"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210 (89)</w:t>
            </w:r>
          </w:p>
        </w:tc>
        <w:tc>
          <w:tcPr>
            <w:tcW w:w="778" w:type="pct"/>
          </w:tcPr>
          <w:p w14:paraId="0DAF0FC8"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37 (70)</w:t>
            </w:r>
          </w:p>
        </w:tc>
      </w:tr>
      <w:tr w:rsidR="00C22A09" w:rsidRPr="00C22A09" w14:paraId="5CB1F393" w14:textId="77777777" w:rsidTr="003C7F2F">
        <w:trPr>
          <w:trHeight w:val="865"/>
        </w:trPr>
        <w:tc>
          <w:tcPr>
            <w:tcW w:w="1625" w:type="pct"/>
            <w:shd w:val="clear" w:color="auto" w:fill="auto"/>
            <w:tcMar>
              <w:top w:w="15" w:type="dxa"/>
              <w:left w:w="15" w:type="dxa"/>
              <w:bottom w:w="0" w:type="dxa"/>
              <w:right w:w="15" w:type="dxa"/>
            </w:tcMar>
            <w:hideMark/>
          </w:tcPr>
          <w:p w14:paraId="7EDF1328"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Primary cancer, n (%)</w:t>
            </w:r>
          </w:p>
          <w:p w14:paraId="4EEED2B4"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Breast</w:t>
            </w:r>
            <w:r w:rsidRPr="00C22A09">
              <w:rPr>
                <w:rFonts w:asciiTheme="minorHAnsi" w:hAnsiTheme="minorHAnsi" w:cstheme="minorHAnsi"/>
                <w:sz w:val="20"/>
                <w:szCs w:val="20"/>
              </w:rPr>
              <w:br/>
              <w:t>Genito-urinary</w:t>
            </w:r>
            <w:r w:rsidRPr="00C22A09">
              <w:rPr>
                <w:rFonts w:asciiTheme="minorHAnsi" w:hAnsiTheme="minorHAnsi" w:cstheme="minorHAnsi"/>
                <w:sz w:val="20"/>
                <w:szCs w:val="20"/>
              </w:rPr>
              <w:br/>
              <w:t>Gynaecological</w:t>
            </w:r>
            <w:r w:rsidRPr="00C22A09">
              <w:rPr>
                <w:rFonts w:asciiTheme="minorHAnsi" w:hAnsiTheme="minorHAnsi" w:cstheme="minorHAnsi"/>
                <w:sz w:val="20"/>
                <w:szCs w:val="20"/>
              </w:rPr>
              <w:br/>
              <w:t>Other (non-lung)</w:t>
            </w:r>
          </w:p>
          <w:p w14:paraId="3B160FE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Non-Small Cell Lung Cancer</w:t>
            </w:r>
            <w:r w:rsidRPr="00C22A09">
              <w:rPr>
                <w:rFonts w:asciiTheme="minorHAnsi" w:hAnsiTheme="minorHAnsi" w:cstheme="minorHAnsi"/>
                <w:sz w:val="20"/>
                <w:szCs w:val="20"/>
              </w:rPr>
              <w:br/>
              <w:t>Small Cell Lung Cancer</w:t>
            </w:r>
            <w:r w:rsidRPr="00C22A09">
              <w:rPr>
                <w:rFonts w:asciiTheme="minorHAnsi" w:hAnsiTheme="minorHAnsi" w:cstheme="minorHAnsi"/>
                <w:sz w:val="20"/>
                <w:szCs w:val="20"/>
              </w:rPr>
              <w:br/>
              <w:t>Other lung</w:t>
            </w:r>
          </w:p>
        </w:tc>
        <w:tc>
          <w:tcPr>
            <w:tcW w:w="910" w:type="pct"/>
            <w:shd w:val="clear" w:color="auto" w:fill="auto"/>
            <w:tcMar>
              <w:top w:w="15" w:type="dxa"/>
              <w:left w:w="15" w:type="dxa"/>
              <w:bottom w:w="0" w:type="dxa"/>
              <w:right w:w="15" w:type="dxa"/>
            </w:tcMar>
            <w:hideMark/>
          </w:tcPr>
          <w:p w14:paraId="586C8920" w14:textId="77777777" w:rsidR="00C22A09" w:rsidRPr="00C22A09" w:rsidRDefault="00C22A09" w:rsidP="00C22A09">
            <w:pPr>
              <w:spacing w:after="0" w:line="240" w:lineRule="auto"/>
              <w:rPr>
                <w:rFonts w:asciiTheme="minorHAnsi" w:hAnsiTheme="minorHAnsi" w:cstheme="minorHAnsi"/>
                <w:sz w:val="20"/>
                <w:szCs w:val="20"/>
              </w:rPr>
            </w:pPr>
          </w:p>
          <w:p w14:paraId="56D56EA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129 (54)</w:t>
            </w:r>
            <w:r w:rsidRPr="00C22A09">
              <w:rPr>
                <w:rFonts w:asciiTheme="minorHAnsi" w:hAnsiTheme="minorHAnsi" w:cstheme="minorHAnsi"/>
                <w:sz w:val="20"/>
                <w:szCs w:val="20"/>
              </w:rPr>
              <w:br/>
              <w:t>14 (6)</w:t>
            </w:r>
            <w:r w:rsidRPr="00C22A09">
              <w:rPr>
                <w:rFonts w:asciiTheme="minorHAnsi" w:hAnsiTheme="minorHAnsi" w:cstheme="minorHAnsi"/>
                <w:sz w:val="20"/>
                <w:szCs w:val="20"/>
              </w:rPr>
              <w:br/>
              <w:t>61 (25)</w:t>
            </w:r>
            <w:r w:rsidRPr="00C22A09">
              <w:rPr>
                <w:rFonts w:asciiTheme="minorHAnsi" w:hAnsiTheme="minorHAnsi" w:cstheme="minorHAnsi"/>
                <w:sz w:val="20"/>
                <w:szCs w:val="20"/>
              </w:rPr>
              <w:br/>
              <w:t>37 (15)</w:t>
            </w:r>
          </w:p>
          <w:p w14:paraId="550321A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742F292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504BD347"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845" w:type="pct"/>
            <w:shd w:val="clear" w:color="auto" w:fill="auto"/>
            <w:tcMar>
              <w:top w:w="15" w:type="dxa"/>
              <w:left w:w="15" w:type="dxa"/>
              <w:bottom w:w="0" w:type="dxa"/>
              <w:right w:w="15" w:type="dxa"/>
            </w:tcMar>
          </w:tcPr>
          <w:p w14:paraId="07F53785" w14:textId="77777777" w:rsidR="00C22A09" w:rsidRPr="00C22A09" w:rsidRDefault="00C22A09" w:rsidP="00C22A09">
            <w:pPr>
              <w:spacing w:after="0" w:line="240" w:lineRule="auto"/>
              <w:rPr>
                <w:rFonts w:asciiTheme="minorHAnsi" w:hAnsiTheme="minorHAnsi" w:cstheme="minorHAnsi"/>
                <w:sz w:val="20"/>
                <w:szCs w:val="20"/>
              </w:rPr>
            </w:pPr>
          </w:p>
          <w:p w14:paraId="655F8BEE"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1D88268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B3A75D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5CC865F1"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EFBB368"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38 (63)</w:t>
            </w:r>
            <w:r w:rsidRPr="00C22A09">
              <w:rPr>
                <w:rFonts w:asciiTheme="minorHAnsi" w:hAnsiTheme="minorHAnsi" w:cstheme="minorHAnsi"/>
                <w:sz w:val="20"/>
                <w:szCs w:val="20"/>
              </w:rPr>
              <w:br/>
              <w:t>13 (22)</w:t>
            </w:r>
            <w:r w:rsidRPr="00C22A09">
              <w:rPr>
                <w:rFonts w:asciiTheme="minorHAnsi" w:hAnsiTheme="minorHAnsi" w:cstheme="minorHAnsi"/>
                <w:sz w:val="20"/>
                <w:szCs w:val="20"/>
              </w:rPr>
              <w:br/>
              <w:t>9 (15)</w:t>
            </w:r>
          </w:p>
        </w:tc>
        <w:tc>
          <w:tcPr>
            <w:tcW w:w="842" w:type="pct"/>
          </w:tcPr>
          <w:p w14:paraId="691E62FD" w14:textId="77777777" w:rsidR="00C22A09" w:rsidRPr="00C22A09" w:rsidRDefault="00C22A09" w:rsidP="00C22A09">
            <w:pPr>
              <w:spacing w:after="0" w:line="240" w:lineRule="auto"/>
              <w:rPr>
                <w:rFonts w:asciiTheme="minorHAnsi" w:hAnsiTheme="minorHAnsi" w:cstheme="minorHAnsi"/>
                <w:sz w:val="20"/>
                <w:szCs w:val="20"/>
              </w:rPr>
            </w:pPr>
          </w:p>
          <w:p w14:paraId="4DC86551"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134 (57)</w:t>
            </w:r>
            <w:r w:rsidRPr="00C22A09">
              <w:rPr>
                <w:rFonts w:asciiTheme="minorHAnsi" w:hAnsiTheme="minorHAnsi" w:cstheme="minorHAnsi"/>
                <w:sz w:val="20"/>
                <w:szCs w:val="20"/>
              </w:rPr>
              <w:br/>
              <w:t>13 (6)</w:t>
            </w:r>
            <w:r w:rsidRPr="00C22A09">
              <w:rPr>
                <w:rFonts w:asciiTheme="minorHAnsi" w:hAnsiTheme="minorHAnsi" w:cstheme="minorHAnsi"/>
                <w:sz w:val="20"/>
                <w:szCs w:val="20"/>
              </w:rPr>
              <w:br/>
              <w:t>49 (21)</w:t>
            </w:r>
            <w:r w:rsidRPr="00C22A09">
              <w:rPr>
                <w:rFonts w:asciiTheme="minorHAnsi" w:hAnsiTheme="minorHAnsi" w:cstheme="minorHAnsi"/>
                <w:sz w:val="20"/>
                <w:szCs w:val="20"/>
              </w:rPr>
              <w:br/>
              <w:t>39 (17)</w:t>
            </w:r>
          </w:p>
          <w:p w14:paraId="1BE3B35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964AF9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76B0B4D4"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778" w:type="pct"/>
          </w:tcPr>
          <w:p w14:paraId="741610B7" w14:textId="77777777" w:rsidR="00C22A09" w:rsidRPr="00C22A09" w:rsidRDefault="00C22A09" w:rsidP="00C22A09">
            <w:pPr>
              <w:spacing w:after="0" w:line="240" w:lineRule="auto"/>
              <w:rPr>
                <w:rFonts w:asciiTheme="minorHAnsi" w:hAnsiTheme="minorHAnsi" w:cstheme="minorHAnsi"/>
                <w:sz w:val="20"/>
                <w:szCs w:val="20"/>
              </w:rPr>
            </w:pPr>
          </w:p>
          <w:p w14:paraId="0D8C254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547FFFAB"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4D803742"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4AD4CDA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60E217A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33 (62)</w:t>
            </w:r>
            <w:r w:rsidRPr="00C22A09">
              <w:rPr>
                <w:rFonts w:asciiTheme="minorHAnsi" w:hAnsiTheme="minorHAnsi" w:cstheme="minorHAnsi"/>
                <w:sz w:val="20"/>
                <w:szCs w:val="20"/>
              </w:rPr>
              <w:br/>
              <w:t>12 (23)</w:t>
            </w:r>
            <w:r w:rsidRPr="00C22A09">
              <w:rPr>
                <w:rFonts w:asciiTheme="minorHAnsi" w:hAnsiTheme="minorHAnsi" w:cstheme="minorHAnsi"/>
                <w:sz w:val="20"/>
                <w:szCs w:val="20"/>
              </w:rPr>
              <w:br/>
              <w:t>8 (15)</w:t>
            </w:r>
          </w:p>
        </w:tc>
      </w:tr>
      <w:tr w:rsidR="00C22A09" w:rsidRPr="00C22A09" w14:paraId="71CF36DB" w14:textId="77777777" w:rsidTr="003C7F2F">
        <w:trPr>
          <w:trHeight w:val="1514"/>
        </w:trPr>
        <w:tc>
          <w:tcPr>
            <w:tcW w:w="1625" w:type="pct"/>
            <w:shd w:val="clear" w:color="auto" w:fill="auto"/>
            <w:tcMar>
              <w:top w:w="15" w:type="dxa"/>
              <w:left w:w="15" w:type="dxa"/>
              <w:bottom w:w="0" w:type="dxa"/>
              <w:right w:w="15" w:type="dxa"/>
            </w:tcMar>
            <w:hideMark/>
          </w:tcPr>
          <w:p w14:paraId="31DA380D"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Cancer stage*, n (%)</w:t>
            </w:r>
          </w:p>
          <w:p w14:paraId="1BA528E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w:t>
            </w:r>
            <w:r w:rsidRPr="00C22A09">
              <w:rPr>
                <w:rFonts w:asciiTheme="minorHAnsi" w:hAnsiTheme="minorHAnsi" w:cstheme="minorHAnsi"/>
                <w:sz w:val="20"/>
                <w:szCs w:val="20"/>
              </w:rPr>
              <w:br/>
              <w:t>2</w:t>
            </w:r>
            <w:r w:rsidRPr="00C22A09">
              <w:rPr>
                <w:rFonts w:asciiTheme="minorHAnsi" w:hAnsiTheme="minorHAnsi" w:cstheme="minorHAnsi"/>
                <w:sz w:val="20"/>
                <w:szCs w:val="20"/>
              </w:rPr>
              <w:br/>
              <w:t>3</w:t>
            </w:r>
            <w:r w:rsidRPr="00C22A09">
              <w:rPr>
                <w:rFonts w:asciiTheme="minorHAnsi" w:hAnsiTheme="minorHAnsi" w:cstheme="minorHAnsi"/>
                <w:sz w:val="20"/>
                <w:szCs w:val="20"/>
              </w:rPr>
              <w:br/>
              <w:t>4</w:t>
            </w:r>
            <w:r w:rsidRPr="00C22A09">
              <w:rPr>
                <w:rFonts w:asciiTheme="minorHAnsi" w:hAnsiTheme="minorHAnsi" w:cstheme="minorHAnsi"/>
                <w:sz w:val="20"/>
                <w:szCs w:val="20"/>
              </w:rPr>
              <w:br/>
              <w:t>Limited</w:t>
            </w:r>
            <w:r w:rsidRPr="00C22A09">
              <w:rPr>
                <w:rFonts w:asciiTheme="minorHAnsi" w:hAnsiTheme="minorHAnsi" w:cstheme="minorHAnsi"/>
                <w:sz w:val="20"/>
                <w:szCs w:val="20"/>
              </w:rPr>
              <w:br/>
              <w:t>Extensive</w:t>
            </w:r>
            <w:r w:rsidRPr="00C22A09">
              <w:rPr>
                <w:rFonts w:asciiTheme="minorHAnsi" w:hAnsiTheme="minorHAnsi" w:cstheme="minorHAnsi"/>
                <w:sz w:val="20"/>
                <w:szCs w:val="20"/>
              </w:rPr>
              <w:br/>
              <w:t>Unknown</w:t>
            </w:r>
          </w:p>
        </w:tc>
        <w:tc>
          <w:tcPr>
            <w:tcW w:w="910" w:type="pct"/>
            <w:shd w:val="clear" w:color="auto" w:fill="auto"/>
            <w:tcMar>
              <w:top w:w="15" w:type="dxa"/>
              <w:left w:w="15" w:type="dxa"/>
              <w:bottom w:w="0" w:type="dxa"/>
              <w:right w:w="15" w:type="dxa"/>
            </w:tcMar>
            <w:hideMark/>
          </w:tcPr>
          <w:p w14:paraId="2A1F327C" w14:textId="77777777" w:rsidR="00C22A09" w:rsidRPr="00C22A09" w:rsidRDefault="00C22A09" w:rsidP="00C22A09">
            <w:pPr>
              <w:spacing w:after="0" w:line="240" w:lineRule="auto"/>
              <w:rPr>
                <w:rFonts w:asciiTheme="minorHAnsi" w:hAnsiTheme="minorHAnsi" w:cstheme="minorHAnsi"/>
                <w:sz w:val="20"/>
                <w:szCs w:val="20"/>
              </w:rPr>
            </w:pPr>
          </w:p>
          <w:p w14:paraId="09E08F9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6F19E2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7E4DE3A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D23B6E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2E2C234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6E51CAC1"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52DC5343"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845" w:type="pct"/>
            <w:shd w:val="clear" w:color="auto" w:fill="auto"/>
            <w:tcMar>
              <w:top w:w="15" w:type="dxa"/>
              <w:left w:w="15" w:type="dxa"/>
              <w:bottom w:w="0" w:type="dxa"/>
              <w:right w:w="15" w:type="dxa"/>
            </w:tcMar>
          </w:tcPr>
          <w:p w14:paraId="697302A3" w14:textId="77777777" w:rsidR="00C22A09" w:rsidRPr="00C22A09" w:rsidRDefault="00C22A09" w:rsidP="00C22A09">
            <w:pPr>
              <w:spacing w:after="0" w:line="240" w:lineRule="auto"/>
              <w:rPr>
                <w:rFonts w:asciiTheme="minorHAnsi" w:hAnsiTheme="minorHAnsi" w:cstheme="minorHAnsi"/>
                <w:sz w:val="20"/>
                <w:szCs w:val="20"/>
              </w:rPr>
            </w:pPr>
          </w:p>
          <w:p w14:paraId="7C39041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11 (18)</w:t>
            </w:r>
            <w:r w:rsidRPr="00C22A09">
              <w:rPr>
                <w:rFonts w:asciiTheme="minorHAnsi" w:hAnsiTheme="minorHAnsi" w:cstheme="minorHAnsi"/>
                <w:sz w:val="20"/>
                <w:szCs w:val="20"/>
              </w:rPr>
              <w:br/>
              <w:t>8 (13)</w:t>
            </w:r>
            <w:r w:rsidRPr="00C22A09">
              <w:rPr>
                <w:rFonts w:asciiTheme="minorHAnsi" w:hAnsiTheme="minorHAnsi" w:cstheme="minorHAnsi"/>
                <w:sz w:val="20"/>
                <w:szCs w:val="20"/>
              </w:rPr>
              <w:br/>
              <w:t>16 (27)</w:t>
            </w:r>
            <w:r w:rsidRPr="00C22A09">
              <w:rPr>
                <w:rFonts w:asciiTheme="minorHAnsi" w:hAnsiTheme="minorHAnsi" w:cstheme="minorHAnsi"/>
                <w:sz w:val="20"/>
                <w:szCs w:val="20"/>
              </w:rPr>
              <w:br/>
              <w:t>9 (15)</w:t>
            </w:r>
            <w:r w:rsidRPr="00C22A09">
              <w:rPr>
                <w:rFonts w:asciiTheme="minorHAnsi" w:hAnsiTheme="minorHAnsi" w:cstheme="minorHAnsi"/>
                <w:sz w:val="20"/>
                <w:szCs w:val="20"/>
              </w:rPr>
              <w:br/>
              <w:t>10 (17)</w:t>
            </w:r>
            <w:r w:rsidRPr="00C22A09">
              <w:rPr>
                <w:rFonts w:asciiTheme="minorHAnsi" w:hAnsiTheme="minorHAnsi" w:cstheme="minorHAnsi"/>
                <w:sz w:val="20"/>
                <w:szCs w:val="20"/>
              </w:rPr>
              <w:br/>
              <w:t>3 (5)</w:t>
            </w:r>
            <w:r w:rsidRPr="00C22A09">
              <w:rPr>
                <w:rFonts w:asciiTheme="minorHAnsi" w:hAnsiTheme="minorHAnsi" w:cstheme="minorHAnsi"/>
                <w:sz w:val="20"/>
                <w:szCs w:val="20"/>
              </w:rPr>
              <w:br/>
              <w:t>3 (5)</w:t>
            </w:r>
          </w:p>
        </w:tc>
        <w:tc>
          <w:tcPr>
            <w:tcW w:w="842" w:type="pct"/>
          </w:tcPr>
          <w:p w14:paraId="32602275" w14:textId="77777777" w:rsidR="00C22A09" w:rsidRPr="00C22A09" w:rsidRDefault="00C22A09" w:rsidP="00C22A09">
            <w:pPr>
              <w:spacing w:after="0" w:line="240" w:lineRule="auto"/>
              <w:rPr>
                <w:rFonts w:asciiTheme="minorHAnsi" w:hAnsiTheme="minorHAnsi" w:cstheme="minorHAnsi"/>
                <w:sz w:val="20"/>
                <w:szCs w:val="20"/>
              </w:rPr>
            </w:pPr>
          </w:p>
          <w:p w14:paraId="2D16AC7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59E2E90E"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7113B52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1C193E5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F792051"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34D98A4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189BCC1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778" w:type="pct"/>
          </w:tcPr>
          <w:p w14:paraId="2BF194EE" w14:textId="77777777" w:rsidR="00C22A09" w:rsidRPr="00C22A09" w:rsidRDefault="00C22A09" w:rsidP="00C22A09">
            <w:pPr>
              <w:spacing w:after="0" w:line="240" w:lineRule="auto"/>
              <w:rPr>
                <w:rFonts w:asciiTheme="minorHAnsi" w:hAnsiTheme="minorHAnsi" w:cstheme="minorHAnsi"/>
                <w:sz w:val="20"/>
                <w:szCs w:val="20"/>
              </w:rPr>
            </w:pPr>
          </w:p>
          <w:p w14:paraId="6DEB2AA0"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13 (25)</w:t>
            </w:r>
            <w:r w:rsidRPr="00C22A09">
              <w:rPr>
                <w:rFonts w:asciiTheme="minorHAnsi" w:hAnsiTheme="minorHAnsi" w:cstheme="minorHAnsi"/>
                <w:sz w:val="20"/>
                <w:szCs w:val="20"/>
              </w:rPr>
              <w:br/>
              <w:t>9 (17)</w:t>
            </w:r>
            <w:r w:rsidRPr="00C22A09">
              <w:rPr>
                <w:rFonts w:asciiTheme="minorHAnsi" w:hAnsiTheme="minorHAnsi" w:cstheme="minorHAnsi"/>
                <w:sz w:val="20"/>
                <w:szCs w:val="20"/>
              </w:rPr>
              <w:br/>
              <w:t>9 (17)</w:t>
            </w:r>
            <w:r w:rsidRPr="00C22A09">
              <w:rPr>
                <w:rFonts w:asciiTheme="minorHAnsi" w:hAnsiTheme="minorHAnsi" w:cstheme="minorHAnsi"/>
                <w:sz w:val="20"/>
                <w:szCs w:val="20"/>
              </w:rPr>
              <w:br/>
              <w:t>9 (17)</w:t>
            </w:r>
            <w:r w:rsidRPr="00C22A09">
              <w:rPr>
                <w:rFonts w:asciiTheme="minorHAnsi" w:hAnsiTheme="minorHAnsi" w:cstheme="minorHAnsi"/>
                <w:sz w:val="20"/>
                <w:szCs w:val="20"/>
              </w:rPr>
              <w:br/>
              <w:t>4 (8)</w:t>
            </w:r>
            <w:r w:rsidRPr="00C22A09">
              <w:rPr>
                <w:rFonts w:asciiTheme="minorHAnsi" w:hAnsiTheme="minorHAnsi" w:cstheme="minorHAnsi"/>
                <w:sz w:val="20"/>
                <w:szCs w:val="20"/>
              </w:rPr>
              <w:br/>
              <w:t>8 (15)</w:t>
            </w:r>
            <w:r w:rsidRPr="00C22A09">
              <w:rPr>
                <w:rFonts w:asciiTheme="minorHAnsi" w:hAnsiTheme="minorHAnsi" w:cstheme="minorHAnsi"/>
                <w:sz w:val="20"/>
                <w:szCs w:val="20"/>
              </w:rPr>
              <w:br/>
              <w:t>1 (2)</w:t>
            </w:r>
          </w:p>
        </w:tc>
      </w:tr>
      <w:tr w:rsidR="00C22A09" w:rsidRPr="00C22A09" w14:paraId="41A53728" w14:textId="77777777" w:rsidTr="003C7F2F">
        <w:trPr>
          <w:trHeight w:val="865"/>
        </w:trPr>
        <w:tc>
          <w:tcPr>
            <w:tcW w:w="1625" w:type="pct"/>
            <w:shd w:val="clear" w:color="auto" w:fill="auto"/>
            <w:tcMar>
              <w:top w:w="15" w:type="dxa"/>
              <w:left w:w="15" w:type="dxa"/>
              <w:bottom w:w="0" w:type="dxa"/>
              <w:right w:w="15" w:type="dxa"/>
            </w:tcMar>
            <w:hideMark/>
          </w:tcPr>
          <w:p w14:paraId="35785DC7"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Disease status*, n (%)</w:t>
            </w:r>
          </w:p>
          <w:p w14:paraId="65B27C9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Disease-free</w:t>
            </w:r>
            <w:r w:rsidRPr="00C22A09">
              <w:rPr>
                <w:rFonts w:asciiTheme="minorHAnsi" w:hAnsiTheme="minorHAnsi" w:cstheme="minorHAnsi"/>
                <w:sz w:val="20"/>
                <w:szCs w:val="20"/>
              </w:rPr>
              <w:br/>
              <w:t xml:space="preserve">Local </w:t>
            </w:r>
            <w:r w:rsidRPr="00C22A09">
              <w:rPr>
                <w:rFonts w:asciiTheme="minorHAnsi" w:hAnsiTheme="minorHAnsi" w:cstheme="minorHAnsi"/>
                <w:sz w:val="20"/>
                <w:szCs w:val="20"/>
              </w:rPr>
              <w:br/>
              <w:t>Metastatic</w:t>
            </w:r>
          </w:p>
        </w:tc>
        <w:tc>
          <w:tcPr>
            <w:tcW w:w="910" w:type="pct"/>
            <w:shd w:val="clear" w:color="auto" w:fill="auto"/>
            <w:tcMar>
              <w:top w:w="15" w:type="dxa"/>
              <w:left w:w="15" w:type="dxa"/>
              <w:bottom w:w="0" w:type="dxa"/>
              <w:right w:w="15" w:type="dxa"/>
            </w:tcMar>
          </w:tcPr>
          <w:p w14:paraId="0B63DE18" w14:textId="77777777" w:rsidR="00C22A09" w:rsidRPr="00C22A09" w:rsidRDefault="00C22A09" w:rsidP="00C22A09">
            <w:pPr>
              <w:spacing w:after="0" w:line="240" w:lineRule="auto"/>
              <w:rPr>
                <w:rFonts w:asciiTheme="minorHAnsi" w:hAnsiTheme="minorHAnsi" w:cstheme="minorHAnsi"/>
                <w:sz w:val="20"/>
                <w:szCs w:val="20"/>
              </w:rPr>
            </w:pPr>
          </w:p>
          <w:p w14:paraId="114BFBA3"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194 (80)</w:t>
            </w:r>
          </w:p>
          <w:p w14:paraId="2B01698B"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11 (5)</w:t>
            </w:r>
          </w:p>
          <w:p w14:paraId="703ABE5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36 (15)</w:t>
            </w:r>
          </w:p>
        </w:tc>
        <w:tc>
          <w:tcPr>
            <w:tcW w:w="845" w:type="pct"/>
            <w:shd w:val="clear" w:color="auto" w:fill="auto"/>
            <w:tcMar>
              <w:top w:w="15" w:type="dxa"/>
              <w:left w:w="15" w:type="dxa"/>
              <w:bottom w:w="0" w:type="dxa"/>
              <w:right w:w="15" w:type="dxa"/>
            </w:tcMar>
          </w:tcPr>
          <w:p w14:paraId="18A58021" w14:textId="77777777" w:rsidR="00C22A09" w:rsidRPr="00C22A09" w:rsidRDefault="00C22A09" w:rsidP="00C22A09">
            <w:pPr>
              <w:spacing w:after="0" w:line="240" w:lineRule="auto"/>
              <w:rPr>
                <w:rFonts w:asciiTheme="minorHAnsi" w:hAnsiTheme="minorHAnsi" w:cstheme="minorHAnsi"/>
                <w:sz w:val="20"/>
                <w:szCs w:val="20"/>
              </w:rPr>
            </w:pPr>
          </w:p>
          <w:p w14:paraId="2031282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18DE9340"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2DC3B65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842" w:type="pct"/>
          </w:tcPr>
          <w:p w14:paraId="48383639" w14:textId="77777777" w:rsidR="00C22A09" w:rsidRPr="00C22A09" w:rsidRDefault="00C22A09" w:rsidP="00C22A09">
            <w:pPr>
              <w:spacing w:after="0" w:line="240" w:lineRule="auto"/>
              <w:rPr>
                <w:rFonts w:asciiTheme="minorHAnsi" w:hAnsiTheme="minorHAnsi" w:cstheme="minorHAnsi"/>
                <w:sz w:val="20"/>
                <w:szCs w:val="20"/>
              </w:rPr>
            </w:pPr>
          </w:p>
          <w:p w14:paraId="2F850F23"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194 (83)</w:t>
            </w:r>
          </w:p>
          <w:p w14:paraId="1EA270C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15 (6)</w:t>
            </w:r>
          </w:p>
          <w:p w14:paraId="58CE666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26 (11)</w:t>
            </w:r>
          </w:p>
        </w:tc>
        <w:tc>
          <w:tcPr>
            <w:tcW w:w="778" w:type="pct"/>
          </w:tcPr>
          <w:p w14:paraId="013C4A67" w14:textId="77777777" w:rsidR="00C22A09" w:rsidRPr="00C22A09" w:rsidRDefault="00C22A09" w:rsidP="00C22A09">
            <w:pPr>
              <w:spacing w:after="0" w:line="240" w:lineRule="auto"/>
              <w:rPr>
                <w:rFonts w:asciiTheme="minorHAnsi" w:hAnsiTheme="minorHAnsi" w:cstheme="minorHAnsi"/>
                <w:sz w:val="20"/>
                <w:szCs w:val="20"/>
              </w:rPr>
            </w:pPr>
          </w:p>
          <w:p w14:paraId="00FF0CF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53A208E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0A3C2D5E"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r>
      <w:tr w:rsidR="00C22A09" w:rsidRPr="00C22A09" w14:paraId="54D9F67E" w14:textId="77777777" w:rsidTr="003C7F2F">
        <w:trPr>
          <w:trHeight w:val="216"/>
        </w:trPr>
        <w:tc>
          <w:tcPr>
            <w:tcW w:w="1625" w:type="pct"/>
            <w:shd w:val="clear" w:color="auto" w:fill="auto"/>
            <w:tcMar>
              <w:top w:w="15" w:type="dxa"/>
              <w:left w:w="15" w:type="dxa"/>
              <w:bottom w:w="0" w:type="dxa"/>
              <w:right w:w="15" w:type="dxa"/>
            </w:tcMar>
          </w:tcPr>
          <w:p w14:paraId="7A41C25C" w14:textId="77777777" w:rsidR="00C22A09" w:rsidRPr="00C22A09" w:rsidRDefault="00C22A09" w:rsidP="00C22A09">
            <w:pPr>
              <w:spacing w:after="0" w:line="240" w:lineRule="auto"/>
              <w:rPr>
                <w:rFonts w:asciiTheme="minorHAnsi" w:hAnsiTheme="minorHAnsi" w:cstheme="minorHAnsi"/>
                <w:b/>
                <w:sz w:val="20"/>
                <w:szCs w:val="20"/>
              </w:rPr>
            </w:pPr>
            <w:r w:rsidRPr="00C22A09">
              <w:rPr>
                <w:rFonts w:asciiTheme="minorHAnsi" w:hAnsiTheme="minorHAnsi" w:cstheme="minorHAnsi"/>
                <w:b/>
                <w:sz w:val="20"/>
                <w:szCs w:val="20"/>
              </w:rPr>
              <w:t>Treatment intent*, n (%)</w:t>
            </w:r>
          </w:p>
          <w:p w14:paraId="47CA328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 xml:space="preserve">Good prognosis, radical </w:t>
            </w:r>
          </w:p>
          <w:p w14:paraId="3301C05C"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 xml:space="preserve">Poor prognosis, radical </w:t>
            </w:r>
            <w:r w:rsidRPr="00C22A09">
              <w:rPr>
                <w:rFonts w:asciiTheme="minorHAnsi" w:hAnsiTheme="minorHAnsi" w:cstheme="minorHAnsi"/>
                <w:sz w:val="20"/>
                <w:szCs w:val="20"/>
              </w:rPr>
              <w:br/>
              <w:t>Poor prognosis, palliative</w:t>
            </w:r>
          </w:p>
        </w:tc>
        <w:tc>
          <w:tcPr>
            <w:tcW w:w="910" w:type="pct"/>
            <w:shd w:val="clear" w:color="auto" w:fill="auto"/>
            <w:tcMar>
              <w:top w:w="15" w:type="dxa"/>
              <w:left w:w="15" w:type="dxa"/>
              <w:bottom w:w="0" w:type="dxa"/>
              <w:right w:w="15" w:type="dxa"/>
            </w:tcMar>
          </w:tcPr>
          <w:p w14:paraId="653D564C" w14:textId="77777777" w:rsidR="00C22A09" w:rsidRPr="00C22A09" w:rsidRDefault="00C22A09" w:rsidP="00C22A09">
            <w:pPr>
              <w:spacing w:after="0" w:line="240" w:lineRule="auto"/>
              <w:rPr>
                <w:rFonts w:asciiTheme="minorHAnsi" w:hAnsiTheme="minorHAnsi" w:cstheme="minorHAnsi"/>
                <w:sz w:val="20"/>
                <w:szCs w:val="20"/>
              </w:rPr>
            </w:pPr>
          </w:p>
          <w:p w14:paraId="7D248962"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7DB76464"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7F9350D4"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845" w:type="pct"/>
            <w:shd w:val="clear" w:color="auto" w:fill="auto"/>
            <w:tcMar>
              <w:top w:w="15" w:type="dxa"/>
              <w:left w:w="15" w:type="dxa"/>
              <w:bottom w:w="0" w:type="dxa"/>
              <w:right w:w="15" w:type="dxa"/>
            </w:tcMar>
          </w:tcPr>
          <w:p w14:paraId="5190C2A3" w14:textId="77777777" w:rsidR="00C22A09" w:rsidRPr="00C22A09" w:rsidRDefault="00C22A09" w:rsidP="00C22A09">
            <w:pPr>
              <w:spacing w:after="0" w:line="240" w:lineRule="auto"/>
              <w:rPr>
                <w:rFonts w:asciiTheme="minorHAnsi" w:hAnsiTheme="minorHAnsi" w:cstheme="minorHAnsi"/>
                <w:sz w:val="20"/>
                <w:szCs w:val="20"/>
              </w:rPr>
            </w:pPr>
          </w:p>
          <w:p w14:paraId="3987B72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9 (15)</w:t>
            </w:r>
          </w:p>
          <w:p w14:paraId="268A98D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27 (45)</w:t>
            </w:r>
          </w:p>
          <w:p w14:paraId="2E15DD4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24 (40)</w:t>
            </w:r>
          </w:p>
        </w:tc>
        <w:tc>
          <w:tcPr>
            <w:tcW w:w="842" w:type="pct"/>
          </w:tcPr>
          <w:p w14:paraId="17D7961C" w14:textId="77777777" w:rsidR="00C22A09" w:rsidRPr="00C22A09" w:rsidRDefault="00C22A09" w:rsidP="00C22A09">
            <w:pPr>
              <w:spacing w:after="0" w:line="240" w:lineRule="auto"/>
              <w:rPr>
                <w:rFonts w:asciiTheme="minorHAnsi" w:hAnsiTheme="minorHAnsi" w:cstheme="minorHAnsi"/>
                <w:sz w:val="20"/>
                <w:szCs w:val="20"/>
              </w:rPr>
            </w:pPr>
          </w:p>
          <w:p w14:paraId="44A6806C"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42997751"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p w14:paraId="14832E3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w:t>
            </w:r>
          </w:p>
        </w:tc>
        <w:tc>
          <w:tcPr>
            <w:tcW w:w="778" w:type="pct"/>
          </w:tcPr>
          <w:p w14:paraId="07912BB5" w14:textId="77777777" w:rsidR="00C22A09" w:rsidRPr="00C22A09" w:rsidRDefault="00C22A09" w:rsidP="00C22A09">
            <w:pPr>
              <w:spacing w:after="0" w:line="240" w:lineRule="auto"/>
              <w:rPr>
                <w:rFonts w:asciiTheme="minorHAnsi" w:hAnsiTheme="minorHAnsi" w:cstheme="minorHAnsi"/>
                <w:sz w:val="20"/>
                <w:szCs w:val="20"/>
              </w:rPr>
            </w:pPr>
          </w:p>
          <w:p w14:paraId="674680E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13 (25)</w:t>
            </w:r>
          </w:p>
          <w:p w14:paraId="16CC79C3"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18 (34)</w:t>
            </w:r>
          </w:p>
          <w:p w14:paraId="3D67DEC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22 (42)</w:t>
            </w:r>
          </w:p>
        </w:tc>
      </w:tr>
      <w:tr w:rsidR="00C22A09" w:rsidRPr="00C22A09" w14:paraId="1B68B0AB" w14:textId="77777777" w:rsidTr="003C7F2F">
        <w:trPr>
          <w:trHeight w:val="216"/>
        </w:trPr>
        <w:tc>
          <w:tcPr>
            <w:tcW w:w="1625" w:type="pct"/>
            <w:shd w:val="clear" w:color="auto" w:fill="auto"/>
            <w:tcMar>
              <w:top w:w="15" w:type="dxa"/>
              <w:left w:w="15" w:type="dxa"/>
              <w:bottom w:w="0" w:type="dxa"/>
              <w:right w:w="15" w:type="dxa"/>
            </w:tcMar>
            <w:hideMark/>
          </w:tcPr>
          <w:p w14:paraId="48D23230" w14:textId="77777777" w:rsidR="00C22A09" w:rsidRPr="00C22A09" w:rsidRDefault="00C22A09" w:rsidP="00C22A09">
            <w:pPr>
              <w:spacing w:after="0" w:line="240" w:lineRule="auto"/>
              <w:rPr>
                <w:rFonts w:asciiTheme="minorHAnsi" w:hAnsiTheme="minorHAnsi" w:cstheme="minorHAnsi"/>
                <w:sz w:val="20"/>
                <w:szCs w:val="20"/>
              </w:rPr>
            </w:pPr>
          </w:p>
        </w:tc>
        <w:tc>
          <w:tcPr>
            <w:tcW w:w="910" w:type="pct"/>
            <w:shd w:val="clear" w:color="auto" w:fill="auto"/>
            <w:tcMar>
              <w:top w:w="15" w:type="dxa"/>
              <w:left w:w="15" w:type="dxa"/>
              <w:bottom w:w="0" w:type="dxa"/>
              <w:right w:w="15" w:type="dxa"/>
            </w:tcMar>
          </w:tcPr>
          <w:p w14:paraId="42DC434A" w14:textId="77777777" w:rsidR="00C22A09" w:rsidRPr="00C22A09" w:rsidRDefault="00C22A09" w:rsidP="00C22A09">
            <w:pPr>
              <w:spacing w:after="0" w:line="240" w:lineRule="auto"/>
              <w:rPr>
                <w:rFonts w:asciiTheme="minorHAnsi" w:hAnsiTheme="minorHAnsi" w:cstheme="minorHAnsi"/>
                <w:sz w:val="20"/>
                <w:szCs w:val="20"/>
              </w:rPr>
            </w:pPr>
          </w:p>
        </w:tc>
        <w:tc>
          <w:tcPr>
            <w:tcW w:w="845" w:type="pct"/>
            <w:shd w:val="clear" w:color="auto" w:fill="auto"/>
            <w:tcMar>
              <w:top w:w="15" w:type="dxa"/>
              <w:left w:w="15" w:type="dxa"/>
              <w:bottom w:w="0" w:type="dxa"/>
              <w:right w:w="15" w:type="dxa"/>
            </w:tcMar>
          </w:tcPr>
          <w:p w14:paraId="170E3E49" w14:textId="77777777" w:rsidR="00C22A09" w:rsidRPr="00C22A09" w:rsidRDefault="00C22A09" w:rsidP="00C22A09">
            <w:pPr>
              <w:spacing w:after="0" w:line="240" w:lineRule="auto"/>
              <w:rPr>
                <w:rFonts w:asciiTheme="minorHAnsi" w:hAnsiTheme="minorHAnsi" w:cstheme="minorHAnsi"/>
                <w:sz w:val="20"/>
                <w:szCs w:val="20"/>
              </w:rPr>
            </w:pPr>
          </w:p>
        </w:tc>
        <w:tc>
          <w:tcPr>
            <w:tcW w:w="842" w:type="pct"/>
          </w:tcPr>
          <w:p w14:paraId="1878262D" w14:textId="77777777" w:rsidR="00C22A09" w:rsidRPr="00C22A09" w:rsidRDefault="00C22A09" w:rsidP="00C22A09">
            <w:pPr>
              <w:spacing w:after="0" w:line="240" w:lineRule="auto"/>
              <w:rPr>
                <w:rFonts w:asciiTheme="minorHAnsi" w:hAnsiTheme="minorHAnsi" w:cstheme="minorHAnsi"/>
                <w:sz w:val="20"/>
                <w:szCs w:val="20"/>
              </w:rPr>
            </w:pPr>
          </w:p>
        </w:tc>
        <w:tc>
          <w:tcPr>
            <w:tcW w:w="778" w:type="pct"/>
          </w:tcPr>
          <w:p w14:paraId="545D53E7" w14:textId="77777777" w:rsidR="00C22A09" w:rsidRPr="00C22A09" w:rsidRDefault="00C22A09" w:rsidP="00C22A09">
            <w:pPr>
              <w:spacing w:after="0" w:line="240" w:lineRule="auto"/>
              <w:rPr>
                <w:rFonts w:asciiTheme="minorHAnsi" w:hAnsiTheme="minorHAnsi" w:cstheme="minorHAnsi"/>
                <w:sz w:val="20"/>
                <w:szCs w:val="20"/>
              </w:rPr>
            </w:pPr>
          </w:p>
        </w:tc>
      </w:tr>
      <w:tr w:rsidR="00C22A09" w:rsidRPr="00C22A09" w14:paraId="55318E1B" w14:textId="77777777" w:rsidTr="003C7F2F">
        <w:trPr>
          <w:trHeight w:val="216"/>
        </w:trPr>
        <w:tc>
          <w:tcPr>
            <w:tcW w:w="1625" w:type="pct"/>
            <w:shd w:val="clear" w:color="auto" w:fill="auto"/>
            <w:tcMar>
              <w:top w:w="15" w:type="dxa"/>
              <w:left w:w="15" w:type="dxa"/>
              <w:bottom w:w="0" w:type="dxa"/>
              <w:right w:w="15" w:type="dxa"/>
            </w:tcMar>
            <w:hideMark/>
          </w:tcPr>
          <w:p w14:paraId="1A4E4B3E"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Mean SCL-20 score at randomisation (SD)</w:t>
            </w:r>
          </w:p>
        </w:tc>
        <w:tc>
          <w:tcPr>
            <w:tcW w:w="910" w:type="pct"/>
            <w:shd w:val="clear" w:color="auto" w:fill="auto"/>
            <w:tcMar>
              <w:top w:w="15" w:type="dxa"/>
              <w:left w:w="15" w:type="dxa"/>
              <w:bottom w:w="0" w:type="dxa"/>
              <w:right w:w="15" w:type="dxa"/>
            </w:tcMar>
          </w:tcPr>
          <w:p w14:paraId="48A94910"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2.11 (0.56)</w:t>
            </w:r>
          </w:p>
        </w:tc>
        <w:tc>
          <w:tcPr>
            <w:tcW w:w="845" w:type="pct"/>
            <w:shd w:val="clear" w:color="auto" w:fill="auto"/>
            <w:tcMar>
              <w:top w:w="15" w:type="dxa"/>
              <w:left w:w="15" w:type="dxa"/>
              <w:bottom w:w="0" w:type="dxa"/>
              <w:right w:w="15" w:type="dxa"/>
            </w:tcMar>
          </w:tcPr>
          <w:p w14:paraId="2164C5DA"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1.99 (0.56)</w:t>
            </w:r>
          </w:p>
        </w:tc>
        <w:tc>
          <w:tcPr>
            <w:tcW w:w="842" w:type="pct"/>
          </w:tcPr>
          <w:p w14:paraId="32070A4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2.13 (0.61)</w:t>
            </w:r>
          </w:p>
        </w:tc>
        <w:tc>
          <w:tcPr>
            <w:tcW w:w="778" w:type="pct"/>
          </w:tcPr>
          <w:p w14:paraId="5321DD3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1.95 (0.51)</w:t>
            </w:r>
          </w:p>
        </w:tc>
      </w:tr>
      <w:tr w:rsidR="00C22A09" w:rsidRPr="00C22A09" w14:paraId="2E3F49E7" w14:textId="77777777" w:rsidTr="003C7F2F">
        <w:trPr>
          <w:trHeight w:val="216"/>
        </w:trPr>
        <w:tc>
          <w:tcPr>
            <w:tcW w:w="1625" w:type="pct"/>
            <w:shd w:val="clear" w:color="auto" w:fill="auto"/>
            <w:tcMar>
              <w:top w:w="15" w:type="dxa"/>
              <w:left w:w="15" w:type="dxa"/>
              <w:bottom w:w="0" w:type="dxa"/>
              <w:right w:w="15" w:type="dxa"/>
            </w:tcMar>
            <w:hideMark/>
          </w:tcPr>
          <w:p w14:paraId="692581F0"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Mean SCL-20 12-week change (SD)*</w:t>
            </w:r>
          </w:p>
        </w:tc>
        <w:tc>
          <w:tcPr>
            <w:tcW w:w="910" w:type="pct"/>
            <w:shd w:val="clear" w:color="auto" w:fill="auto"/>
            <w:tcMar>
              <w:top w:w="15" w:type="dxa"/>
              <w:left w:w="15" w:type="dxa"/>
              <w:bottom w:w="0" w:type="dxa"/>
              <w:right w:w="15" w:type="dxa"/>
            </w:tcMar>
          </w:tcPr>
          <w:p w14:paraId="5EF6D61D"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-0.35 (0.68)</w:t>
            </w:r>
          </w:p>
        </w:tc>
        <w:tc>
          <w:tcPr>
            <w:tcW w:w="845" w:type="pct"/>
            <w:shd w:val="clear" w:color="auto" w:fill="auto"/>
            <w:tcMar>
              <w:top w:w="15" w:type="dxa"/>
              <w:left w:w="15" w:type="dxa"/>
              <w:bottom w:w="0" w:type="dxa"/>
              <w:right w:w="15" w:type="dxa"/>
            </w:tcMar>
          </w:tcPr>
          <w:p w14:paraId="3E80EF07"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-0.40 (0.57)</w:t>
            </w:r>
          </w:p>
        </w:tc>
        <w:tc>
          <w:tcPr>
            <w:tcW w:w="842" w:type="pct"/>
          </w:tcPr>
          <w:p w14:paraId="735EA6D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-0.96 (0.86)</w:t>
            </w:r>
          </w:p>
        </w:tc>
        <w:tc>
          <w:tcPr>
            <w:tcW w:w="778" w:type="pct"/>
          </w:tcPr>
          <w:p w14:paraId="1134B638"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-0.90 (0.73)</w:t>
            </w:r>
          </w:p>
        </w:tc>
      </w:tr>
      <w:tr w:rsidR="00C22A09" w:rsidRPr="00C22A09" w14:paraId="338D1326" w14:textId="77777777" w:rsidTr="003C7F2F">
        <w:trPr>
          <w:trHeight w:val="216"/>
        </w:trPr>
        <w:tc>
          <w:tcPr>
            <w:tcW w:w="1625" w:type="pct"/>
            <w:shd w:val="clear" w:color="auto" w:fill="auto"/>
            <w:tcMar>
              <w:top w:w="15" w:type="dxa"/>
              <w:left w:w="15" w:type="dxa"/>
              <w:bottom w:w="0" w:type="dxa"/>
              <w:right w:w="15" w:type="dxa"/>
            </w:tcMar>
          </w:tcPr>
          <w:p w14:paraId="4D02E84D" w14:textId="77777777" w:rsidR="00C22A09" w:rsidRPr="00C22A09" w:rsidRDefault="00C22A09" w:rsidP="00C22A09">
            <w:pPr>
              <w:spacing w:after="0" w:line="240" w:lineRule="auto"/>
              <w:rPr>
                <w:rFonts w:asciiTheme="minorHAnsi" w:hAnsiTheme="minorHAnsi" w:cstheme="minorHAnsi"/>
                <w:b/>
                <w:bCs/>
                <w:sz w:val="20"/>
                <w:szCs w:val="20"/>
              </w:rPr>
            </w:pPr>
          </w:p>
        </w:tc>
        <w:tc>
          <w:tcPr>
            <w:tcW w:w="910" w:type="pct"/>
            <w:shd w:val="clear" w:color="auto" w:fill="auto"/>
            <w:tcMar>
              <w:top w:w="15" w:type="dxa"/>
              <w:left w:w="15" w:type="dxa"/>
              <w:bottom w:w="0" w:type="dxa"/>
              <w:right w:w="15" w:type="dxa"/>
            </w:tcMar>
          </w:tcPr>
          <w:p w14:paraId="0396B375" w14:textId="77777777" w:rsidR="00C22A09" w:rsidRPr="00C22A09" w:rsidRDefault="00C22A09" w:rsidP="00C22A09">
            <w:pPr>
              <w:spacing w:after="0" w:line="240" w:lineRule="auto"/>
              <w:rPr>
                <w:rFonts w:asciiTheme="minorHAnsi" w:hAnsiTheme="minorHAnsi" w:cstheme="minorHAnsi"/>
                <w:sz w:val="20"/>
                <w:szCs w:val="20"/>
              </w:rPr>
            </w:pPr>
          </w:p>
        </w:tc>
        <w:tc>
          <w:tcPr>
            <w:tcW w:w="845" w:type="pct"/>
            <w:shd w:val="clear" w:color="auto" w:fill="auto"/>
            <w:tcMar>
              <w:top w:w="15" w:type="dxa"/>
              <w:left w:w="15" w:type="dxa"/>
              <w:bottom w:w="0" w:type="dxa"/>
              <w:right w:w="15" w:type="dxa"/>
            </w:tcMar>
          </w:tcPr>
          <w:p w14:paraId="476F4F0B" w14:textId="77777777" w:rsidR="00C22A09" w:rsidRPr="00C22A09" w:rsidRDefault="00C22A09" w:rsidP="00C22A09">
            <w:pPr>
              <w:spacing w:after="0" w:line="240" w:lineRule="auto"/>
              <w:rPr>
                <w:rFonts w:asciiTheme="minorHAnsi" w:hAnsiTheme="minorHAnsi" w:cstheme="minorHAnsi"/>
                <w:sz w:val="20"/>
                <w:szCs w:val="20"/>
              </w:rPr>
            </w:pPr>
          </w:p>
        </w:tc>
        <w:tc>
          <w:tcPr>
            <w:tcW w:w="842" w:type="pct"/>
          </w:tcPr>
          <w:p w14:paraId="14383409" w14:textId="77777777" w:rsidR="00C22A09" w:rsidRPr="00C22A09" w:rsidRDefault="00C22A09" w:rsidP="00C22A09">
            <w:pPr>
              <w:spacing w:after="0" w:line="240" w:lineRule="auto"/>
              <w:rPr>
                <w:rFonts w:asciiTheme="minorHAnsi" w:hAnsiTheme="minorHAnsi" w:cstheme="minorHAnsi"/>
                <w:sz w:val="20"/>
                <w:szCs w:val="20"/>
              </w:rPr>
            </w:pPr>
          </w:p>
        </w:tc>
        <w:tc>
          <w:tcPr>
            <w:tcW w:w="778" w:type="pct"/>
          </w:tcPr>
          <w:p w14:paraId="4B310B58" w14:textId="77777777" w:rsidR="00C22A09" w:rsidRPr="00C22A09" w:rsidRDefault="00C22A09" w:rsidP="00C22A09">
            <w:pPr>
              <w:spacing w:after="0" w:line="240" w:lineRule="auto"/>
              <w:rPr>
                <w:rFonts w:asciiTheme="minorHAnsi" w:hAnsiTheme="minorHAnsi" w:cstheme="minorHAnsi"/>
                <w:sz w:val="20"/>
                <w:szCs w:val="20"/>
              </w:rPr>
            </w:pPr>
          </w:p>
        </w:tc>
      </w:tr>
      <w:tr w:rsidR="00C22A09" w:rsidRPr="00C22A09" w14:paraId="7E775F4F" w14:textId="77777777" w:rsidTr="003C7F2F">
        <w:trPr>
          <w:trHeight w:val="216"/>
        </w:trPr>
        <w:tc>
          <w:tcPr>
            <w:tcW w:w="5000" w:type="pct"/>
            <w:gridSpan w:val="5"/>
            <w:shd w:val="clear" w:color="auto" w:fill="auto"/>
            <w:tcMar>
              <w:top w:w="15" w:type="dxa"/>
              <w:left w:w="15" w:type="dxa"/>
              <w:bottom w:w="0" w:type="dxa"/>
              <w:right w:w="15" w:type="dxa"/>
            </w:tcMar>
          </w:tcPr>
          <w:p w14:paraId="46246D0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Survival outcomes following 12 weeks post-randomisation</w:t>
            </w:r>
          </w:p>
        </w:tc>
      </w:tr>
      <w:tr w:rsidR="00C22A09" w:rsidRPr="00C22A09" w14:paraId="0605593B" w14:textId="77777777" w:rsidTr="003C7F2F">
        <w:trPr>
          <w:trHeight w:val="216"/>
        </w:trPr>
        <w:tc>
          <w:tcPr>
            <w:tcW w:w="1625" w:type="pct"/>
            <w:shd w:val="clear" w:color="auto" w:fill="auto"/>
            <w:tcMar>
              <w:top w:w="15" w:type="dxa"/>
              <w:left w:w="15" w:type="dxa"/>
              <w:bottom w:w="0" w:type="dxa"/>
              <w:right w:w="15" w:type="dxa"/>
            </w:tcMar>
            <w:hideMark/>
          </w:tcPr>
          <w:p w14:paraId="44905BA0"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b/>
                <w:bCs/>
                <w:sz w:val="20"/>
                <w:szCs w:val="20"/>
              </w:rPr>
              <w:t>Deaths, n (%)</w:t>
            </w:r>
          </w:p>
        </w:tc>
        <w:tc>
          <w:tcPr>
            <w:tcW w:w="910" w:type="pct"/>
            <w:shd w:val="clear" w:color="auto" w:fill="auto"/>
            <w:tcMar>
              <w:top w:w="15" w:type="dxa"/>
              <w:left w:w="15" w:type="dxa"/>
              <w:bottom w:w="0" w:type="dxa"/>
              <w:right w:w="15" w:type="dxa"/>
            </w:tcMar>
          </w:tcPr>
          <w:p w14:paraId="7117E1C3"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63 (26)</w:t>
            </w:r>
          </w:p>
        </w:tc>
        <w:tc>
          <w:tcPr>
            <w:tcW w:w="845" w:type="pct"/>
            <w:shd w:val="clear" w:color="auto" w:fill="auto"/>
            <w:tcMar>
              <w:top w:w="15" w:type="dxa"/>
              <w:left w:w="15" w:type="dxa"/>
              <w:bottom w:w="0" w:type="dxa"/>
              <w:right w:w="15" w:type="dxa"/>
            </w:tcMar>
          </w:tcPr>
          <w:p w14:paraId="3C3CF179"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49 (82)</w:t>
            </w:r>
          </w:p>
        </w:tc>
        <w:tc>
          <w:tcPr>
            <w:tcW w:w="842" w:type="pct"/>
          </w:tcPr>
          <w:p w14:paraId="09087DB6"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52 (22)</w:t>
            </w:r>
          </w:p>
        </w:tc>
        <w:tc>
          <w:tcPr>
            <w:tcW w:w="778" w:type="pct"/>
          </w:tcPr>
          <w:p w14:paraId="25CB5EEC"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38 (72)</w:t>
            </w:r>
          </w:p>
        </w:tc>
      </w:tr>
      <w:tr w:rsidR="00C22A09" w:rsidRPr="00C22A09" w14:paraId="7D0C12A4" w14:textId="77777777" w:rsidTr="003C7F2F">
        <w:trPr>
          <w:trHeight w:val="216"/>
        </w:trPr>
        <w:tc>
          <w:tcPr>
            <w:tcW w:w="1625" w:type="pct"/>
            <w:shd w:val="clear" w:color="auto" w:fill="auto"/>
            <w:tcMar>
              <w:top w:w="15" w:type="dxa"/>
              <w:left w:w="15" w:type="dxa"/>
              <w:bottom w:w="0" w:type="dxa"/>
              <w:right w:w="15" w:type="dxa"/>
            </w:tcMar>
          </w:tcPr>
          <w:p w14:paraId="163CE994"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Median follow-up time, years (IQR)</w:t>
            </w:r>
          </w:p>
        </w:tc>
        <w:tc>
          <w:tcPr>
            <w:tcW w:w="910" w:type="pct"/>
            <w:shd w:val="clear" w:color="auto" w:fill="auto"/>
            <w:tcMar>
              <w:top w:w="15" w:type="dxa"/>
              <w:left w:w="15" w:type="dxa"/>
              <w:bottom w:w="0" w:type="dxa"/>
              <w:right w:w="15" w:type="dxa"/>
            </w:tcMar>
          </w:tcPr>
          <w:p w14:paraId="39D98EA2"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4.9 (4.2, 5.5)</w:t>
            </w:r>
          </w:p>
        </w:tc>
        <w:tc>
          <w:tcPr>
            <w:tcW w:w="845" w:type="pct"/>
            <w:shd w:val="clear" w:color="auto" w:fill="auto"/>
            <w:tcMar>
              <w:top w:w="15" w:type="dxa"/>
              <w:left w:w="15" w:type="dxa"/>
              <w:bottom w:w="0" w:type="dxa"/>
              <w:right w:w="15" w:type="dxa"/>
            </w:tcMar>
          </w:tcPr>
          <w:p w14:paraId="6A41BBB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1.0 (0.4, 2.8)</w:t>
            </w:r>
          </w:p>
        </w:tc>
        <w:tc>
          <w:tcPr>
            <w:tcW w:w="842" w:type="pct"/>
          </w:tcPr>
          <w:p w14:paraId="76CB0D4E"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4.8 (4.1, 5.7)</w:t>
            </w:r>
          </w:p>
        </w:tc>
        <w:tc>
          <w:tcPr>
            <w:tcW w:w="778" w:type="pct"/>
          </w:tcPr>
          <w:p w14:paraId="66CA6185"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1.9 (0.6, 4.2)</w:t>
            </w:r>
          </w:p>
        </w:tc>
      </w:tr>
      <w:tr w:rsidR="00C22A09" w:rsidRPr="00C22A09" w14:paraId="4BD0D3B1" w14:textId="77777777" w:rsidTr="003C7F2F">
        <w:trPr>
          <w:trHeight w:val="216"/>
        </w:trPr>
        <w:tc>
          <w:tcPr>
            <w:tcW w:w="1625" w:type="pct"/>
            <w:shd w:val="clear" w:color="auto" w:fill="auto"/>
            <w:tcMar>
              <w:top w:w="15" w:type="dxa"/>
              <w:left w:w="15" w:type="dxa"/>
              <w:bottom w:w="0" w:type="dxa"/>
              <w:right w:w="15" w:type="dxa"/>
            </w:tcMar>
          </w:tcPr>
          <w:p w14:paraId="533409EC" w14:textId="77777777" w:rsidR="00C22A09" w:rsidRPr="00C22A09" w:rsidRDefault="00C22A09" w:rsidP="00C22A09">
            <w:pPr>
              <w:spacing w:after="0" w:line="240" w:lineRule="auto"/>
              <w:rPr>
                <w:rFonts w:asciiTheme="minorHAnsi" w:hAnsiTheme="minorHAnsi" w:cstheme="minorHAnsi"/>
                <w:b/>
                <w:bCs/>
                <w:sz w:val="20"/>
                <w:szCs w:val="20"/>
              </w:rPr>
            </w:pPr>
            <w:r w:rsidRPr="00C22A09">
              <w:rPr>
                <w:rFonts w:asciiTheme="minorHAnsi" w:hAnsiTheme="minorHAnsi" w:cstheme="minorHAnsi"/>
                <w:b/>
                <w:bCs/>
                <w:sz w:val="20"/>
                <w:szCs w:val="20"/>
              </w:rPr>
              <w:t>Death rate (n per 100 person years)</w:t>
            </w:r>
          </w:p>
        </w:tc>
        <w:tc>
          <w:tcPr>
            <w:tcW w:w="910" w:type="pct"/>
            <w:shd w:val="clear" w:color="auto" w:fill="auto"/>
            <w:tcMar>
              <w:top w:w="15" w:type="dxa"/>
              <w:left w:w="15" w:type="dxa"/>
              <w:bottom w:w="0" w:type="dxa"/>
              <w:right w:w="15" w:type="dxa"/>
            </w:tcMar>
          </w:tcPr>
          <w:p w14:paraId="0E6D95C1"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5.9</w:t>
            </w:r>
          </w:p>
        </w:tc>
        <w:tc>
          <w:tcPr>
            <w:tcW w:w="845" w:type="pct"/>
            <w:shd w:val="clear" w:color="auto" w:fill="auto"/>
            <w:tcMar>
              <w:top w:w="15" w:type="dxa"/>
              <w:left w:w="15" w:type="dxa"/>
              <w:bottom w:w="0" w:type="dxa"/>
              <w:right w:w="15" w:type="dxa"/>
            </w:tcMar>
          </w:tcPr>
          <w:p w14:paraId="1D16B9A0"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46.4</w:t>
            </w:r>
          </w:p>
        </w:tc>
        <w:tc>
          <w:tcPr>
            <w:tcW w:w="842" w:type="pct"/>
          </w:tcPr>
          <w:p w14:paraId="0BDBDE8F"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5.0</w:t>
            </w:r>
          </w:p>
        </w:tc>
        <w:tc>
          <w:tcPr>
            <w:tcW w:w="778" w:type="pct"/>
          </w:tcPr>
          <w:p w14:paraId="0CF5C69B" w14:textId="77777777" w:rsidR="00C22A09" w:rsidRPr="00C22A09" w:rsidRDefault="00C22A09" w:rsidP="00C22A09">
            <w:pPr>
              <w:spacing w:after="0" w:line="240" w:lineRule="auto"/>
              <w:rPr>
                <w:rFonts w:asciiTheme="minorHAnsi" w:hAnsiTheme="minorHAnsi" w:cstheme="minorHAnsi"/>
                <w:sz w:val="20"/>
                <w:szCs w:val="20"/>
              </w:rPr>
            </w:pPr>
            <w:r w:rsidRPr="00C22A09">
              <w:rPr>
                <w:rFonts w:asciiTheme="minorHAnsi" w:hAnsiTheme="minorHAnsi" w:cstheme="minorHAnsi"/>
                <w:sz w:val="20"/>
                <w:szCs w:val="20"/>
              </w:rPr>
              <w:t>29.8</w:t>
            </w:r>
          </w:p>
        </w:tc>
      </w:tr>
    </w:tbl>
    <w:p w14:paraId="25560DA9" w14:textId="77777777" w:rsidR="00C22A09" w:rsidRPr="00C22A09" w:rsidRDefault="00C22A09" w:rsidP="00C22A09">
      <w:pPr>
        <w:spacing w:after="160" w:line="240" w:lineRule="auto"/>
        <w:rPr>
          <w:rFonts w:asciiTheme="minorHAnsi" w:hAnsiTheme="minorHAnsi" w:cstheme="minorHAnsi"/>
          <w:sz w:val="22"/>
        </w:rPr>
      </w:pPr>
      <w:r w:rsidRPr="00C22A09">
        <w:rPr>
          <w:rFonts w:asciiTheme="minorHAnsi" w:hAnsiTheme="minorHAnsi" w:cstheme="minorHAnsi"/>
          <w:sz w:val="20"/>
          <w:szCs w:val="20"/>
        </w:rPr>
        <w:t>Participant characteristics at the beginning of the follow-up period for this study (12 weeks post trial randomisation) and their subsequent survival data. *actual change standardised to 12 weeks</w:t>
      </w:r>
    </w:p>
    <w:p w14:paraId="2AD16D97" w14:textId="01A1281D" w:rsidR="00C22A09" w:rsidRDefault="00C22A09">
      <w:pPr>
        <w:spacing w:after="160" w:line="259" w:lineRule="auto"/>
        <w:rPr>
          <w:rFonts w:asciiTheme="minorHAnsi" w:hAnsiTheme="minorHAnsi" w:cstheme="minorHAnsi"/>
          <w:szCs w:val="24"/>
        </w:rPr>
      </w:pPr>
      <w:r>
        <w:rPr>
          <w:rFonts w:asciiTheme="minorHAnsi" w:hAnsiTheme="minorHAnsi" w:cstheme="minorHAnsi"/>
          <w:szCs w:val="24"/>
        </w:rPr>
        <w:br w:type="page"/>
      </w:r>
    </w:p>
    <w:p w14:paraId="229C7D76" w14:textId="77777777" w:rsidR="00C22A09" w:rsidRPr="006B6B5C" w:rsidRDefault="00C22A09" w:rsidP="00C22A09">
      <w:pPr>
        <w:spacing w:after="0" w:line="240" w:lineRule="auto"/>
        <w:rPr>
          <w:rFonts w:asciiTheme="minorHAnsi" w:eastAsia="Times New Roman" w:hAnsiTheme="minorHAnsi" w:cstheme="minorHAnsi"/>
          <w:b/>
          <w:sz w:val="20"/>
          <w:szCs w:val="20"/>
        </w:rPr>
      </w:pPr>
      <w:r w:rsidRPr="006B6B5C">
        <w:rPr>
          <w:rFonts w:asciiTheme="minorHAnsi" w:hAnsiTheme="minorHAnsi" w:cstheme="minorHAnsi"/>
          <w:b/>
          <w:sz w:val="20"/>
          <w:szCs w:val="20"/>
        </w:rPr>
        <w:t>Table 2:</w:t>
      </w:r>
      <w:r w:rsidRPr="006B6B5C">
        <w:rPr>
          <w:rFonts w:asciiTheme="minorHAnsi" w:eastAsia="Times New Roman" w:hAnsiTheme="minorHAnsi" w:cstheme="minorHAnsi"/>
          <w:b/>
          <w:sz w:val="20"/>
          <w:szCs w:val="20"/>
        </w:rPr>
        <w:t xml:space="preserve"> </w:t>
      </w:r>
      <w:r w:rsidRPr="006B6B5C">
        <w:rPr>
          <w:rFonts w:asciiTheme="minorHAnsi" w:hAnsiTheme="minorHAnsi" w:cstheme="minorHAnsi"/>
          <w:b/>
          <w:sz w:val="20"/>
          <w:szCs w:val="20"/>
        </w:rPr>
        <w:t>Primary</w:t>
      </w:r>
      <w:r w:rsidRPr="006B6B5C">
        <w:rPr>
          <w:rFonts w:asciiTheme="minorHAnsi" w:eastAsia="Times New Roman" w:hAnsiTheme="minorHAnsi" w:cstheme="minorHAnsi"/>
          <w:b/>
          <w:sz w:val="20"/>
          <w:szCs w:val="20"/>
        </w:rPr>
        <w:t xml:space="preserve"> causes of death</w:t>
      </w:r>
    </w:p>
    <w:p w14:paraId="6885CBCA" w14:textId="77777777" w:rsidR="00C22A09" w:rsidRPr="006B6B5C" w:rsidRDefault="00C22A09" w:rsidP="00C22A09">
      <w:pPr>
        <w:spacing w:after="0" w:line="240" w:lineRule="auto"/>
        <w:rPr>
          <w:rFonts w:asciiTheme="minorHAnsi" w:eastAsia="Times New Roman" w:hAnsiTheme="minorHAnsi" w:cstheme="minorHAnsi"/>
          <w:b/>
          <w:sz w:val="20"/>
          <w:szCs w:val="20"/>
        </w:rPr>
      </w:pPr>
    </w:p>
    <w:tbl>
      <w:tblPr>
        <w:tblStyle w:val="PlainTable210"/>
        <w:tblW w:w="9923" w:type="dxa"/>
        <w:tblLayout w:type="fixed"/>
        <w:tblLook w:val="04A0" w:firstRow="1" w:lastRow="0" w:firstColumn="1" w:lastColumn="0" w:noHBand="0" w:noVBand="1"/>
      </w:tblPr>
      <w:tblGrid>
        <w:gridCol w:w="2835"/>
        <w:gridCol w:w="1843"/>
        <w:gridCol w:w="1701"/>
        <w:gridCol w:w="1701"/>
        <w:gridCol w:w="1843"/>
      </w:tblGrid>
      <w:tr w:rsidR="00C22A09" w:rsidRPr="006B6B5C" w14:paraId="4927A5A0" w14:textId="77777777" w:rsidTr="003C7F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FE7FFDD" w14:textId="77777777" w:rsidR="00C22A09" w:rsidRPr="006B6B5C" w:rsidRDefault="00C22A09" w:rsidP="003C7F2F">
            <w:pPr>
              <w:spacing w:after="0" w:line="240" w:lineRule="auto"/>
              <w:rPr>
                <w:rFonts w:eastAsia="Times New Roman" w:cstheme="minorHAnsi"/>
                <w:sz w:val="20"/>
                <w:szCs w:val="20"/>
                <w:lang w:eastAsia="en-GB"/>
              </w:rPr>
            </w:pPr>
            <w:r w:rsidRPr="006B6B5C">
              <w:rPr>
                <w:rFonts w:eastAsia="Times New Roman" w:cstheme="minorHAnsi"/>
                <w:sz w:val="20"/>
                <w:szCs w:val="20"/>
                <w:lang w:eastAsia="en-GB"/>
              </w:rPr>
              <w:t>Primary cause of death</w:t>
            </w:r>
          </w:p>
        </w:tc>
        <w:tc>
          <w:tcPr>
            <w:tcW w:w="3544" w:type="dxa"/>
            <w:gridSpan w:val="2"/>
            <w:noWrap/>
            <w:hideMark/>
          </w:tcPr>
          <w:p w14:paraId="324FA850" w14:textId="77777777" w:rsidR="00C22A09" w:rsidRPr="006B6B5C" w:rsidRDefault="00C22A09" w:rsidP="003C7F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Calibri" w:cstheme="minorHAnsi"/>
                <w:bCs w:val="0"/>
                <w:sz w:val="20"/>
                <w:szCs w:val="20"/>
              </w:rPr>
              <w:t>Allocated to usual depression care</w:t>
            </w:r>
          </w:p>
        </w:tc>
        <w:tc>
          <w:tcPr>
            <w:tcW w:w="3544" w:type="dxa"/>
            <w:gridSpan w:val="2"/>
            <w:noWrap/>
            <w:hideMark/>
          </w:tcPr>
          <w:p w14:paraId="34F8D59D" w14:textId="77777777" w:rsidR="00C22A09" w:rsidRPr="006B6B5C" w:rsidRDefault="00C22A09" w:rsidP="003C7F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Calibri" w:cstheme="minorHAnsi"/>
                <w:bCs w:val="0"/>
                <w:sz w:val="20"/>
                <w:szCs w:val="20"/>
              </w:rPr>
              <w:t xml:space="preserve">Allocated to </w:t>
            </w:r>
            <w:r w:rsidRPr="006B6B5C">
              <w:rPr>
                <w:rFonts w:eastAsia="Calibri" w:cstheme="minorHAnsi"/>
                <w:bCs w:val="0"/>
                <w:i/>
                <w:sz w:val="20"/>
                <w:szCs w:val="20"/>
              </w:rPr>
              <w:t xml:space="preserve">Depression Care for People with Cancer </w:t>
            </w:r>
            <w:r w:rsidRPr="006B6B5C">
              <w:rPr>
                <w:rFonts w:eastAsia="Calibri" w:cstheme="minorHAnsi"/>
                <w:bCs w:val="0"/>
                <w:sz w:val="20"/>
                <w:szCs w:val="20"/>
              </w:rPr>
              <w:t>(DCPC)</w:t>
            </w:r>
          </w:p>
        </w:tc>
      </w:tr>
      <w:tr w:rsidR="00C22A09" w:rsidRPr="006B6B5C" w14:paraId="26B6B06F" w14:textId="77777777" w:rsidTr="003C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109D0CE" w14:textId="77777777" w:rsidR="00C22A09" w:rsidRPr="006B6B5C" w:rsidRDefault="00C22A09" w:rsidP="003C7F2F">
            <w:pPr>
              <w:spacing w:after="0" w:line="240" w:lineRule="auto"/>
              <w:rPr>
                <w:rFonts w:eastAsia="Times New Roman" w:cstheme="minorHAnsi"/>
                <w:color w:val="000000"/>
                <w:sz w:val="20"/>
                <w:szCs w:val="20"/>
                <w:lang w:eastAsia="en-GB"/>
              </w:rPr>
            </w:pPr>
          </w:p>
          <w:p w14:paraId="409C34F8" w14:textId="77777777" w:rsidR="00C22A09" w:rsidRPr="006B6B5C" w:rsidRDefault="00C22A09" w:rsidP="003C7F2F">
            <w:pPr>
              <w:spacing w:after="0" w:line="240" w:lineRule="auto"/>
              <w:rPr>
                <w:rFonts w:eastAsia="Times New Roman" w:cstheme="minorHAnsi"/>
                <w:color w:val="000000"/>
                <w:sz w:val="20"/>
                <w:szCs w:val="20"/>
                <w:lang w:eastAsia="en-GB"/>
              </w:rPr>
            </w:pPr>
          </w:p>
        </w:tc>
        <w:tc>
          <w:tcPr>
            <w:tcW w:w="1843" w:type="dxa"/>
            <w:noWrap/>
          </w:tcPr>
          <w:p w14:paraId="43A8E888"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Good prognosis cancers</w:t>
            </w:r>
          </w:p>
          <w:p w14:paraId="41ED8C76"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 xml:space="preserve">(SMaRT </w:t>
            </w:r>
          </w:p>
          <w:p w14:paraId="513269A7"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Oncology-2)</w:t>
            </w:r>
          </w:p>
          <w:p w14:paraId="160BFCE5"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p>
        </w:tc>
        <w:tc>
          <w:tcPr>
            <w:tcW w:w="1701" w:type="dxa"/>
            <w:noWrap/>
          </w:tcPr>
          <w:p w14:paraId="64F18CC5"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Poor prognosis cancers</w:t>
            </w:r>
          </w:p>
          <w:p w14:paraId="21B24885"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6B6B5C">
              <w:rPr>
                <w:rFonts w:eastAsia="Calibri" w:cstheme="minorHAnsi"/>
                <w:b/>
                <w:bCs/>
                <w:sz w:val="20"/>
                <w:szCs w:val="20"/>
              </w:rPr>
              <w:t>(SMaRT Oncology-3)</w:t>
            </w:r>
          </w:p>
        </w:tc>
        <w:tc>
          <w:tcPr>
            <w:tcW w:w="1701" w:type="dxa"/>
            <w:noWrap/>
          </w:tcPr>
          <w:p w14:paraId="4F94DFD2"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Good prognosis cancers</w:t>
            </w:r>
          </w:p>
          <w:p w14:paraId="1D5B5C66"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6B6B5C">
              <w:rPr>
                <w:rFonts w:eastAsia="Calibri" w:cstheme="minorHAnsi"/>
                <w:b/>
                <w:bCs/>
                <w:sz w:val="20"/>
                <w:szCs w:val="20"/>
              </w:rPr>
              <w:t>(SMaRT Oncology-2)</w:t>
            </w:r>
          </w:p>
        </w:tc>
        <w:tc>
          <w:tcPr>
            <w:tcW w:w="1843" w:type="dxa"/>
            <w:noWrap/>
          </w:tcPr>
          <w:p w14:paraId="54F4781D"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Poor prognosis cancers</w:t>
            </w:r>
          </w:p>
          <w:p w14:paraId="41B0E02E"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B6B5C">
              <w:rPr>
                <w:rFonts w:eastAsia="Calibri" w:cstheme="minorHAnsi"/>
                <w:b/>
                <w:bCs/>
                <w:sz w:val="20"/>
                <w:szCs w:val="20"/>
              </w:rPr>
              <w:t xml:space="preserve">(SMaRT </w:t>
            </w:r>
          </w:p>
          <w:p w14:paraId="399510EA"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6B6B5C">
              <w:rPr>
                <w:rFonts w:eastAsia="Calibri" w:cstheme="minorHAnsi"/>
                <w:b/>
                <w:bCs/>
                <w:sz w:val="20"/>
                <w:szCs w:val="20"/>
              </w:rPr>
              <w:t>Oncology-3)</w:t>
            </w:r>
          </w:p>
        </w:tc>
      </w:tr>
      <w:tr w:rsidR="00C22A09" w:rsidRPr="006B6B5C" w14:paraId="15F441F8" w14:textId="77777777" w:rsidTr="003C7F2F">
        <w:trPr>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499B5A7B" w14:textId="77777777" w:rsidR="00C22A09" w:rsidRPr="006B6B5C" w:rsidRDefault="00C22A09" w:rsidP="003C7F2F">
            <w:pPr>
              <w:spacing w:after="0" w:line="240" w:lineRule="auto"/>
              <w:rPr>
                <w:rFonts w:eastAsia="Times New Roman" w:cstheme="minorHAnsi"/>
                <w:color w:val="000000"/>
                <w:sz w:val="20"/>
                <w:szCs w:val="20"/>
                <w:lang w:eastAsia="en-GB"/>
              </w:rPr>
            </w:pPr>
            <w:r w:rsidRPr="006B6B5C">
              <w:rPr>
                <w:rFonts w:eastAsia="Times New Roman" w:cstheme="minorHAnsi"/>
                <w:color w:val="000000"/>
                <w:sz w:val="20"/>
                <w:szCs w:val="20"/>
                <w:lang w:eastAsia="en-GB"/>
              </w:rPr>
              <w:t>Cancer</w:t>
            </w:r>
          </w:p>
        </w:tc>
        <w:tc>
          <w:tcPr>
            <w:tcW w:w="1843" w:type="dxa"/>
            <w:noWrap/>
          </w:tcPr>
          <w:p w14:paraId="67EAF773"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59 (94)</w:t>
            </w:r>
          </w:p>
        </w:tc>
        <w:tc>
          <w:tcPr>
            <w:tcW w:w="1701" w:type="dxa"/>
            <w:noWrap/>
          </w:tcPr>
          <w:p w14:paraId="3C23DDA8"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41 (84)</w:t>
            </w:r>
          </w:p>
        </w:tc>
        <w:tc>
          <w:tcPr>
            <w:tcW w:w="1701" w:type="dxa"/>
            <w:noWrap/>
          </w:tcPr>
          <w:p w14:paraId="46FB3891"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42 (81)</w:t>
            </w:r>
          </w:p>
        </w:tc>
        <w:tc>
          <w:tcPr>
            <w:tcW w:w="1843" w:type="dxa"/>
            <w:noWrap/>
          </w:tcPr>
          <w:p w14:paraId="2EB5F7E8"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32 (84)</w:t>
            </w:r>
          </w:p>
        </w:tc>
      </w:tr>
      <w:tr w:rsidR="00C22A09" w:rsidRPr="006B6B5C" w14:paraId="386E6696" w14:textId="77777777" w:rsidTr="003C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569393E5" w14:textId="77777777" w:rsidR="00C22A09" w:rsidRPr="006B6B5C" w:rsidRDefault="00C22A09" w:rsidP="003C7F2F">
            <w:pPr>
              <w:spacing w:after="0" w:line="240" w:lineRule="auto"/>
              <w:rPr>
                <w:rFonts w:eastAsia="Times New Roman" w:cstheme="minorHAnsi"/>
                <w:b w:val="0"/>
                <w:color w:val="000000"/>
                <w:sz w:val="20"/>
                <w:szCs w:val="20"/>
                <w:lang w:eastAsia="en-GB"/>
              </w:rPr>
            </w:pPr>
            <w:r w:rsidRPr="006B6B5C">
              <w:rPr>
                <w:rFonts w:eastAsia="Times New Roman" w:cstheme="minorHAnsi"/>
                <w:b w:val="0"/>
                <w:color w:val="000000"/>
                <w:sz w:val="20"/>
                <w:szCs w:val="20"/>
                <w:lang w:eastAsia="en-GB"/>
              </w:rPr>
              <w:t xml:space="preserve">  Breast </w:t>
            </w:r>
          </w:p>
        </w:tc>
        <w:tc>
          <w:tcPr>
            <w:tcW w:w="1843" w:type="dxa"/>
            <w:noWrap/>
          </w:tcPr>
          <w:p w14:paraId="769D98FF"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27 (43)</w:t>
            </w:r>
          </w:p>
        </w:tc>
        <w:tc>
          <w:tcPr>
            <w:tcW w:w="1701" w:type="dxa"/>
            <w:noWrap/>
          </w:tcPr>
          <w:p w14:paraId="1703628E"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c>
          <w:tcPr>
            <w:tcW w:w="1701" w:type="dxa"/>
            <w:noWrap/>
          </w:tcPr>
          <w:p w14:paraId="77E8950F"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16 (31)</w:t>
            </w:r>
          </w:p>
        </w:tc>
        <w:tc>
          <w:tcPr>
            <w:tcW w:w="1843" w:type="dxa"/>
            <w:noWrap/>
          </w:tcPr>
          <w:p w14:paraId="30AB587C"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r>
      <w:tr w:rsidR="00C22A09" w:rsidRPr="006B6B5C" w14:paraId="511BD3FF" w14:textId="77777777" w:rsidTr="003C7F2F">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E6264A7" w14:textId="77777777" w:rsidR="00C22A09" w:rsidRPr="006B6B5C" w:rsidRDefault="00C22A09" w:rsidP="003C7F2F">
            <w:pPr>
              <w:spacing w:after="0" w:line="240" w:lineRule="auto"/>
              <w:rPr>
                <w:rFonts w:eastAsia="Times New Roman" w:cstheme="minorHAnsi"/>
                <w:b w:val="0"/>
                <w:color w:val="000000"/>
                <w:sz w:val="20"/>
                <w:szCs w:val="20"/>
                <w:lang w:eastAsia="en-GB"/>
              </w:rPr>
            </w:pPr>
            <w:r w:rsidRPr="006B6B5C">
              <w:rPr>
                <w:rFonts w:eastAsia="Times New Roman" w:cstheme="minorHAnsi"/>
                <w:b w:val="0"/>
                <w:color w:val="000000"/>
                <w:sz w:val="20"/>
                <w:szCs w:val="20"/>
                <w:lang w:eastAsia="en-GB"/>
              </w:rPr>
              <w:t xml:space="preserve">  Gynaecological </w:t>
            </w:r>
          </w:p>
        </w:tc>
        <w:tc>
          <w:tcPr>
            <w:tcW w:w="1843" w:type="dxa"/>
            <w:noWrap/>
          </w:tcPr>
          <w:p w14:paraId="1FBC448B"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12 (19)</w:t>
            </w:r>
          </w:p>
        </w:tc>
        <w:tc>
          <w:tcPr>
            <w:tcW w:w="1701" w:type="dxa"/>
            <w:noWrap/>
          </w:tcPr>
          <w:p w14:paraId="149E554D"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c>
          <w:tcPr>
            <w:tcW w:w="1701" w:type="dxa"/>
            <w:noWrap/>
          </w:tcPr>
          <w:p w14:paraId="193B256B"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12 (23)</w:t>
            </w:r>
          </w:p>
        </w:tc>
        <w:tc>
          <w:tcPr>
            <w:tcW w:w="1843" w:type="dxa"/>
            <w:noWrap/>
          </w:tcPr>
          <w:p w14:paraId="0D17476D"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r>
      <w:tr w:rsidR="00C22A09" w:rsidRPr="006B6B5C" w14:paraId="0AA46DF3" w14:textId="77777777" w:rsidTr="003C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3A0CEB4" w14:textId="77777777" w:rsidR="00C22A09" w:rsidRPr="006B6B5C" w:rsidRDefault="00C22A09" w:rsidP="003C7F2F">
            <w:pPr>
              <w:spacing w:after="0" w:line="240" w:lineRule="auto"/>
              <w:rPr>
                <w:rFonts w:eastAsia="Times New Roman" w:cstheme="minorHAnsi"/>
                <w:b w:val="0"/>
                <w:color w:val="000000"/>
                <w:sz w:val="20"/>
                <w:szCs w:val="20"/>
                <w:lang w:eastAsia="en-GB"/>
              </w:rPr>
            </w:pPr>
            <w:r w:rsidRPr="006B6B5C">
              <w:rPr>
                <w:rFonts w:eastAsia="Times New Roman" w:cstheme="minorHAnsi"/>
                <w:b w:val="0"/>
                <w:color w:val="000000"/>
                <w:sz w:val="20"/>
                <w:szCs w:val="20"/>
                <w:lang w:eastAsia="en-GB"/>
              </w:rPr>
              <w:t xml:space="preserve">  Genitourinary </w:t>
            </w:r>
          </w:p>
        </w:tc>
        <w:tc>
          <w:tcPr>
            <w:tcW w:w="1843" w:type="dxa"/>
            <w:noWrap/>
          </w:tcPr>
          <w:p w14:paraId="3B26ACE7"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6 (10)</w:t>
            </w:r>
          </w:p>
        </w:tc>
        <w:tc>
          <w:tcPr>
            <w:tcW w:w="1701" w:type="dxa"/>
            <w:noWrap/>
          </w:tcPr>
          <w:p w14:paraId="55C3E7C4"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c>
          <w:tcPr>
            <w:tcW w:w="1701" w:type="dxa"/>
            <w:noWrap/>
          </w:tcPr>
          <w:p w14:paraId="579F3FD7"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4 (8)</w:t>
            </w:r>
          </w:p>
        </w:tc>
        <w:tc>
          <w:tcPr>
            <w:tcW w:w="1843" w:type="dxa"/>
            <w:noWrap/>
          </w:tcPr>
          <w:p w14:paraId="1360FBB1"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r>
      <w:tr w:rsidR="00C22A09" w:rsidRPr="006B6B5C" w14:paraId="7AFDBE55" w14:textId="77777777" w:rsidTr="003C7F2F">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11AC30A" w14:textId="77777777" w:rsidR="00C22A09" w:rsidRPr="006B6B5C" w:rsidRDefault="00C22A09" w:rsidP="003C7F2F">
            <w:pPr>
              <w:spacing w:after="0" w:line="240" w:lineRule="auto"/>
              <w:rPr>
                <w:rFonts w:eastAsia="Times New Roman" w:cstheme="minorHAnsi"/>
                <w:b w:val="0"/>
                <w:color w:val="000000"/>
                <w:sz w:val="20"/>
                <w:szCs w:val="20"/>
                <w:lang w:eastAsia="en-GB"/>
              </w:rPr>
            </w:pPr>
            <w:r w:rsidRPr="006B6B5C">
              <w:rPr>
                <w:rFonts w:eastAsia="Times New Roman" w:cstheme="minorHAnsi"/>
                <w:b w:val="0"/>
                <w:color w:val="000000"/>
                <w:sz w:val="20"/>
                <w:szCs w:val="20"/>
                <w:lang w:eastAsia="en-GB"/>
              </w:rPr>
              <w:t xml:space="preserve">  Lung </w:t>
            </w:r>
          </w:p>
        </w:tc>
        <w:tc>
          <w:tcPr>
            <w:tcW w:w="1843" w:type="dxa"/>
            <w:noWrap/>
          </w:tcPr>
          <w:p w14:paraId="5AB94693"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3 (5)</w:t>
            </w:r>
          </w:p>
        </w:tc>
        <w:tc>
          <w:tcPr>
            <w:tcW w:w="1701" w:type="dxa"/>
            <w:noWrap/>
          </w:tcPr>
          <w:p w14:paraId="10D55D7B"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39 (80)</w:t>
            </w:r>
          </w:p>
        </w:tc>
        <w:tc>
          <w:tcPr>
            <w:tcW w:w="1701" w:type="dxa"/>
            <w:noWrap/>
          </w:tcPr>
          <w:p w14:paraId="646FF69F"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c>
          <w:tcPr>
            <w:tcW w:w="1843" w:type="dxa"/>
            <w:noWrap/>
          </w:tcPr>
          <w:p w14:paraId="365521C8" w14:textId="77777777" w:rsidR="00C22A09" w:rsidRPr="006B6B5C"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32 (84)</w:t>
            </w:r>
          </w:p>
        </w:tc>
      </w:tr>
      <w:tr w:rsidR="00C22A09" w:rsidRPr="006B6B5C" w14:paraId="46D229BD" w14:textId="77777777" w:rsidTr="003C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737BCA6C" w14:textId="77777777" w:rsidR="00C22A09" w:rsidRPr="006B6B5C" w:rsidRDefault="00C22A09" w:rsidP="003C7F2F">
            <w:pPr>
              <w:spacing w:after="0" w:line="240" w:lineRule="auto"/>
              <w:rPr>
                <w:rFonts w:eastAsia="Times New Roman" w:cstheme="minorHAnsi"/>
                <w:b w:val="0"/>
                <w:color w:val="000000"/>
                <w:sz w:val="20"/>
                <w:szCs w:val="20"/>
                <w:lang w:eastAsia="en-GB"/>
              </w:rPr>
            </w:pPr>
            <w:r w:rsidRPr="006B6B5C">
              <w:rPr>
                <w:rFonts w:eastAsia="Times New Roman" w:cstheme="minorHAnsi"/>
                <w:b w:val="0"/>
                <w:color w:val="000000"/>
                <w:sz w:val="20"/>
                <w:szCs w:val="20"/>
                <w:lang w:eastAsia="en-GB"/>
              </w:rPr>
              <w:t xml:space="preserve">  Other</w:t>
            </w:r>
            <w:r w:rsidRPr="006B6B5C">
              <w:rPr>
                <w:rFonts w:eastAsia="Times New Roman" w:cstheme="minorHAnsi"/>
                <w:b w:val="0"/>
                <w:color w:val="000000"/>
                <w:sz w:val="20"/>
                <w:szCs w:val="20"/>
                <w:vertAlign w:val="superscript"/>
                <w:lang w:eastAsia="en-GB"/>
              </w:rPr>
              <w:t>1</w:t>
            </w:r>
          </w:p>
        </w:tc>
        <w:tc>
          <w:tcPr>
            <w:tcW w:w="1843" w:type="dxa"/>
            <w:noWrap/>
          </w:tcPr>
          <w:p w14:paraId="6F1181B3"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11 (17)</w:t>
            </w:r>
          </w:p>
        </w:tc>
        <w:tc>
          <w:tcPr>
            <w:tcW w:w="1701" w:type="dxa"/>
            <w:noWrap/>
          </w:tcPr>
          <w:p w14:paraId="0DA9A299"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2 (4)</w:t>
            </w:r>
          </w:p>
        </w:tc>
        <w:tc>
          <w:tcPr>
            <w:tcW w:w="1701" w:type="dxa"/>
            <w:noWrap/>
          </w:tcPr>
          <w:p w14:paraId="3FCF70B8"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10 (19)</w:t>
            </w:r>
          </w:p>
        </w:tc>
        <w:tc>
          <w:tcPr>
            <w:tcW w:w="1843" w:type="dxa"/>
            <w:noWrap/>
          </w:tcPr>
          <w:p w14:paraId="142411F9"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color w:val="000000"/>
                <w:sz w:val="20"/>
                <w:szCs w:val="20"/>
                <w:lang w:eastAsia="en-GB"/>
              </w:rPr>
              <w:t>-</w:t>
            </w:r>
          </w:p>
        </w:tc>
      </w:tr>
      <w:tr w:rsidR="00C22A09" w:rsidRPr="006B6B5C" w14:paraId="167EF0C3" w14:textId="77777777" w:rsidTr="003C7F2F">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07981EEA" w14:textId="77777777" w:rsidR="00C22A09" w:rsidRPr="006B6B5C" w:rsidRDefault="00C22A09" w:rsidP="003C7F2F">
            <w:pPr>
              <w:spacing w:after="0" w:line="240" w:lineRule="auto"/>
              <w:rPr>
                <w:rFonts w:eastAsia="Times New Roman" w:cstheme="minorHAnsi"/>
                <w:color w:val="000000"/>
                <w:sz w:val="20"/>
                <w:szCs w:val="20"/>
                <w:vertAlign w:val="superscript"/>
                <w:lang w:eastAsia="en-GB"/>
              </w:rPr>
            </w:pPr>
            <w:r w:rsidRPr="006B6B5C">
              <w:rPr>
                <w:rFonts w:eastAsia="Times New Roman" w:cstheme="minorHAnsi"/>
                <w:color w:val="000000"/>
                <w:sz w:val="20"/>
                <w:szCs w:val="20"/>
                <w:lang w:eastAsia="en-GB"/>
              </w:rPr>
              <w:t>Cardiovascular disease</w:t>
            </w:r>
            <w:r w:rsidRPr="006B6B5C">
              <w:rPr>
                <w:rFonts w:eastAsia="Times New Roman" w:cstheme="minorHAnsi"/>
                <w:color w:val="000000"/>
                <w:sz w:val="20"/>
                <w:szCs w:val="20"/>
                <w:vertAlign w:val="superscript"/>
                <w:lang w:eastAsia="en-GB"/>
              </w:rPr>
              <w:t>2</w:t>
            </w:r>
          </w:p>
        </w:tc>
        <w:tc>
          <w:tcPr>
            <w:tcW w:w="1843" w:type="dxa"/>
            <w:noWrap/>
          </w:tcPr>
          <w:p w14:paraId="71E6B605"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2 (3)</w:t>
            </w:r>
          </w:p>
        </w:tc>
        <w:tc>
          <w:tcPr>
            <w:tcW w:w="1701" w:type="dxa"/>
            <w:noWrap/>
          </w:tcPr>
          <w:p w14:paraId="3AE1D4CE"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2 (4)</w:t>
            </w:r>
          </w:p>
        </w:tc>
        <w:tc>
          <w:tcPr>
            <w:tcW w:w="1701" w:type="dxa"/>
            <w:noWrap/>
          </w:tcPr>
          <w:p w14:paraId="04ADA766"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6 (12)</w:t>
            </w:r>
          </w:p>
        </w:tc>
        <w:tc>
          <w:tcPr>
            <w:tcW w:w="1843" w:type="dxa"/>
            <w:noWrap/>
          </w:tcPr>
          <w:p w14:paraId="14FBAF40"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3 (8)</w:t>
            </w:r>
          </w:p>
        </w:tc>
      </w:tr>
      <w:tr w:rsidR="00C22A09" w:rsidRPr="006B6B5C" w14:paraId="7A9676A3" w14:textId="77777777" w:rsidTr="003C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1EE71965" w14:textId="77777777" w:rsidR="00C22A09" w:rsidRPr="006B6B5C" w:rsidRDefault="00C22A09" w:rsidP="003C7F2F">
            <w:pPr>
              <w:spacing w:after="0" w:line="240" w:lineRule="auto"/>
              <w:rPr>
                <w:rFonts w:eastAsia="Times New Roman" w:cstheme="minorHAnsi"/>
                <w:color w:val="000000"/>
                <w:sz w:val="20"/>
                <w:szCs w:val="20"/>
                <w:lang w:eastAsia="en-GB"/>
              </w:rPr>
            </w:pPr>
            <w:r w:rsidRPr="006B6B5C">
              <w:rPr>
                <w:rFonts w:eastAsia="Times New Roman" w:cstheme="minorHAnsi"/>
                <w:color w:val="000000"/>
                <w:sz w:val="20"/>
                <w:szCs w:val="20"/>
                <w:lang w:eastAsia="en-GB"/>
              </w:rPr>
              <w:t>Respiratory disease</w:t>
            </w:r>
          </w:p>
        </w:tc>
        <w:tc>
          <w:tcPr>
            <w:tcW w:w="1843" w:type="dxa"/>
            <w:noWrap/>
          </w:tcPr>
          <w:p w14:paraId="22C60625" w14:textId="77777777" w:rsidR="00C22A09" w:rsidRPr="00387042"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1 (2)</w:t>
            </w:r>
          </w:p>
        </w:tc>
        <w:tc>
          <w:tcPr>
            <w:tcW w:w="1701" w:type="dxa"/>
            <w:noWrap/>
          </w:tcPr>
          <w:p w14:paraId="21E673BD" w14:textId="77777777" w:rsidR="00C22A09" w:rsidRPr="00387042"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1 (2)</w:t>
            </w:r>
          </w:p>
        </w:tc>
        <w:tc>
          <w:tcPr>
            <w:tcW w:w="1701" w:type="dxa"/>
            <w:noWrap/>
          </w:tcPr>
          <w:p w14:paraId="20F2D947" w14:textId="77777777" w:rsidR="00C22A09" w:rsidRPr="00387042"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3 (6)</w:t>
            </w:r>
          </w:p>
        </w:tc>
        <w:tc>
          <w:tcPr>
            <w:tcW w:w="1843" w:type="dxa"/>
            <w:noWrap/>
          </w:tcPr>
          <w:p w14:paraId="1F863470" w14:textId="77777777" w:rsidR="00C22A09" w:rsidRPr="00387042"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3 (8)</w:t>
            </w:r>
          </w:p>
        </w:tc>
      </w:tr>
      <w:tr w:rsidR="00C22A09" w:rsidRPr="006B6B5C" w14:paraId="0D55B9A1" w14:textId="77777777" w:rsidTr="003C7F2F">
        <w:trPr>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79525621" w14:textId="77777777" w:rsidR="00C22A09" w:rsidRPr="006B6B5C" w:rsidRDefault="00C22A09" w:rsidP="003C7F2F">
            <w:pPr>
              <w:spacing w:after="0" w:line="240" w:lineRule="auto"/>
              <w:rPr>
                <w:rFonts w:eastAsia="Times New Roman" w:cstheme="minorHAnsi"/>
                <w:color w:val="000000"/>
                <w:sz w:val="20"/>
                <w:szCs w:val="20"/>
                <w:lang w:eastAsia="en-GB"/>
              </w:rPr>
            </w:pPr>
            <w:r w:rsidRPr="006B6B5C">
              <w:rPr>
                <w:rFonts w:eastAsia="Times New Roman" w:cstheme="minorHAnsi"/>
                <w:color w:val="000000"/>
                <w:sz w:val="20"/>
                <w:szCs w:val="20"/>
                <w:lang w:eastAsia="en-GB"/>
              </w:rPr>
              <w:t>Other</w:t>
            </w:r>
            <w:r w:rsidRPr="006B6B5C">
              <w:rPr>
                <w:rFonts w:eastAsia="Times New Roman" w:cstheme="minorHAnsi"/>
                <w:color w:val="000000"/>
                <w:sz w:val="20"/>
                <w:szCs w:val="20"/>
                <w:vertAlign w:val="superscript"/>
                <w:lang w:eastAsia="en-GB"/>
              </w:rPr>
              <w:t>3</w:t>
            </w:r>
          </w:p>
        </w:tc>
        <w:tc>
          <w:tcPr>
            <w:tcW w:w="1843" w:type="dxa"/>
            <w:noWrap/>
          </w:tcPr>
          <w:p w14:paraId="66BF2732"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1 (2)</w:t>
            </w:r>
          </w:p>
        </w:tc>
        <w:tc>
          <w:tcPr>
            <w:tcW w:w="1701" w:type="dxa"/>
            <w:noWrap/>
          </w:tcPr>
          <w:p w14:paraId="4E4FA911"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5 (10)</w:t>
            </w:r>
          </w:p>
        </w:tc>
        <w:tc>
          <w:tcPr>
            <w:tcW w:w="1701" w:type="dxa"/>
            <w:noWrap/>
          </w:tcPr>
          <w:p w14:paraId="6115CD56"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1 (2)</w:t>
            </w:r>
          </w:p>
        </w:tc>
        <w:tc>
          <w:tcPr>
            <w:tcW w:w="1843" w:type="dxa"/>
            <w:noWrap/>
          </w:tcPr>
          <w:p w14:paraId="1C73461E" w14:textId="77777777" w:rsidR="00C22A09" w:rsidRPr="00387042" w:rsidRDefault="00C22A09" w:rsidP="003C7F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87042">
              <w:rPr>
                <w:rFonts w:eastAsia="Times New Roman" w:cstheme="minorHAnsi"/>
                <w:b/>
                <w:color w:val="000000"/>
                <w:sz w:val="20"/>
                <w:szCs w:val="20"/>
                <w:lang w:eastAsia="en-GB"/>
              </w:rPr>
              <w:t>-</w:t>
            </w:r>
          </w:p>
        </w:tc>
      </w:tr>
      <w:tr w:rsidR="00C22A09" w:rsidRPr="006B6B5C" w14:paraId="63AEA5BF" w14:textId="77777777" w:rsidTr="003C7F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tcPr>
          <w:p w14:paraId="2CBF08F7" w14:textId="77777777" w:rsidR="00C22A09" w:rsidRPr="006B6B5C" w:rsidRDefault="00C22A09" w:rsidP="003C7F2F">
            <w:pPr>
              <w:spacing w:after="0" w:line="240" w:lineRule="auto"/>
              <w:rPr>
                <w:rFonts w:eastAsia="Times New Roman" w:cstheme="minorHAnsi"/>
                <w:color w:val="000000"/>
                <w:sz w:val="20"/>
                <w:szCs w:val="20"/>
                <w:lang w:eastAsia="en-GB"/>
              </w:rPr>
            </w:pPr>
            <w:r w:rsidRPr="006B6B5C">
              <w:rPr>
                <w:rFonts w:eastAsia="Times New Roman" w:cstheme="minorHAnsi"/>
                <w:color w:val="000000"/>
                <w:sz w:val="20"/>
                <w:szCs w:val="20"/>
                <w:lang w:eastAsia="en-GB"/>
              </w:rPr>
              <w:t>Total deaths</w:t>
            </w:r>
          </w:p>
        </w:tc>
        <w:tc>
          <w:tcPr>
            <w:tcW w:w="1843" w:type="dxa"/>
            <w:noWrap/>
          </w:tcPr>
          <w:p w14:paraId="37C7BD67"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63</w:t>
            </w:r>
          </w:p>
        </w:tc>
        <w:tc>
          <w:tcPr>
            <w:tcW w:w="1701" w:type="dxa"/>
            <w:noWrap/>
          </w:tcPr>
          <w:p w14:paraId="04B9F1D0"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49</w:t>
            </w:r>
          </w:p>
        </w:tc>
        <w:tc>
          <w:tcPr>
            <w:tcW w:w="1701" w:type="dxa"/>
            <w:noWrap/>
          </w:tcPr>
          <w:p w14:paraId="6C7E606C"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52</w:t>
            </w:r>
          </w:p>
        </w:tc>
        <w:tc>
          <w:tcPr>
            <w:tcW w:w="1843" w:type="dxa"/>
            <w:noWrap/>
          </w:tcPr>
          <w:p w14:paraId="4746015A" w14:textId="77777777" w:rsidR="00C22A09" w:rsidRPr="006B6B5C" w:rsidRDefault="00C22A09" w:rsidP="003C7F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B6B5C">
              <w:rPr>
                <w:rFonts w:eastAsia="Times New Roman" w:cstheme="minorHAnsi"/>
                <w:b/>
                <w:color w:val="000000"/>
                <w:sz w:val="20"/>
                <w:szCs w:val="20"/>
                <w:lang w:eastAsia="en-GB"/>
              </w:rPr>
              <w:t>38</w:t>
            </w:r>
          </w:p>
        </w:tc>
      </w:tr>
    </w:tbl>
    <w:p w14:paraId="3E19783D" w14:textId="77777777" w:rsidR="00C22A09" w:rsidRPr="006B6B5C" w:rsidRDefault="00C22A09" w:rsidP="00C22A09">
      <w:pPr>
        <w:spacing w:after="0" w:line="240" w:lineRule="auto"/>
        <w:rPr>
          <w:rFonts w:asciiTheme="minorHAnsi" w:hAnsiTheme="minorHAnsi" w:cstheme="minorHAnsi"/>
          <w:sz w:val="20"/>
          <w:szCs w:val="20"/>
        </w:rPr>
      </w:pPr>
    </w:p>
    <w:p w14:paraId="72268C8E" w14:textId="77777777" w:rsidR="00C22A09" w:rsidRPr="006B6B5C" w:rsidRDefault="00C22A09" w:rsidP="00C22A09">
      <w:pPr>
        <w:spacing w:after="0" w:line="240" w:lineRule="auto"/>
        <w:rPr>
          <w:rFonts w:asciiTheme="minorHAnsi" w:hAnsiTheme="minorHAnsi" w:cstheme="minorHAnsi"/>
          <w:sz w:val="20"/>
          <w:szCs w:val="20"/>
        </w:rPr>
      </w:pPr>
      <w:r w:rsidRPr="006B6B5C">
        <w:rPr>
          <w:rFonts w:asciiTheme="minorHAnsi" w:hAnsiTheme="minorHAnsi" w:cstheme="minorHAnsi"/>
          <w:sz w:val="20"/>
          <w:szCs w:val="20"/>
        </w:rPr>
        <w:t xml:space="preserve">Data are n (%). </w:t>
      </w:r>
      <w:r w:rsidRPr="006B6B5C">
        <w:rPr>
          <w:rFonts w:asciiTheme="minorHAnsi" w:hAnsiTheme="minorHAnsi" w:cstheme="minorHAnsi"/>
          <w:sz w:val="20"/>
          <w:szCs w:val="20"/>
          <w:vertAlign w:val="superscript"/>
        </w:rPr>
        <w:t xml:space="preserve">1 </w:t>
      </w:r>
      <w:r w:rsidRPr="006B6B5C">
        <w:rPr>
          <w:rFonts w:asciiTheme="minorHAnsi" w:hAnsiTheme="minorHAnsi" w:cstheme="minorHAnsi"/>
          <w:sz w:val="20"/>
          <w:szCs w:val="20"/>
        </w:rPr>
        <w:t xml:space="preserve">Haematological, upper gastrointestinal, colorectal, primary peritoneal, unspecified intestinal and cancer of multiple primary sites. </w:t>
      </w:r>
      <w:r w:rsidRPr="006B6B5C">
        <w:rPr>
          <w:rFonts w:asciiTheme="minorHAnsi" w:hAnsiTheme="minorHAnsi" w:cstheme="minorHAnsi"/>
          <w:sz w:val="20"/>
          <w:szCs w:val="20"/>
          <w:vertAlign w:val="superscript"/>
        </w:rPr>
        <w:t>2</w:t>
      </w:r>
      <w:r w:rsidRPr="006B6B5C">
        <w:rPr>
          <w:rFonts w:asciiTheme="minorHAnsi" w:hAnsiTheme="minorHAnsi" w:cstheme="minorHAnsi"/>
          <w:sz w:val="20"/>
          <w:szCs w:val="20"/>
        </w:rPr>
        <w:t xml:space="preserve">Myocardial infarction, chronic ischaemic heart disease, cerebrovascular disease, cardiac failure. </w:t>
      </w:r>
      <w:r w:rsidRPr="006B6B5C">
        <w:rPr>
          <w:rFonts w:asciiTheme="minorHAnsi" w:hAnsiTheme="minorHAnsi" w:cstheme="minorHAnsi"/>
          <w:sz w:val="20"/>
          <w:szCs w:val="20"/>
          <w:vertAlign w:val="superscript"/>
        </w:rPr>
        <w:t>3</w:t>
      </w:r>
      <w:r w:rsidRPr="006B6B5C">
        <w:rPr>
          <w:rFonts w:asciiTheme="minorHAnsi" w:hAnsiTheme="minorHAnsi" w:cstheme="minorHAnsi"/>
          <w:sz w:val="20"/>
          <w:szCs w:val="20"/>
        </w:rPr>
        <w:t>Obstructed inguinal hernia, sarcoidosis, acute pancreatitis, gastrointestinal haemorrhage, liver disease, sepsis.</w:t>
      </w:r>
    </w:p>
    <w:p w14:paraId="4BEB1FF7" w14:textId="3632FE4F" w:rsidR="00C22A09" w:rsidRDefault="00C22A09" w:rsidP="00C22A09"/>
    <w:p w14:paraId="0B736968" w14:textId="77777777" w:rsidR="00C22A09" w:rsidRDefault="00C22A09">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10F99F08" w14:textId="1102A4CF" w:rsidR="00C22A09" w:rsidRDefault="00C22A09" w:rsidP="00C22A09">
      <w:pPr>
        <w:spacing w:after="160"/>
        <w:rPr>
          <w:rFonts w:asciiTheme="minorHAnsi" w:eastAsia="Times New Roman" w:hAnsiTheme="minorHAnsi" w:cstheme="minorHAnsi"/>
          <w:b/>
          <w:sz w:val="20"/>
          <w:szCs w:val="20"/>
        </w:rPr>
      </w:pPr>
      <w:r w:rsidRPr="00372487">
        <w:rPr>
          <w:rFonts w:asciiTheme="minorHAnsi" w:hAnsiTheme="minorHAnsi" w:cstheme="minorHAnsi"/>
          <w:b/>
          <w:sz w:val="20"/>
          <w:szCs w:val="20"/>
        </w:rPr>
        <w:t>Figure 1:</w:t>
      </w:r>
      <w:r w:rsidRPr="00372487">
        <w:rPr>
          <w:rFonts w:asciiTheme="minorHAnsi" w:eastAsia="Times New Roman" w:hAnsiTheme="minorHAnsi" w:cstheme="minorHAnsi"/>
          <w:b/>
          <w:sz w:val="20"/>
          <w:szCs w:val="20"/>
        </w:rPr>
        <w:t xml:space="preserve"> Assumed causal </w:t>
      </w:r>
      <w:r w:rsidRPr="00372487">
        <w:rPr>
          <w:rFonts w:asciiTheme="minorHAnsi" w:hAnsiTheme="minorHAnsi" w:cstheme="minorHAnsi"/>
          <w:b/>
          <w:sz w:val="20"/>
          <w:szCs w:val="20"/>
        </w:rPr>
        <w:t>pathways</w:t>
      </w:r>
      <w:r w:rsidRPr="00372487">
        <w:rPr>
          <w:rFonts w:asciiTheme="minorHAnsi" w:eastAsia="Times New Roman" w:hAnsiTheme="minorHAnsi" w:cstheme="minorHAnsi"/>
          <w:b/>
          <w:sz w:val="20"/>
          <w:szCs w:val="20"/>
        </w:rPr>
        <w:t xml:space="preserve"> between change in depression severity and survival</w:t>
      </w:r>
    </w:p>
    <w:p w14:paraId="58B4B013" w14:textId="6746A97A" w:rsidR="007876BF" w:rsidRDefault="00C22A09" w:rsidP="00755A7D">
      <w:pPr>
        <w:rPr>
          <w:rFonts w:asciiTheme="minorHAnsi" w:hAnsiTheme="minorHAnsi" w:cstheme="minorHAnsi"/>
          <w:szCs w:val="24"/>
        </w:rPr>
      </w:pPr>
      <w:r>
        <w:rPr>
          <w:noProof/>
          <w:lang w:eastAsia="en-GB"/>
        </w:rPr>
        <w:drawing>
          <wp:inline distT="0" distB="0" distL="0" distR="0" wp14:anchorId="4EE599D8" wp14:editId="5F7E48C2">
            <wp:extent cx="5731510" cy="5731510"/>
            <wp:effectExtent l="95250" t="95250" r="97790" b="977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31510" cy="5731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410A1C5" w14:textId="77777777" w:rsidR="00C22A09" w:rsidRPr="00372487" w:rsidRDefault="00C22A09" w:rsidP="00C22A09">
      <w:pPr>
        <w:spacing w:after="0" w:line="240" w:lineRule="auto"/>
        <w:rPr>
          <w:rFonts w:asciiTheme="minorHAnsi" w:eastAsia="Calibri" w:hAnsiTheme="minorHAnsi" w:cstheme="minorHAnsi"/>
          <w:sz w:val="20"/>
          <w:szCs w:val="20"/>
        </w:rPr>
      </w:pPr>
      <w:r w:rsidRPr="00372487">
        <w:rPr>
          <w:rFonts w:asciiTheme="minorHAnsi" w:eastAsia="Calibri" w:hAnsiTheme="minorHAnsi" w:cstheme="minorHAnsi"/>
          <w:sz w:val="20"/>
          <w:szCs w:val="20"/>
        </w:rPr>
        <w:t>Causal diagram for the effect of change in depression severity on survival. Arrows point in the assumed direction of causality for the effect of interest (green circle) and the outcome (blue circle), with colouring for biasing pathways (red arrows) and non-biasing pathways (black arrows). We have assumed that age, sex and primary cancer do not directly affect baseline depression severity or its treatability. Nearly all pathways that could cause bias in the effect of interest are closed by explicitly modelling</w:t>
      </w:r>
      <w:r w:rsidRPr="00372487">
        <w:rPr>
          <w:rFonts w:asciiTheme="minorHAnsi" w:eastAsia="Calibri" w:hAnsiTheme="minorHAnsi" w:cstheme="minorHAnsi"/>
          <w:color w:val="000000" w:themeColor="text1"/>
          <w:sz w:val="20"/>
          <w:szCs w:val="20"/>
        </w:rPr>
        <w:t xml:space="preserve"> a ‘minimally sufficient’ subset of </w:t>
      </w:r>
      <w:r w:rsidRPr="00372487">
        <w:rPr>
          <w:rFonts w:asciiTheme="minorHAnsi" w:eastAsia="Calibri" w:hAnsiTheme="minorHAnsi" w:cstheme="minorHAnsi"/>
          <w:sz w:val="20"/>
          <w:szCs w:val="20"/>
        </w:rPr>
        <w:t xml:space="preserve">variables indicated by white circles. </w:t>
      </w:r>
      <w:r w:rsidRPr="00372487">
        <w:rPr>
          <w:rFonts w:asciiTheme="minorHAnsi" w:eastAsia="Calibri" w:hAnsiTheme="minorHAnsi" w:cstheme="minorHAnsi"/>
          <w:color w:val="000000" w:themeColor="text1"/>
          <w:sz w:val="20"/>
          <w:szCs w:val="20"/>
        </w:rPr>
        <w:t xml:space="preserve">Cancer stage is available for SMaRT Oncology-3 (lung cancer) participants only. Potential </w:t>
      </w:r>
      <w:r w:rsidRPr="00372487">
        <w:rPr>
          <w:rFonts w:asciiTheme="minorHAnsi" w:eastAsia="Calibri" w:hAnsiTheme="minorHAnsi" w:cstheme="minorHAnsi"/>
          <w:sz w:val="20"/>
          <w:szCs w:val="20"/>
        </w:rPr>
        <w:t xml:space="preserve">sources of bias due to unmeasured confounding (grey circle) remain.  Source: </w:t>
      </w:r>
      <w:hyperlink r:id="rId12" w:history="1">
        <w:r w:rsidRPr="00372487">
          <w:rPr>
            <w:rFonts w:asciiTheme="minorHAnsi" w:eastAsia="Calibri" w:hAnsiTheme="minorHAnsi" w:cstheme="minorHAnsi"/>
            <w:color w:val="0563C1"/>
            <w:sz w:val="20"/>
            <w:szCs w:val="20"/>
            <w:u w:val="single"/>
          </w:rPr>
          <w:t>www.dagitty.net</w:t>
        </w:r>
      </w:hyperlink>
      <w:r w:rsidRPr="00372487">
        <w:rPr>
          <w:rFonts w:asciiTheme="minorHAnsi" w:eastAsia="Calibri" w:hAnsiTheme="minorHAnsi" w:cstheme="minorHAnsi"/>
          <w:sz w:val="20"/>
          <w:szCs w:val="20"/>
        </w:rPr>
        <w:t xml:space="preserve">. </w:t>
      </w:r>
    </w:p>
    <w:p w14:paraId="1CE0A642" w14:textId="7F5C5FB7" w:rsidR="00106B12" w:rsidRDefault="00106B12">
      <w:pPr>
        <w:spacing w:after="160" w:line="259" w:lineRule="auto"/>
        <w:rPr>
          <w:rFonts w:asciiTheme="minorHAnsi" w:hAnsiTheme="minorHAnsi" w:cstheme="minorHAnsi"/>
          <w:szCs w:val="24"/>
        </w:rPr>
      </w:pPr>
      <w:r>
        <w:rPr>
          <w:rFonts w:asciiTheme="minorHAnsi" w:hAnsiTheme="minorHAnsi" w:cstheme="minorHAnsi"/>
          <w:szCs w:val="24"/>
        </w:rPr>
        <w:br w:type="page"/>
      </w:r>
    </w:p>
    <w:p w14:paraId="23DA3D41" w14:textId="77777777" w:rsidR="00106B12" w:rsidRPr="00106B12" w:rsidRDefault="00106B12" w:rsidP="00106B12">
      <w:pPr>
        <w:spacing w:after="160" w:line="259" w:lineRule="auto"/>
        <w:rPr>
          <w:rFonts w:asciiTheme="minorHAnsi" w:hAnsiTheme="minorHAnsi"/>
          <w:b/>
          <w:sz w:val="20"/>
          <w:szCs w:val="20"/>
        </w:rPr>
      </w:pPr>
      <w:r w:rsidRPr="00106B12">
        <w:rPr>
          <w:rFonts w:asciiTheme="minorHAnsi" w:hAnsiTheme="minorHAnsi"/>
          <w:b/>
          <w:sz w:val="20"/>
          <w:szCs w:val="20"/>
        </w:rPr>
        <w:t>Figure 2: Change in depression severity and Kaplan-Meier survival estimates</w:t>
      </w:r>
    </w:p>
    <w:p w14:paraId="57C9653B" w14:textId="11D94180" w:rsidR="00106B12" w:rsidRDefault="00106B12" w:rsidP="00106B12">
      <w:pPr>
        <w:spacing w:after="160" w:line="259" w:lineRule="auto"/>
        <w:rPr>
          <w:rFonts w:asciiTheme="minorHAnsi" w:hAnsiTheme="minorHAnsi"/>
          <w:sz w:val="20"/>
          <w:szCs w:val="20"/>
          <w:lang w:val="en-US"/>
        </w:rPr>
      </w:pPr>
      <w:r w:rsidRPr="00391A2A">
        <w:rPr>
          <w:noProof/>
          <w:sz w:val="20"/>
          <w:szCs w:val="20"/>
          <w:lang w:eastAsia="en-GB"/>
        </w:rPr>
        <w:drawing>
          <wp:inline distT="0" distB="0" distL="0" distR="0" wp14:anchorId="019372CA" wp14:editId="01291302">
            <wp:extent cx="5731510" cy="41681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 co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r w:rsidRPr="00106B12">
        <w:rPr>
          <w:rFonts w:asciiTheme="minorHAnsi" w:hAnsiTheme="minorHAnsi"/>
          <w:sz w:val="20"/>
          <w:szCs w:val="20"/>
        </w:rPr>
        <w:t xml:space="preserve">Distributions of change in SCL-20 and adjusted Kaplan-Meier survival curves. The cohorts are split at median change in SCL-20 scores and show participants receiving usual care for depression (left) and </w:t>
      </w:r>
      <w:r w:rsidRPr="00106B12">
        <w:rPr>
          <w:rFonts w:asciiTheme="minorHAnsi" w:hAnsiTheme="minorHAnsi"/>
          <w:i/>
          <w:sz w:val="20"/>
          <w:szCs w:val="20"/>
        </w:rPr>
        <w:t>Depression Care for People with Cancer</w:t>
      </w:r>
      <w:r w:rsidRPr="00106B12">
        <w:rPr>
          <w:rFonts w:asciiTheme="minorHAnsi" w:hAnsiTheme="minorHAnsi"/>
          <w:sz w:val="20"/>
          <w:szCs w:val="20"/>
        </w:rPr>
        <w:t xml:space="preserve">, DCPC (right).  Curves were adjusted for a minimally sufficient subset of covariates using the inverse probability weighting method described by Cole and Hernán. This method explicitly adjusts for </w:t>
      </w:r>
      <w:r w:rsidRPr="00106B12">
        <w:rPr>
          <w:rFonts w:asciiTheme="minorHAnsi" w:hAnsiTheme="minorHAnsi"/>
          <w:sz w:val="20"/>
          <w:szCs w:val="20"/>
          <w:lang w:val="en-US"/>
        </w:rPr>
        <w:t xml:space="preserve">baseline depression and cancer severity and </w:t>
      </w:r>
      <w:r w:rsidRPr="00106B12">
        <w:rPr>
          <w:rFonts w:asciiTheme="minorHAnsi" w:hAnsiTheme="minorHAnsi"/>
          <w:sz w:val="20"/>
          <w:szCs w:val="20"/>
        </w:rPr>
        <w:t xml:space="preserve">implicitly adjusts for primary </w:t>
      </w:r>
      <w:r w:rsidRPr="00106B12">
        <w:rPr>
          <w:rFonts w:asciiTheme="minorHAnsi" w:hAnsiTheme="minorHAnsi"/>
          <w:sz w:val="20"/>
          <w:szCs w:val="20"/>
          <w:lang w:val="en-US"/>
        </w:rPr>
        <w:t>cancer, age, and sex.</w:t>
      </w:r>
    </w:p>
    <w:p w14:paraId="56B28378" w14:textId="673FFFBD" w:rsidR="003C42DB" w:rsidRDefault="003C42DB">
      <w:pPr>
        <w:spacing w:after="160" w:line="259" w:lineRule="auto"/>
        <w:rPr>
          <w:rFonts w:asciiTheme="minorHAnsi" w:hAnsiTheme="minorHAnsi"/>
          <w:sz w:val="20"/>
          <w:szCs w:val="20"/>
          <w:lang w:val="en-US"/>
        </w:rPr>
      </w:pPr>
      <w:r>
        <w:rPr>
          <w:rFonts w:asciiTheme="minorHAnsi" w:hAnsiTheme="minorHAnsi"/>
          <w:sz w:val="20"/>
          <w:szCs w:val="20"/>
          <w:lang w:val="en-US"/>
        </w:rPr>
        <w:br w:type="page"/>
      </w:r>
    </w:p>
    <w:p w14:paraId="4CC5F17B" w14:textId="77777777" w:rsidR="003C42DB" w:rsidRPr="003C42DB" w:rsidRDefault="003C42DB" w:rsidP="003C42DB">
      <w:pPr>
        <w:spacing w:after="160" w:line="259" w:lineRule="auto"/>
        <w:rPr>
          <w:rFonts w:asciiTheme="minorHAnsi" w:hAnsiTheme="minorHAnsi"/>
          <w:b/>
          <w:sz w:val="20"/>
          <w:szCs w:val="20"/>
        </w:rPr>
      </w:pPr>
      <w:r w:rsidRPr="003C42DB">
        <w:rPr>
          <w:rFonts w:asciiTheme="minorHAnsi" w:hAnsiTheme="minorHAnsi"/>
          <w:b/>
          <w:sz w:val="20"/>
          <w:szCs w:val="20"/>
        </w:rPr>
        <w:t xml:space="preserve">Figure 3:  Forest plot showing hazard ratios (HRs) for a one-unit decrease in SCL-20 score after 12 weeks on all-cause mortality. </w:t>
      </w:r>
    </w:p>
    <w:p w14:paraId="60CDCD94" w14:textId="77777777" w:rsidR="003C42DB" w:rsidRPr="003C42DB" w:rsidRDefault="003C42DB" w:rsidP="003C42DB">
      <w:pPr>
        <w:spacing w:after="160" w:line="259" w:lineRule="auto"/>
        <w:rPr>
          <w:rFonts w:asciiTheme="minorHAnsi" w:hAnsiTheme="minorHAnsi"/>
          <w:b/>
          <w:sz w:val="20"/>
          <w:szCs w:val="20"/>
        </w:rPr>
      </w:pPr>
    </w:p>
    <w:p w14:paraId="5254950F" w14:textId="77777777" w:rsidR="003C42DB" w:rsidRPr="003C42DB" w:rsidRDefault="003C42DB" w:rsidP="003C42DB">
      <w:pPr>
        <w:spacing w:after="160" w:line="259" w:lineRule="auto"/>
        <w:rPr>
          <w:rFonts w:asciiTheme="minorHAnsi" w:hAnsiTheme="minorHAnsi"/>
          <w:sz w:val="20"/>
          <w:szCs w:val="20"/>
        </w:rPr>
      </w:pPr>
    </w:p>
    <w:p w14:paraId="11E748AD" w14:textId="77777777" w:rsidR="003C42DB" w:rsidRPr="003C42DB" w:rsidRDefault="003C42DB" w:rsidP="003C42DB">
      <w:pPr>
        <w:spacing w:after="160" w:line="259" w:lineRule="auto"/>
        <w:rPr>
          <w:rFonts w:asciiTheme="minorHAnsi" w:hAnsiTheme="minorHAnsi"/>
          <w:sz w:val="20"/>
          <w:szCs w:val="20"/>
        </w:rPr>
      </w:pPr>
      <w:r w:rsidRPr="003C42DB">
        <w:rPr>
          <w:rFonts w:asciiTheme="minorHAnsi" w:hAnsiTheme="minorHAnsi"/>
          <w:noProof/>
          <w:sz w:val="20"/>
          <w:szCs w:val="20"/>
          <w:lang w:eastAsia="en-GB"/>
        </w:rPr>
        <w:drawing>
          <wp:inline distT="0" distB="0" distL="0" distR="0" wp14:anchorId="627FDB70" wp14:editId="5E124754">
            <wp:extent cx="5905500" cy="32473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2.tiff"/>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989464" cy="3293548"/>
                    </a:xfrm>
                    <a:prstGeom prst="rect">
                      <a:avLst/>
                    </a:prstGeom>
                    <a:ln>
                      <a:noFill/>
                    </a:ln>
                    <a:extLst>
                      <a:ext uri="{53640926-AAD7-44D8-BBD7-CCE9431645EC}">
                        <a14:shadowObscured xmlns:a14="http://schemas.microsoft.com/office/drawing/2010/main"/>
                      </a:ext>
                    </a:extLst>
                  </pic:spPr>
                </pic:pic>
              </a:graphicData>
            </a:graphic>
          </wp:inline>
        </w:drawing>
      </w:r>
    </w:p>
    <w:p w14:paraId="70DBE1B9" w14:textId="77777777" w:rsidR="003C42DB" w:rsidRPr="003C42DB" w:rsidRDefault="003C42DB" w:rsidP="003C42DB">
      <w:pPr>
        <w:spacing w:after="160" w:line="259" w:lineRule="auto"/>
        <w:rPr>
          <w:rFonts w:asciiTheme="minorHAnsi" w:hAnsiTheme="minorHAnsi"/>
          <w:sz w:val="20"/>
          <w:szCs w:val="20"/>
        </w:rPr>
      </w:pPr>
    </w:p>
    <w:p w14:paraId="1D7311D5" w14:textId="77777777" w:rsidR="003C42DB" w:rsidRPr="003C42DB" w:rsidRDefault="003C42DB" w:rsidP="003C42DB">
      <w:pPr>
        <w:spacing w:after="160" w:line="259" w:lineRule="auto"/>
        <w:rPr>
          <w:rFonts w:asciiTheme="minorHAnsi" w:hAnsiTheme="minorHAnsi"/>
          <w:sz w:val="20"/>
          <w:szCs w:val="20"/>
        </w:rPr>
      </w:pPr>
      <w:bookmarkStart w:id="2" w:name="_Figure_S1:_Assumed"/>
      <w:bookmarkStart w:id="3" w:name="_Figure_S2:_Relationship"/>
      <w:bookmarkStart w:id="4" w:name="_Figure_S3:_Kaplan-Meier"/>
      <w:bookmarkEnd w:id="2"/>
      <w:bookmarkEnd w:id="3"/>
      <w:bookmarkEnd w:id="4"/>
      <w:r w:rsidRPr="003C42DB">
        <w:rPr>
          <w:rFonts w:asciiTheme="minorHAnsi" w:hAnsiTheme="minorHAnsi"/>
          <w:sz w:val="20"/>
          <w:szCs w:val="20"/>
        </w:rPr>
        <w:t xml:space="preserve">Results are presented for those receiving usual care for depression on the top and usual care plus </w:t>
      </w:r>
      <w:r w:rsidRPr="003C42DB">
        <w:rPr>
          <w:rFonts w:asciiTheme="minorHAnsi" w:hAnsiTheme="minorHAnsi"/>
          <w:i/>
          <w:sz w:val="20"/>
          <w:szCs w:val="20"/>
        </w:rPr>
        <w:t>Depression Care for People with Cancer</w:t>
      </w:r>
      <w:r w:rsidRPr="003C42DB">
        <w:rPr>
          <w:rFonts w:asciiTheme="minorHAnsi" w:hAnsiTheme="minorHAnsi"/>
          <w:sz w:val="20"/>
          <w:szCs w:val="20"/>
        </w:rPr>
        <w:t xml:space="preserve"> (DCPC) below. Estimates were adjusted for a minimally sufficient subset of covariates, explicitly adjusting for </w:t>
      </w:r>
      <w:r w:rsidRPr="003C42DB">
        <w:rPr>
          <w:rFonts w:asciiTheme="minorHAnsi" w:hAnsiTheme="minorHAnsi"/>
          <w:sz w:val="20"/>
          <w:szCs w:val="20"/>
          <w:lang w:val="en-US"/>
        </w:rPr>
        <w:t xml:space="preserve">cancer and depression severity at baseline and </w:t>
      </w:r>
      <w:r w:rsidRPr="003C42DB">
        <w:rPr>
          <w:rFonts w:asciiTheme="minorHAnsi" w:hAnsiTheme="minorHAnsi"/>
          <w:sz w:val="20"/>
          <w:szCs w:val="20"/>
        </w:rPr>
        <w:t xml:space="preserve">implicitly adjusting for primary </w:t>
      </w:r>
      <w:r w:rsidRPr="003C42DB">
        <w:rPr>
          <w:rFonts w:asciiTheme="minorHAnsi" w:hAnsiTheme="minorHAnsi"/>
          <w:sz w:val="20"/>
          <w:szCs w:val="20"/>
          <w:lang w:val="en-US"/>
        </w:rPr>
        <w:t>cancer, age, and sex.</w:t>
      </w:r>
    </w:p>
    <w:p w14:paraId="1D42DBB7" w14:textId="77777777" w:rsidR="003C42DB" w:rsidRPr="00106B12" w:rsidRDefault="003C42DB" w:rsidP="00106B12">
      <w:pPr>
        <w:spacing w:after="160" w:line="259" w:lineRule="auto"/>
        <w:rPr>
          <w:rFonts w:asciiTheme="minorHAnsi" w:hAnsiTheme="minorHAnsi"/>
          <w:sz w:val="20"/>
          <w:szCs w:val="20"/>
          <w:lang w:val="en-US"/>
        </w:rPr>
      </w:pPr>
    </w:p>
    <w:p w14:paraId="15D0F648" w14:textId="77777777" w:rsidR="00C22A09" w:rsidRPr="00755A7D" w:rsidRDefault="00C22A09" w:rsidP="00755A7D">
      <w:pPr>
        <w:rPr>
          <w:rFonts w:asciiTheme="minorHAnsi" w:hAnsiTheme="minorHAnsi" w:cstheme="minorHAnsi"/>
          <w:szCs w:val="24"/>
        </w:rPr>
      </w:pPr>
      <w:bookmarkStart w:id="5" w:name="_GoBack"/>
      <w:bookmarkEnd w:id="5"/>
    </w:p>
    <w:sectPr w:rsidR="00C22A09" w:rsidRPr="00755A7D" w:rsidSect="00052CA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54121" w16cid:durableId="1E565505"/>
  <w16cid:commentId w16cid:paraId="7B13A098" w16cid:durableId="1E565506"/>
  <w16cid:commentId w16cid:paraId="6FFDD323" w16cid:durableId="1E565507"/>
  <w16cid:commentId w16cid:paraId="419D4F01" w16cid:durableId="1E5A372C"/>
  <w16cid:commentId w16cid:paraId="20818C4A" w16cid:durableId="1E5A36B7"/>
  <w16cid:commentId w16cid:paraId="06270A2B" w16cid:durableId="1E565508"/>
  <w16cid:commentId w16cid:paraId="5DC64063" w16cid:durableId="1E565509"/>
  <w16cid:commentId w16cid:paraId="632B756D" w16cid:durableId="1E5655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1D08" w14:textId="77777777" w:rsidR="003C6B58" w:rsidRDefault="003C6B58" w:rsidP="00930315">
      <w:pPr>
        <w:spacing w:after="0" w:line="240" w:lineRule="auto"/>
      </w:pPr>
      <w:r>
        <w:separator/>
      </w:r>
    </w:p>
  </w:endnote>
  <w:endnote w:type="continuationSeparator" w:id="0">
    <w:p w14:paraId="29F4C2CD" w14:textId="77777777" w:rsidR="003C6B58" w:rsidRDefault="003C6B58" w:rsidP="0093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62336"/>
      <w:docPartObj>
        <w:docPartGallery w:val="Page Numbers (Bottom of Page)"/>
        <w:docPartUnique/>
      </w:docPartObj>
    </w:sdtPr>
    <w:sdtEndPr>
      <w:rPr>
        <w:noProof/>
      </w:rPr>
    </w:sdtEndPr>
    <w:sdtContent>
      <w:p w14:paraId="21BA1B1D" w14:textId="160C9336" w:rsidR="003C6B58" w:rsidRDefault="003C6B58" w:rsidP="002C31BD">
        <w:pPr>
          <w:pStyle w:val="Footer"/>
          <w:jc w:val="center"/>
        </w:pPr>
        <w:r>
          <w:fldChar w:fldCharType="begin"/>
        </w:r>
        <w:r>
          <w:instrText xml:space="preserve"> PAGE   \* MERGEFORMAT </w:instrText>
        </w:r>
        <w:r>
          <w:fldChar w:fldCharType="separate"/>
        </w:r>
        <w:r w:rsidR="00C22A09">
          <w:rPr>
            <w:noProof/>
          </w:rPr>
          <w:t>2</w:t>
        </w:r>
        <w:r>
          <w:rPr>
            <w:noProof/>
          </w:rPr>
          <w:fldChar w:fldCharType="end"/>
        </w:r>
      </w:p>
    </w:sdtContent>
  </w:sdt>
  <w:p w14:paraId="7BAEE9C5" w14:textId="77777777" w:rsidR="003C6B58" w:rsidRDefault="003C6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0479"/>
      <w:docPartObj>
        <w:docPartGallery w:val="Page Numbers (Bottom of Page)"/>
        <w:docPartUnique/>
      </w:docPartObj>
    </w:sdtPr>
    <w:sdtEndPr>
      <w:rPr>
        <w:rFonts w:asciiTheme="minorHAnsi" w:hAnsiTheme="minorHAnsi"/>
        <w:noProof/>
      </w:rPr>
    </w:sdtEndPr>
    <w:sdtContent>
      <w:p w14:paraId="70CFFC57" w14:textId="22A8F0B5" w:rsidR="003C6B58" w:rsidRPr="00B70801" w:rsidRDefault="003C6B58" w:rsidP="00B70801">
        <w:pPr>
          <w:pStyle w:val="Footer"/>
          <w:jc w:val="center"/>
          <w:rPr>
            <w:rFonts w:asciiTheme="minorHAnsi" w:hAnsiTheme="minorHAnsi"/>
          </w:rPr>
        </w:pPr>
        <w:r w:rsidRPr="00B70801">
          <w:rPr>
            <w:rFonts w:asciiTheme="minorHAnsi" w:hAnsiTheme="minorHAnsi"/>
          </w:rPr>
          <w:fldChar w:fldCharType="begin"/>
        </w:r>
        <w:r w:rsidRPr="00B70801">
          <w:rPr>
            <w:rFonts w:asciiTheme="minorHAnsi" w:hAnsiTheme="minorHAnsi"/>
          </w:rPr>
          <w:instrText xml:space="preserve"> PAGE   \* MERGEFORMAT </w:instrText>
        </w:r>
        <w:r w:rsidRPr="00B70801">
          <w:rPr>
            <w:rFonts w:asciiTheme="minorHAnsi" w:hAnsiTheme="minorHAnsi"/>
          </w:rPr>
          <w:fldChar w:fldCharType="separate"/>
        </w:r>
        <w:r w:rsidR="003C42DB">
          <w:rPr>
            <w:rFonts w:asciiTheme="minorHAnsi" w:hAnsiTheme="minorHAnsi"/>
            <w:noProof/>
          </w:rPr>
          <w:t>26</w:t>
        </w:r>
        <w:r w:rsidRPr="00B70801">
          <w:rPr>
            <w:rFonts w:asciiTheme="minorHAnsi" w:hAnsiTheme="minorHAnsi"/>
            <w:noProof/>
          </w:rPr>
          <w:fldChar w:fldCharType="end"/>
        </w:r>
      </w:p>
    </w:sdtContent>
  </w:sdt>
  <w:p w14:paraId="76108D57" w14:textId="77777777" w:rsidR="003C6B58" w:rsidRDefault="003C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D9D2" w14:textId="77777777" w:rsidR="003C6B58" w:rsidRDefault="003C6B58" w:rsidP="00930315">
      <w:pPr>
        <w:spacing w:after="0" w:line="240" w:lineRule="auto"/>
      </w:pPr>
      <w:r>
        <w:separator/>
      </w:r>
    </w:p>
  </w:footnote>
  <w:footnote w:type="continuationSeparator" w:id="0">
    <w:p w14:paraId="4AEBDDFE" w14:textId="77777777" w:rsidR="003C6B58" w:rsidRDefault="003C6B58" w:rsidP="00930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BFC"/>
    <w:multiLevelType w:val="hybridMultilevel"/>
    <w:tmpl w:val="E7D0B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2E67"/>
    <w:multiLevelType w:val="multilevel"/>
    <w:tmpl w:val="B71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57C79"/>
    <w:multiLevelType w:val="hybridMultilevel"/>
    <w:tmpl w:val="118A1B1E"/>
    <w:lvl w:ilvl="0" w:tplc="9126C480">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146C8B"/>
    <w:multiLevelType w:val="multilevel"/>
    <w:tmpl w:val="C1FA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A4CF1"/>
    <w:multiLevelType w:val="hybridMultilevel"/>
    <w:tmpl w:val="F8A0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038E7"/>
    <w:multiLevelType w:val="hybridMultilevel"/>
    <w:tmpl w:val="8070E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023FF"/>
    <w:multiLevelType w:val="hybridMultilevel"/>
    <w:tmpl w:val="B51A5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11767"/>
    <w:multiLevelType w:val="hybridMultilevel"/>
    <w:tmpl w:val="2070D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C931EB"/>
    <w:multiLevelType w:val="hybridMultilevel"/>
    <w:tmpl w:val="9BB62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sychosomatic Researc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2rd50t9ds5xbep2pg50wre9zd0a9zs2d55&quot;&gt;DepImproveSurvival&lt;record-ids&gt;&lt;item&gt;73&lt;/item&gt;&lt;item&gt;77&lt;/item&gt;&lt;item&gt;94&lt;/item&gt;&lt;item&gt;110&lt;/item&gt;&lt;item&gt;112&lt;/item&gt;&lt;item&gt;131&lt;/item&gt;&lt;item&gt;132&lt;/item&gt;&lt;item&gt;136&lt;/item&gt;&lt;item&gt;137&lt;/item&gt;&lt;item&gt;142&lt;/item&gt;&lt;item&gt;151&lt;/item&gt;&lt;item&gt;159&lt;/item&gt;&lt;item&gt;176&lt;/item&gt;&lt;item&gt;177&lt;/item&gt;&lt;item&gt;196&lt;/item&gt;&lt;item&gt;205&lt;/item&gt;&lt;item&gt;208&lt;/item&gt;&lt;item&gt;220&lt;/item&gt;&lt;item&gt;226&lt;/item&gt;&lt;item&gt;227&lt;/item&gt;&lt;item&gt;228&lt;/item&gt;&lt;item&gt;229&lt;/item&gt;&lt;item&gt;230&lt;/item&gt;&lt;item&gt;231&lt;/item&gt;&lt;item&gt;235&lt;/item&gt;&lt;item&gt;236&lt;/item&gt;&lt;/record-ids&gt;&lt;/item&gt;&lt;/Libraries&gt;"/>
  </w:docVars>
  <w:rsids>
    <w:rsidRoot w:val="004A704E"/>
    <w:rsid w:val="00002EEE"/>
    <w:rsid w:val="00005C25"/>
    <w:rsid w:val="00005EB2"/>
    <w:rsid w:val="0000723B"/>
    <w:rsid w:val="000074A8"/>
    <w:rsid w:val="000120C9"/>
    <w:rsid w:val="00020335"/>
    <w:rsid w:val="000204BD"/>
    <w:rsid w:val="00024A86"/>
    <w:rsid w:val="000303F9"/>
    <w:rsid w:val="00036F71"/>
    <w:rsid w:val="00045C80"/>
    <w:rsid w:val="00050EBA"/>
    <w:rsid w:val="00050FFF"/>
    <w:rsid w:val="00052CA9"/>
    <w:rsid w:val="0005772B"/>
    <w:rsid w:val="00064ABE"/>
    <w:rsid w:val="00077C5A"/>
    <w:rsid w:val="00080DA0"/>
    <w:rsid w:val="0008217A"/>
    <w:rsid w:val="0008217F"/>
    <w:rsid w:val="00087374"/>
    <w:rsid w:val="0009203B"/>
    <w:rsid w:val="00092796"/>
    <w:rsid w:val="00092805"/>
    <w:rsid w:val="00092B5F"/>
    <w:rsid w:val="00096280"/>
    <w:rsid w:val="000966E4"/>
    <w:rsid w:val="000A0C82"/>
    <w:rsid w:val="000A2534"/>
    <w:rsid w:val="000A32B3"/>
    <w:rsid w:val="000A6488"/>
    <w:rsid w:val="000B442A"/>
    <w:rsid w:val="000B6732"/>
    <w:rsid w:val="000B6A88"/>
    <w:rsid w:val="000B6F62"/>
    <w:rsid w:val="000B7161"/>
    <w:rsid w:val="000D1AE5"/>
    <w:rsid w:val="000D51D7"/>
    <w:rsid w:val="000D5A49"/>
    <w:rsid w:val="000E0144"/>
    <w:rsid w:val="000E1137"/>
    <w:rsid w:val="000E1230"/>
    <w:rsid w:val="000E3F67"/>
    <w:rsid w:val="000F5672"/>
    <w:rsid w:val="000F70A1"/>
    <w:rsid w:val="0010172F"/>
    <w:rsid w:val="0010509A"/>
    <w:rsid w:val="00106B12"/>
    <w:rsid w:val="001113C0"/>
    <w:rsid w:val="00114A61"/>
    <w:rsid w:val="00120989"/>
    <w:rsid w:val="00122303"/>
    <w:rsid w:val="001241A1"/>
    <w:rsid w:val="0012486F"/>
    <w:rsid w:val="00131E2A"/>
    <w:rsid w:val="00136ECB"/>
    <w:rsid w:val="00141DF0"/>
    <w:rsid w:val="00154375"/>
    <w:rsid w:val="00162220"/>
    <w:rsid w:val="00163C00"/>
    <w:rsid w:val="001656FF"/>
    <w:rsid w:val="001675CD"/>
    <w:rsid w:val="0017053F"/>
    <w:rsid w:val="0017090F"/>
    <w:rsid w:val="00170A35"/>
    <w:rsid w:val="0017234B"/>
    <w:rsid w:val="001748A0"/>
    <w:rsid w:val="001758C8"/>
    <w:rsid w:val="00181C8D"/>
    <w:rsid w:val="00181E07"/>
    <w:rsid w:val="00191738"/>
    <w:rsid w:val="00192A53"/>
    <w:rsid w:val="001935BA"/>
    <w:rsid w:val="00197069"/>
    <w:rsid w:val="001A042E"/>
    <w:rsid w:val="001A1B69"/>
    <w:rsid w:val="001A20C4"/>
    <w:rsid w:val="001A563F"/>
    <w:rsid w:val="001B08B9"/>
    <w:rsid w:val="001B6F36"/>
    <w:rsid w:val="001C4E07"/>
    <w:rsid w:val="001D34C4"/>
    <w:rsid w:val="001D5C34"/>
    <w:rsid w:val="001E03F9"/>
    <w:rsid w:val="001E0E03"/>
    <w:rsid w:val="001E1652"/>
    <w:rsid w:val="001E22E3"/>
    <w:rsid w:val="001E592A"/>
    <w:rsid w:val="001F2DAB"/>
    <w:rsid w:val="001F37E2"/>
    <w:rsid w:val="002006BB"/>
    <w:rsid w:val="00210701"/>
    <w:rsid w:val="00213E4E"/>
    <w:rsid w:val="002141DA"/>
    <w:rsid w:val="00217D14"/>
    <w:rsid w:val="00223C75"/>
    <w:rsid w:val="0022565F"/>
    <w:rsid w:val="00227654"/>
    <w:rsid w:val="00230A57"/>
    <w:rsid w:val="002315C8"/>
    <w:rsid w:val="00232C2B"/>
    <w:rsid w:val="0024251C"/>
    <w:rsid w:val="00250EA4"/>
    <w:rsid w:val="00251358"/>
    <w:rsid w:val="0025403E"/>
    <w:rsid w:val="00254922"/>
    <w:rsid w:val="00256E8C"/>
    <w:rsid w:val="002724F6"/>
    <w:rsid w:val="00275BFC"/>
    <w:rsid w:val="00277C76"/>
    <w:rsid w:val="002834BB"/>
    <w:rsid w:val="00285F1F"/>
    <w:rsid w:val="00293270"/>
    <w:rsid w:val="002A60D0"/>
    <w:rsid w:val="002B0925"/>
    <w:rsid w:val="002B09EA"/>
    <w:rsid w:val="002B1751"/>
    <w:rsid w:val="002B2ACD"/>
    <w:rsid w:val="002B6886"/>
    <w:rsid w:val="002C065A"/>
    <w:rsid w:val="002C1292"/>
    <w:rsid w:val="002C2EEC"/>
    <w:rsid w:val="002C31BD"/>
    <w:rsid w:val="002C6955"/>
    <w:rsid w:val="002D33E6"/>
    <w:rsid w:val="002D4256"/>
    <w:rsid w:val="002D4A55"/>
    <w:rsid w:val="002D5E26"/>
    <w:rsid w:val="002D6AEB"/>
    <w:rsid w:val="002E13AC"/>
    <w:rsid w:val="002E3343"/>
    <w:rsid w:val="002E6249"/>
    <w:rsid w:val="002E6A4A"/>
    <w:rsid w:val="002F2B09"/>
    <w:rsid w:val="002F2C2F"/>
    <w:rsid w:val="002F74C7"/>
    <w:rsid w:val="003032CA"/>
    <w:rsid w:val="00310501"/>
    <w:rsid w:val="00311386"/>
    <w:rsid w:val="00311C65"/>
    <w:rsid w:val="00313CCB"/>
    <w:rsid w:val="003148F7"/>
    <w:rsid w:val="003177B9"/>
    <w:rsid w:val="003178A0"/>
    <w:rsid w:val="00322015"/>
    <w:rsid w:val="00322889"/>
    <w:rsid w:val="003256DE"/>
    <w:rsid w:val="0033023B"/>
    <w:rsid w:val="00331C45"/>
    <w:rsid w:val="00332404"/>
    <w:rsid w:val="00333901"/>
    <w:rsid w:val="00333D01"/>
    <w:rsid w:val="00334CFF"/>
    <w:rsid w:val="00346337"/>
    <w:rsid w:val="003538A9"/>
    <w:rsid w:val="00353D50"/>
    <w:rsid w:val="003551B9"/>
    <w:rsid w:val="0035662C"/>
    <w:rsid w:val="0036177D"/>
    <w:rsid w:val="00362544"/>
    <w:rsid w:val="00363E28"/>
    <w:rsid w:val="00365728"/>
    <w:rsid w:val="00371532"/>
    <w:rsid w:val="00372CE3"/>
    <w:rsid w:val="00381973"/>
    <w:rsid w:val="00384535"/>
    <w:rsid w:val="0038479C"/>
    <w:rsid w:val="003864EA"/>
    <w:rsid w:val="003865A1"/>
    <w:rsid w:val="003875C6"/>
    <w:rsid w:val="0039116F"/>
    <w:rsid w:val="003911F9"/>
    <w:rsid w:val="00395B11"/>
    <w:rsid w:val="00395BB6"/>
    <w:rsid w:val="00397DF6"/>
    <w:rsid w:val="003A3007"/>
    <w:rsid w:val="003A71E6"/>
    <w:rsid w:val="003A7F59"/>
    <w:rsid w:val="003B5FEB"/>
    <w:rsid w:val="003C2428"/>
    <w:rsid w:val="003C42DB"/>
    <w:rsid w:val="003C6B58"/>
    <w:rsid w:val="003C7AB5"/>
    <w:rsid w:val="003D328B"/>
    <w:rsid w:val="003D5044"/>
    <w:rsid w:val="003D5EF8"/>
    <w:rsid w:val="003E39E1"/>
    <w:rsid w:val="003E3A99"/>
    <w:rsid w:val="003E5A89"/>
    <w:rsid w:val="003F1B9A"/>
    <w:rsid w:val="003F241C"/>
    <w:rsid w:val="003F71B2"/>
    <w:rsid w:val="003F755D"/>
    <w:rsid w:val="003F75C3"/>
    <w:rsid w:val="00400AC6"/>
    <w:rsid w:val="00402065"/>
    <w:rsid w:val="004050C6"/>
    <w:rsid w:val="004051A5"/>
    <w:rsid w:val="00413944"/>
    <w:rsid w:val="00413D0A"/>
    <w:rsid w:val="0041798C"/>
    <w:rsid w:val="00421B28"/>
    <w:rsid w:val="00422164"/>
    <w:rsid w:val="0042511D"/>
    <w:rsid w:val="00427B92"/>
    <w:rsid w:val="0043102B"/>
    <w:rsid w:val="004323B4"/>
    <w:rsid w:val="00433F05"/>
    <w:rsid w:val="00441BAE"/>
    <w:rsid w:val="00442E0F"/>
    <w:rsid w:val="004445F0"/>
    <w:rsid w:val="00444858"/>
    <w:rsid w:val="004467F0"/>
    <w:rsid w:val="00447DA2"/>
    <w:rsid w:val="004508E4"/>
    <w:rsid w:val="004554E6"/>
    <w:rsid w:val="00455A19"/>
    <w:rsid w:val="00461AB0"/>
    <w:rsid w:val="004621E6"/>
    <w:rsid w:val="00462BE5"/>
    <w:rsid w:val="004678B7"/>
    <w:rsid w:val="004745BF"/>
    <w:rsid w:val="00475C05"/>
    <w:rsid w:val="00482A5E"/>
    <w:rsid w:val="00485D2E"/>
    <w:rsid w:val="004879CB"/>
    <w:rsid w:val="00493BA3"/>
    <w:rsid w:val="004940FD"/>
    <w:rsid w:val="0049605F"/>
    <w:rsid w:val="00496698"/>
    <w:rsid w:val="00496EB4"/>
    <w:rsid w:val="00497154"/>
    <w:rsid w:val="004A2990"/>
    <w:rsid w:val="004A704E"/>
    <w:rsid w:val="004A7DCE"/>
    <w:rsid w:val="004B4FF4"/>
    <w:rsid w:val="004B7C70"/>
    <w:rsid w:val="004C08C3"/>
    <w:rsid w:val="004C10DB"/>
    <w:rsid w:val="004C2212"/>
    <w:rsid w:val="004C5AD3"/>
    <w:rsid w:val="004C6418"/>
    <w:rsid w:val="004C68E3"/>
    <w:rsid w:val="004D1DEE"/>
    <w:rsid w:val="004D2626"/>
    <w:rsid w:val="004D3E23"/>
    <w:rsid w:val="004E1804"/>
    <w:rsid w:val="004E2DBE"/>
    <w:rsid w:val="004E4155"/>
    <w:rsid w:val="004F2432"/>
    <w:rsid w:val="004F3862"/>
    <w:rsid w:val="004F4056"/>
    <w:rsid w:val="005044E0"/>
    <w:rsid w:val="00505B3E"/>
    <w:rsid w:val="00506AE5"/>
    <w:rsid w:val="005137E0"/>
    <w:rsid w:val="00517B9D"/>
    <w:rsid w:val="00521CFD"/>
    <w:rsid w:val="00523766"/>
    <w:rsid w:val="00527C5D"/>
    <w:rsid w:val="005303EB"/>
    <w:rsid w:val="005305FD"/>
    <w:rsid w:val="00531A16"/>
    <w:rsid w:val="005336DA"/>
    <w:rsid w:val="00534DE4"/>
    <w:rsid w:val="0053720B"/>
    <w:rsid w:val="00537EB0"/>
    <w:rsid w:val="00540EF3"/>
    <w:rsid w:val="00541F6A"/>
    <w:rsid w:val="005421C0"/>
    <w:rsid w:val="00543771"/>
    <w:rsid w:val="0054460C"/>
    <w:rsid w:val="00544D68"/>
    <w:rsid w:val="00545C4A"/>
    <w:rsid w:val="00551808"/>
    <w:rsid w:val="00553B64"/>
    <w:rsid w:val="00554080"/>
    <w:rsid w:val="00554459"/>
    <w:rsid w:val="00554E62"/>
    <w:rsid w:val="00556259"/>
    <w:rsid w:val="005636E7"/>
    <w:rsid w:val="005644BD"/>
    <w:rsid w:val="005652F4"/>
    <w:rsid w:val="00572FB5"/>
    <w:rsid w:val="005774A4"/>
    <w:rsid w:val="00584E2A"/>
    <w:rsid w:val="00585334"/>
    <w:rsid w:val="00586381"/>
    <w:rsid w:val="0059091E"/>
    <w:rsid w:val="0059327F"/>
    <w:rsid w:val="005943A0"/>
    <w:rsid w:val="00594A94"/>
    <w:rsid w:val="00596B3D"/>
    <w:rsid w:val="00596B74"/>
    <w:rsid w:val="005B219E"/>
    <w:rsid w:val="005B2561"/>
    <w:rsid w:val="005B75B9"/>
    <w:rsid w:val="005C2A1A"/>
    <w:rsid w:val="005C5539"/>
    <w:rsid w:val="005C699A"/>
    <w:rsid w:val="005D0240"/>
    <w:rsid w:val="005D1419"/>
    <w:rsid w:val="005E1E47"/>
    <w:rsid w:val="005E426C"/>
    <w:rsid w:val="005F105D"/>
    <w:rsid w:val="005F25E0"/>
    <w:rsid w:val="005F2AB4"/>
    <w:rsid w:val="005F4418"/>
    <w:rsid w:val="005F6E1B"/>
    <w:rsid w:val="005F773C"/>
    <w:rsid w:val="00610D74"/>
    <w:rsid w:val="00611482"/>
    <w:rsid w:val="0062689D"/>
    <w:rsid w:val="0062775E"/>
    <w:rsid w:val="00630AC2"/>
    <w:rsid w:val="00632271"/>
    <w:rsid w:val="006367EA"/>
    <w:rsid w:val="00636B8B"/>
    <w:rsid w:val="00637465"/>
    <w:rsid w:val="0064089A"/>
    <w:rsid w:val="00653090"/>
    <w:rsid w:val="00653651"/>
    <w:rsid w:val="00661047"/>
    <w:rsid w:val="00664EE5"/>
    <w:rsid w:val="0066565B"/>
    <w:rsid w:val="00666C0D"/>
    <w:rsid w:val="006714A5"/>
    <w:rsid w:val="006757CF"/>
    <w:rsid w:val="00677B1F"/>
    <w:rsid w:val="00677EA6"/>
    <w:rsid w:val="00682169"/>
    <w:rsid w:val="00683427"/>
    <w:rsid w:val="006851C9"/>
    <w:rsid w:val="00685701"/>
    <w:rsid w:val="00692378"/>
    <w:rsid w:val="006952AD"/>
    <w:rsid w:val="0069531E"/>
    <w:rsid w:val="006A1673"/>
    <w:rsid w:val="006A257F"/>
    <w:rsid w:val="006A3D60"/>
    <w:rsid w:val="006A4998"/>
    <w:rsid w:val="006A4C0F"/>
    <w:rsid w:val="006A6297"/>
    <w:rsid w:val="006B064B"/>
    <w:rsid w:val="006B24CF"/>
    <w:rsid w:val="006B36FB"/>
    <w:rsid w:val="006C1928"/>
    <w:rsid w:val="006C3CEA"/>
    <w:rsid w:val="006C5E68"/>
    <w:rsid w:val="006D256F"/>
    <w:rsid w:val="006D2E29"/>
    <w:rsid w:val="006D3AED"/>
    <w:rsid w:val="006D5A1F"/>
    <w:rsid w:val="006D72CE"/>
    <w:rsid w:val="006D75D5"/>
    <w:rsid w:val="006E1BAD"/>
    <w:rsid w:val="006E7BAE"/>
    <w:rsid w:val="006F1697"/>
    <w:rsid w:val="006F63ED"/>
    <w:rsid w:val="00700CE7"/>
    <w:rsid w:val="00704E4A"/>
    <w:rsid w:val="00707A98"/>
    <w:rsid w:val="0071058E"/>
    <w:rsid w:val="00710E3B"/>
    <w:rsid w:val="007254EB"/>
    <w:rsid w:val="007279F6"/>
    <w:rsid w:val="00736DC8"/>
    <w:rsid w:val="0073792A"/>
    <w:rsid w:val="00741B20"/>
    <w:rsid w:val="00741F75"/>
    <w:rsid w:val="007429E4"/>
    <w:rsid w:val="00742DBE"/>
    <w:rsid w:val="0074662B"/>
    <w:rsid w:val="00750125"/>
    <w:rsid w:val="007503CC"/>
    <w:rsid w:val="007523E9"/>
    <w:rsid w:val="00753030"/>
    <w:rsid w:val="00755A7D"/>
    <w:rsid w:val="0075673A"/>
    <w:rsid w:val="00762E58"/>
    <w:rsid w:val="0076596E"/>
    <w:rsid w:val="00770B2C"/>
    <w:rsid w:val="00770C8A"/>
    <w:rsid w:val="00773590"/>
    <w:rsid w:val="00773D64"/>
    <w:rsid w:val="00774818"/>
    <w:rsid w:val="007779E1"/>
    <w:rsid w:val="00777FE9"/>
    <w:rsid w:val="00783706"/>
    <w:rsid w:val="00787209"/>
    <w:rsid w:val="007876BF"/>
    <w:rsid w:val="0079111A"/>
    <w:rsid w:val="00791B2C"/>
    <w:rsid w:val="0079214A"/>
    <w:rsid w:val="0079387A"/>
    <w:rsid w:val="00795CB4"/>
    <w:rsid w:val="007A4FF1"/>
    <w:rsid w:val="007A5A26"/>
    <w:rsid w:val="007A5B98"/>
    <w:rsid w:val="007B01CB"/>
    <w:rsid w:val="007B02B8"/>
    <w:rsid w:val="007B092F"/>
    <w:rsid w:val="007B6948"/>
    <w:rsid w:val="007B6D02"/>
    <w:rsid w:val="007C061C"/>
    <w:rsid w:val="007C392F"/>
    <w:rsid w:val="007C4645"/>
    <w:rsid w:val="007D290D"/>
    <w:rsid w:val="007D3C95"/>
    <w:rsid w:val="007D5ED4"/>
    <w:rsid w:val="007E0A3E"/>
    <w:rsid w:val="007E6257"/>
    <w:rsid w:val="007E7A5D"/>
    <w:rsid w:val="007F4266"/>
    <w:rsid w:val="007F634F"/>
    <w:rsid w:val="00800DD8"/>
    <w:rsid w:val="00803C2E"/>
    <w:rsid w:val="0080505F"/>
    <w:rsid w:val="00806E75"/>
    <w:rsid w:val="00811DE0"/>
    <w:rsid w:val="008142F5"/>
    <w:rsid w:val="008158E0"/>
    <w:rsid w:val="00816086"/>
    <w:rsid w:val="008221CF"/>
    <w:rsid w:val="008240BF"/>
    <w:rsid w:val="00825070"/>
    <w:rsid w:val="00827C3F"/>
    <w:rsid w:val="00833010"/>
    <w:rsid w:val="008341B0"/>
    <w:rsid w:val="0084499B"/>
    <w:rsid w:val="00846D71"/>
    <w:rsid w:val="008512F6"/>
    <w:rsid w:val="00851990"/>
    <w:rsid w:val="0086172F"/>
    <w:rsid w:val="008637E6"/>
    <w:rsid w:val="00864396"/>
    <w:rsid w:val="008657A8"/>
    <w:rsid w:val="00865EFE"/>
    <w:rsid w:val="008703CF"/>
    <w:rsid w:val="00872290"/>
    <w:rsid w:val="00872BDA"/>
    <w:rsid w:val="00875101"/>
    <w:rsid w:val="00875955"/>
    <w:rsid w:val="00876038"/>
    <w:rsid w:val="008808BC"/>
    <w:rsid w:val="00881687"/>
    <w:rsid w:val="00884279"/>
    <w:rsid w:val="00885B3C"/>
    <w:rsid w:val="00886B4D"/>
    <w:rsid w:val="00892CF6"/>
    <w:rsid w:val="008936E0"/>
    <w:rsid w:val="00894318"/>
    <w:rsid w:val="008978CF"/>
    <w:rsid w:val="008A1FFF"/>
    <w:rsid w:val="008A2ECB"/>
    <w:rsid w:val="008A409C"/>
    <w:rsid w:val="008A641D"/>
    <w:rsid w:val="008A70FC"/>
    <w:rsid w:val="008B0ADD"/>
    <w:rsid w:val="008B4D5A"/>
    <w:rsid w:val="008B62A4"/>
    <w:rsid w:val="008B689D"/>
    <w:rsid w:val="008B7EB3"/>
    <w:rsid w:val="008C0AB4"/>
    <w:rsid w:val="008C1280"/>
    <w:rsid w:val="008C615A"/>
    <w:rsid w:val="008C7978"/>
    <w:rsid w:val="008D1A79"/>
    <w:rsid w:val="008E16D0"/>
    <w:rsid w:val="008E4A01"/>
    <w:rsid w:val="008E50BA"/>
    <w:rsid w:val="008E60A8"/>
    <w:rsid w:val="008E717D"/>
    <w:rsid w:val="008E75FD"/>
    <w:rsid w:val="008F100B"/>
    <w:rsid w:val="008F36A0"/>
    <w:rsid w:val="008F7251"/>
    <w:rsid w:val="00902EE2"/>
    <w:rsid w:val="00904AAA"/>
    <w:rsid w:val="00904C4A"/>
    <w:rsid w:val="00904F53"/>
    <w:rsid w:val="0090729C"/>
    <w:rsid w:val="00907A61"/>
    <w:rsid w:val="009100A4"/>
    <w:rsid w:val="00920999"/>
    <w:rsid w:val="00921ED6"/>
    <w:rsid w:val="00924A2A"/>
    <w:rsid w:val="0092600F"/>
    <w:rsid w:val="0092666E"/>
    <w:rsid w:val="00927D2D"/>
    <w:rsid w:val="00930315"/>
    <w:rsid w:val="009309A3"/>
    <w:rsid w:val="00931C5A"/>
    <w:rsid w:val="009337B7"/>
    <w:rsid w:val="00935E2C"/>
    <w:rsid w:val="00937C3B"/>
    <w:rsid w:val="00944516"/>
    <w:rsid w:val="009447DA"/>
    <w:rsid w:val="00944F96"/>
    <w:rsid w:val="0095394C"/>
    <w:rsid w:val="00955600"/>
    <w:rsid w:val="00960EAD"/>
    <w:rsid w:val="009663EC"/>
    <w:rsid w:val="00970F04"/>
    <w:rsid w:val="00976267"/>
    <w:rsid w:val="009800E2"/>
    <w:rsid w:val="00980D31"/>
    <w:rsid w:val="00983C25"/>
    <w:rsid w:val="00984816"/>
    <w:rsid w:val="009879F1"/>
    <w:rsid w:val="009B18BF"/>
    <w:rsid w:val="009B5271"/>
    <w:rsid w:val="009B7B99"/>
    <w:rsid w:val="009C0B11"/>
    <w:rsid w:val="009C4881"/>
    <w:rsid w:val="009D2ED1"/>
    <w:rsid w:val="009D3DAB"/>
    <w:rsid w:val="009D43D6"/>
    <w:rsid w:val="009D5A42"/>
    <w:rsid w:val="009E4348"/>
    <w:rsid w:val="009E5817"/>
    <w:rsid w:val="009E66F2"/>
    <w:rsid w:val="009E7D3E"/>
    <w:rsid w:val="009E7D77"/>
    <w:rsid w:val="009F0AFC"/>
    <w:rsid w:val="009F57B2"/>
    <w:rsid w:val="009F635D"/>
    <w:rsid w:val="00A12995"/>
    <w:rsid w:val="00A14831"/>
    <w:rsid w:val="00A1506D"/>
    <w:rsid w:val="00A21F05"/>
    <w:rsid w:val="00A26311"/>
    <w:rsid w:val="00A27081"/>
    <w:rsid w:val="00A32797"/>
    <w:rsid w:val="00A37B1C"/>
    <w:rsid w:val="00A41C4D"/>
    <w:rsid w:val="00A42202"/>
    <w:rsid w:val="00A4317D"/>
    <w:rsid w:val="00A44451"/>
    <w:rsid w:val="00A45D8B"/>
    <w:rsid w:val="00A51C82"/>
    <w:rsid w:val="00A52E0F"/>
    <w:rsid w:val="00A52F6C"/>
    <w:rsid w:val="00A65DA4"/>
    <w:rsid w:val="00A704A2"/>
    <w:rsid w:val="00A75616"/>
    <w:rsid w:val="00A75964"/>
    <w:rsid w:val="00A80695"/>
    <w:rsid w:val="00A80A2C"/>
    <w:rsid w:val="00A821D3"/>
    <w:rsid w:val="00A849E6"/>
    <w:rsid w:val="00A87A2C"/>
    <w:rsid w:val="00A913F5"/>
    <w:rsid w:val="00A9302D"/>
    <w:rsid w:val="00AA1525"/>
    <w:rsid w:val="00AB1F34"/>
    <w:rsid w:val="00AC5863"/>
    <w:rsid w:val="00AC6926"/>
    <w:rsid w:val="00AD3191"/>
    <w:rsid w:val="00AD3711"/>
    <w:rsid w:val="00AD6308"/>
    <w:rsid w:val="00AE0D6A"/>
    <w:rsid w:val="00AE3124"/>
    <w:rsid w:val="00AE4D71"/>
    <w:rsid w:val="00AF4A41"/>
    <w:rsid w:val="00B0683E"/>
    <w:rsid w:val="00B071BA"/>
    <w:rsid w:val="00B0751D"/>
    <w:rsid w:val="00B174F9"/>
    <w:rsid w:val="00B201C6"/>
    <w:rsid w:val="00B205F7"/>
    <w:rsid w:val="00B208CE"/>
    <w:rsid w:val="00B22C99"/>
    <w:rsid w:val="00B25C28"/>
    <w:rsid w:val="00B27036"/>
    <w:rsid w:val="00B2707D"/>
    <w:rsid w:val="00B27147"/>
    <w:rsid w:val="00B322E9"/>
    <w:rsid w:val="00B32E81"/>
    <w:rsid w:val="00B344AB"/>
    <w:rsid w:val="00B35AD8"/>
    <w:rsid w:val="00B46EA3"/>
    <w:rsid w:val="00B54B61"/>
    <w:rsid w:val="00B55563"/>
    <w:rsid w:val="00B55A6E"/>
    <w:rsid w:val="00B55DBD"/>
    <w:rsid w:val="00B5669B"/>
    <w:rsid w:val="00B616F4"/>
    <w:rsid w:val="00B62763"/>
    <w:rsid w:val="00B655E3"/>
    <w:rsid w:val="00B664B0"/>
    <w:rsid w:val="00B67D33"/>
    <w:rsid w:val="00B70801"/>
    <w:rsid w:val="00B73FD9"/>
    <w:rsid w:val="00B74C3C"/>
    <w:rsid w:val="00B76FB0"/>
    <w:rsid w:val="00B77488"/>
    <w:rsid w:val="00B7793A"/>
    <w:rsid w:val="00B80231"/>
    <w:rsid w:val="00B81716"/>
    <w:rsid w:val="00B819C9"/>
    <w:rsid w:val="00B81FC1"/>
    <w:rsid w:val="00B8397F"/>
    <w:rsid w:val="00B84C96"/>
    <w:rsid w:val="00B86ACE"/>
    <w:rsid w:val="00B94284"/>
    <w:rsid w:val="00B955D6"/>
    <w:rsid w:val="00B96CEE"/>
    <w:rsid w:val="00BA3AB2"/>
    <w:rsid w:val="00BA696A"/>
    <w:rsid w:val="00BA74B5"/>
    <w:rsid w:val="00BA7ED9"/>
    <w:rsid w:val="00BB1801"/>
    <w:rsid w:val="00BB2B25"/>
    <w:rsid w:val="00BC0899"/>
    <w:rsid w:val="00BC1BA1"/>
    <w:rsid w:val="00BC3A6D"/>
    <w:rsid w:val="00BC686D"/>
    <w:rsid w:val="00BC75B8"/>
    <w:rsid w:val="00BD624F"/>
    <w:rsid w:val="00BD66E4"/>
    <w:rsid w:val="00BD7877"/>
    <w:rsid w:val="00BE5463"/>
    <w:rsid w:val="00BE68C0"/>
    <w:rsid w:val="00BE7EBC"/>
    <w:rsid w:val="00BF7899"/>
    <w:rsid w:val="00BF7C00"/>
    <w:rsid w:val="00C023A3"/>
    <w:rsid w:val="00C05C67"/>
    <w:rsid w:val="00C107EF"/>
    <w:rsid w:val="00C115F5"/>
    <w:rsid w:val="00C11D48"/>
    <w:rsid w:val="00C12051"/>
    <w:rsid w:val="00C169E3"/>
    <w:rsid w:val="00C22A09"/>
    <w:rsid w:val="00C23BC1"/>
    <w:rsid w:val="00C246BB"/>
    <w:rsid w:val="00C24CEE"/>
    <w:rsid w:val="00C30A35"/>
    <w:rsid w:val="00C3226F"/>
    <w:rsid w:val="00C36308"/>
    <w:rsid w:val="00C4000C"/>
    <w:rsid w:val="00C401CE"/>
    <w:rsid w:val="00C471AD"/>
    <w:rsid w:val="00C51C2D"/>
    <w:rsid w:val="00C53573"/>
    <w:rsid w:val="00C53E52"/>
    <w:rsid w:val="00C53F3C"/>
    <w:rsid w:val="00C54C66"/>
    <w:rsid w:val="00C552CA"/>
    <w:rsid w:val="00C557D5"/>
    <w:rsid w:val="00C559B2"/>
    <w:rsid w:val="00C67A65"/>
    <w:rsid w:val="00C72BB1"/>
    <w:rsid w:val="00C73935"/>
    <w:rsid w:val="00C75A97"/>
    <w:rsid w:val="00C80B82"/>
    <w:rsid w:val="00C843D4"/>
    <w:rsid w:val="00C84EF3"/>
    <w:rsid w:val="00C86AC2"/>
    <w:rsid w:val="00C90E73"/>
    <w:rsid w:val="00C911E5"/>
    <w:rsid w:val="00C916AD"/>
    <w:rsid w:val="00C956CB"/>
    <w:rsid w:val="00CA408C"/>
    <w:rsid w:val="00CA67E2"/>
    <w:rsid w:val="00CC04A8"/>
    <w:rsid w:val="00CC3BA2"/>
    <w:rsid w:val="00CC4974"/>
    <w:rsid w:val="00CD0915"/>
    <w:rsid w:val="00CD3C9C"/>
    <w:rsid w:val="00CD59A2"/>
    <w:rsid w:val="00CD5F84"/>
    <w:rsid w:val="00CE2866"/>
    <w:rsid w:val="00CE7BC8"/>
    <w:rsid w:val="00CF3876"/>
    <w:rsid w:val="00CF7A9E"/>
    <w:rsid w:val="00D04AE7"/>
    <w:rsid w:val="00D05233"/>
    <w:rsid w:val="00D174BC"/>
    <w:rsid w:val="00D22EEE"/>
    <w:rsid w:val="00D230A9"/>
    <w:rsid w:val="00D2368F"/>
    <w:rsid w:val="00D24E0C"/>
    <w:rsid w:val="00D27CC9"/>
    <w:rsid w:val="00D33B37"/>
    <w:rsid w:val="00D37EEB"/>
    <w:rsid w:val="00D406C1"/>
    <w:rsid w:val="00D413E5"/>
    <w:rsid w:val="00D47EB7"/>
    <w:rsid w:val="00D502D2"/>
    <w:rsid w:val="00D5568B"/>
    <w:rsid w:val="00D603D8"/>
    <w:rsid w:val="00D61792"/>
    <w:rsid w:val="00D637E1"/>
    <w:rsid w:val="00D7213B"/>
    <w:rsid w:val="00D7555B"/>
    <w:rsid w:val="00D8011A"/>
    <w:rsid w:val="00D8094F"/>
    <w:rsid w:val="00D812CE"/>
    <w:rsid w:val="00D82699"/>
    <w:rsid w:val="00D8277D"/>
    <w:rsid w:val="00D873F3"/>
    <w:rsid w:val="00D90EF1"/>
    <w:rsid w:val="00DA0042"/>
    <w:rsid w:val="00DA1411"/>
    <w:rsid w:val="00DA1CD2"/>
    <w:rsid w:val="00DA567E"/>
    <w:rsid w:val="00DB41A9"/>
    <w:rsid w:val="00DC0496"/>
    <w:rsid w:val="00DC199B"/>
    <w:rsid w:val="00DC36B7"/>
    <w:rsid w:val="00DC7FB1"/>
    <w:rsid w:val="00DD0933"/>
    <w:rsid w:val="00DD2D94"/>
    <w:rsid w:val="00DD5D90"/>
    <w:rsid w:val="00DD5E84"/>
    <w:rsid w:val="00DD7D68"/>
    <w:rsid w:val="00DE1B3B"/>
    <w:rsid w:val="00DE34D5"/>
    <w:rsid w:val="00DE59D9"/>
    <w:rsid w:val="00DE755B"/>
    <w:rsid w:val="00DF355F"/>
    <w:rsid w:val="00DF45F3"/>
    <w:rsid w:val="00DF63A1"/>
    <w:rsid w:val="00E00B9B"/>
    <w:rsid w:val="00E07920"/>
    <w:rsid w:val="00E109D7"/>
    <w:rsid w:val="00E13394"/>
    <w:rsid w:val="00E16E20"/>
    <w:rsid w:val="00E179D1"/>
    <w:rsid w:val="00E20056"/>
    <w:rsid w:val="00E235DF"/>
    <w:rsid w:val="00E27BCD"/>
    <w:rsid w:val="00E33138"/>
    <w:rsid w:val="00E36C83"/>
    <w:rsid w:val="00E421EE"/>
    <w:rsid w:val="00E426C8"/>
    <w:rsid w:val="00E601B3"/>
    <w:rsid w:val="00E63ACD"/>
    <w:rsid w:val="00E65CF5"/>
    <w:rsid w:val="00E6635C"/>
    <w:rsid w:val="00E672FE"/>
    <w:rsid w:val="00E7345B"/>
    <w:rsid w:val="00E7647C"/>
    <w:rsid w:val="00E76D96"/>
    <w:rsid w:val="00E76E0C"/>
    <w:rsid w:val="00E82D01"/>
    <w:rsid w:val="00E8334E"/>
    <w:rsid w:val="00E8420D"/>
    <w:rsid w:val="00E8423C"/>
    <w:rsid w:val="00E93612"/>
    <w:rsid w:val="00E97F49"/>
    <w:rsid w:val="00EA053A"/>
    <w:rsid w:val="00EA171E"/>
    <w:rsid w:val="00EA7C21"/>
    <w:rsid w:val="00EB3C1B"/>
    <w:rsid w:val="00EB3EBA"/>
    <w:rsid w:val="00EB4CE5"/>
    <w:rsid w:val="00EC2165"/>
    <w:rsid w:val="00EC242B"/>
    <w:rsid w:val="00EC3213"/>
    <w:rsid w:val="00EC5404"/>
    <w:rsid w:val="00EC7853"/>
    <w:rsid w:val="00ED0042"/>
    <w:rsid w:val="00ED569A"/>
    <w:rsid w:val="00ED6DC6"/>
    <w:rsid w:val="00ED781E"/>
    <w:rsid w:val="00EE13AB"/>
    <w:rsid w:val="00EE1AB8"/>
    <w:rsid w:val="00EE2E4E"/>
    <w:rsid w:val="00EF1F53"/>
    <w:rsid w:val="00EF3155"/>
    <w:rsid w:val="00EF4693"/>
    <w:rsid w:val="00F06B76"/>
    <w:rsid w:val="00F06CFB"/>
    <w:rsid w:val="00F100E4"/>
    <w:rsid w:val="00F10951"/>
    <w:rsid w:val="00F16030"/>
    <w:rsid w:val="00F1629F"/>
    <w:rsid w:val="00F21E64"/>
    <w:rsid w:val="00F23AB5"/>
    <w:rsid w:val="00F34219"/>
    <w:rsid w:val="00F3469B"/>
    <w:rsid w:val="00F35063"/>
    <w:rsid w:val="00F35D26"/>
    <w:rsid w:val="00F40A68"/>
    <w:rsid w:val="00F4128E"/>
    <w:rsid w:val="00F42F43"/>
    <w:rsid w:val="00F46555"/>
    <w:rsid w:val="00F505D5"/>
    <w:rsid w:val="00F51272"/>
    <w:rsid w:val="00F57539"/>
    <w:rsid w:val="00F57F55"/>
    <w:rsid w:val="00F60B5D"/>
    <w:rsid w:val="00F6157B"/>
    <w:rsid w:val="00F61A7F"/>
    <w:rsid w:val="00F61DB2"/>
    <w:rsid w:val="00F63BFA"/>
    <w:rsid w:val="00F64023"/>
    <w:rsid w:val="00F65A80"/>
    <w:rsid w:val="00F71FF5"/>
    <w:rsid w:val="00F81657"/>
    <w:rsid w:val="00F82238"/>
    <w:rsid w:val="00F835BC"/>
    <w:rsid w:val="00F871C2"/>
    <w:rsid w:val="00F87F31"/>
    <w:rsid w:val="00F90AEE"/>
    <w:rsid w:val="00F9115A"/>
    <w:rsid w:val="00F93EA1"/>
    <w:rsid w:val="00F942A3"/>
    <w:rsid w:val="00F94F50"/>
    <w:rsid w:val="00F96179"/>
    <w:rsid w:val="00F9655C"/>
    <w:rsid w:val="00FA178F"/>
    <w:rsid w:val="00FA3884"/>
    <w:rsid w:val="00FA3E57"/>
    <w:rsid w:val="00FA524C"/>
    <w:rsid w:val="00FA646A"/>
    <w:rsid w:val="00FA6BAB"/>
    <w:rsid w:val="00FB1858"/>
    <w:rsid w:val="00FB3F12"/>
    <w:rsid w:val="00FB480A"/>
    <w:rsid w:val="00FB5D8C"/>
    <w:rsid w:val="00FC2233"/>
    <w:rsid w:val="00FC24AD"/>
    <w:rsid w:val="00FC4CAA"/>
    <w:rsid w:val="00FD5F1F"/>
    <w:rsid w:val="00FD61E4"/>
    <w:rsid w:val="00FE146A"/>
    <w:rsid w:val="00FE2D40"/>
    <w:rsid w:val="00FF0B3D"/>
    <w:rsid w:val="00FF159D"/>
    <w:rsid w:val="00FF19FD"/>
    <w:rsid w:val="00FF1F0A"/>
    <w:rsid w:val="00FF4CFE"/>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1F49"/>
  <w15:docId w15:val="{F4B14013-7DA9-4CC9-B48F-74D7B54F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4E"/>
    <w:pPr>
      <w:spacing w:after="200" w:line="480" w:lineRule="auto"/>
    </w:pPr>
  </w:style>
  <w:style w:type="paragraph" w:styleId="Heading1">
    <w:name w:val="heading 1"/>
    <w:basedOn w:val="Normal"/>
    <w:next w:val="Normal"/>
    <w:link w:val="Heading1Char"/>
    <w:uiPriority w:val="9"/>
    <w:qFormat/>
    <w:rsid w:val="007876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A70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A704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04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A704E"/>
    <w:rPr>
      <w:color w:val="0000FF"/>
      <w:u w:val="single"/>
    </w:rPr>
  </w:style>
  <w:style w:type="character" w:styleId="CommentReference">
    <w:name w:val="annotation reference"/>
    <w:basedOn w:val="DefaultParagraphFont"/>
    <w:uiPriority w:val="99"/>
    <w:semiHidden/>
    <w:unhideWhenUsed/>
    <w:rsid w:val="004A704E"/>
    <w:rPr>
      <w:sz w:val="16"/>
      <w:szCs w:val="16"/>
    </w:rPr>
  </w:style>
  <w:style w:type="paragraph" w:styleId="CommentText">
    <w:name w:val="annotation text"/>
    <w:basedOn w:val="Normal"/>
    <w:link w:val="CommentTextChar"/>
    <w:uiPriority w:val="99"/>
    <w:unhideWhenUsed/>
    <w:rsid w:val="00FB1858"/>
    <w:pPr>
      <w:spacing w:line="240" w:lineRule="auto"/>
    </w:pPr>
    <w:rPr>
      <w:rFonts w:eastAsiaTheme="minorEastAsia"/>
      <w:sz w:val="20"/>
      <w:szCs w:val="20"/>
      <w:lang w:eastAsia="es-ES"/>
    </w:rPr>
  </w:style>
  <w:style w:type="character" w:customStyle="1" w:styleId="CommentTextChar">
    <w:name w:val="Comment Text Char"/>
    <w:basedOn w:val="DefaultParagraphFont"/>
    <w:link w:val="CommentText"/>
    <w:uiPriority w:val="99"/>
    <w:rsid w:val="00FB1858"/>
    <w:rPr>
      <w:rFonts w:eastAsiaTheme="minorEastAsia"/>
      <w:sz w:val="20"/>
      <w:szCs w:val="20"/>
      <w:lang w:eastAsia="es-ES"/>
    </w:rPr>
  </w:style>
  <w:style w:type="paragraph" w:styleId="NormalWeb">
    <w:name w:val="Normal (Web)"/>
    <w:basedOn w:val="Normal"/>
    <w:uiPriority w:val="99"/>
    <w:semiHidden/>
    <w:unhideWhenUsed/>
    <w:rsid w:val="004A704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A704E"/>
    <w:pPr>
      <w:ind w:left="720"/>
      <w:contextualSpacing/>
    </w:pPr>
  </w:style>
  <w:style w:type="paragraph" w:styleId="BalloonText">
    <w:name w:val="Balloon Text"/>
    <w:basedOn w:val="Normal"/>
    <w:link w:val="BalloonTextChar"/>
    <w:uiPriority w:val="99"/>
    <w:semiHidden/>
    <w:unhideWhenUsed/>
    <w:rsid w:val="004A7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04E"/>
    <w:rPr>
      <w:rFonts w:ascii="Segoe UI" w:hAnsi="Segoe UI" w:cs="Segoe UI"/>
      <w:sz w:val="18"/>
      <w:szCs w:val="18"/>
    </w:rPr>
  </w:style>
  <w:style w:type="character" w:customStyle="1" w:styleId="Heading3Char">
    <w:name w:val="Heading 3 Char"/>
    <w:basedOn w:val="DefaultParagraphFont"/>
    <w:link w:val="Heading3"/>
    <w:uiPriority w:val="9"/>
    <w:rsid w:val="004A704E"/>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B96CEE"/>
    <w:rPr>
      <w:rFonts w:eastAsiaTheme="minorHAnsi"/>
      <w:b/>
      <w:bCs/>
      <w:lang w:eastAsia="en-US"/>
    </w:rPr>
  </w:style>
  <w:style w:type="character" w:customStyle="1" w:styleId="CommentSubjectChar">
    <w:name w:val="Comment Subject Char"/>
    <w:basedOn w:val="CommentTextChar"/>
    <w:link w:val="CommentSubject"/>
    <w:uiPriority w:val="99"/>
    <w:semiHidden/>
    <w:rsid w:val="00B96CEE"/>
    <w:rPr>
      <w:rFonts w:eastAsiaTheme="minorEastAsia"/>
      <w:b/>
      <w:bCs/>
      <w:sz w:val="20"/>
      <w:szCs w:val="20"/>
      <w:lang w:val="es-ES" w:eastAsia="es-ES"/>
    </w:rPr>
  </w:style>
  <w:style w:type="character" w:customStyle="1" w:styleId="apple-converted-space">
    <w:name w:val="apple-converted-space"/>
    <w:basedOn w:val="DefaultParagraphFont"/>
    <w:rsid w:val="00E109D7"/>
  </w:style>
  <w:style w:type="table" w:customStyle="1" w:styleId="PlainTable21">
    <w:name w:val="Plain Table 21"/>
    <w:basedOn w:val="TableNormal"/>
    <w:uiPriority w:val="42"/>
    <w:rsid w:val="00E109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7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6267"/>
    <w:pPr>
      <w:spacing w:after="0" w:line="240" w:lineRule="auto"/>
    </w:pPr>
  </w:style>
  <w:style w:type="paragraph" w:styleId="Header">
    <w:name w:val="header"/>
    <w:basedOn w:val="Normal"/>
    <w:link w:val="HeaderChar"/>
    <w:uiPriority w:val="99"/>
    <w:unhideWhenUsed/>
    <w:rsid w:val="00930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315"/>
  </w:style>
  <w:style w:type="paragraph" w:styleId="Footer">
    <w:name w:val="footer"/>
    <w:basedOn w:val="Normal"/>
    <w:link w:val="FooterChar"/>
    <w:uiPriority w:val="99"/>
    <w:unhideWhenUsed/>
    <w:rsid w:val="00930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315"/>
  </w:style>
  <w:style w:type="character" w:styleId="FollowedHyperlink">
    <w:name w:val="FollowedHyperlink"/>
    <w:basedOn w:val="DefaultParagraphFont"/>
    <w:uiPriority w:val="99"/>
    <w:semiHidden/>
    <w:unhideWhenUsed/>
    <w:rsid w:val="00EC7853"/>
    <w:rPr>
      <w:color w:val="954F72" w:themeColor="followedHyperlink"/>
      <w:u w:val="single"/>
    </w:rPr>
  </w:style>
  <w:style w:type="character" w:customStyle="1" w:styleId="Heading1Char">
    <w:name w:val="Heading 1 Char"/>
    <w:basedOn w:val="DefaultParagraphFont"/>
    <w:link w:val="Heading1"/>
    <w:uiPriority w:val="9"/>
    <w:rsid w:val="007876BF"/>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7876BF"/>
    <w:rPr>
      <w:i/>
      <w:iCs/>
    </w:rPr>
  </w:style>
  <w:style w:type="character" w:customStyle="1" w:styleId="spaced-list-item">
    <w:name w:val="spaced-list-item"/>
    <w:basedOn w:val="DefaultParagraphFont"/>
    <w:rsid w:val="007876BF"/>
  </w:style>
  <w:style w:type="character" w:customStyle="1" w:styleId="italicizeit">
    <w:name w:val="italicizeit"/>
    <w:basedOn w:val="DefaultParagraphFont"/>
    <w:rsid w:val="007876BF"/>
  </w:style>
  <w:style w:type="character" w:customStyle="1" w:styleId="boldit">
    <w:name w:val="boldit"/>
    <w:basedOn w:val="DefaultParagraphFont"/>
    <w:rsid w:val="007876BF"/>
  </w:style>
  <w:style w:type="paragraph" w:customStyle="1" w:styleId="EndNoteBibliography">
    <w:name w:val="EndNote Bibliography"/>
    <w:basedOn w:val="Normal"/>
    <w:link w:val="EndNoteBibliographyChar"/>
    <w:rsid w:val="007876BF"/>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7876BF"/>
    <w:rPr>
      <w:rFonts w:cs="Calibri"/>
      <w:noProof/>
      <w:lang w:val="en-US"/>
    </w:rPr>
  </w:style>
  <w:style w:type="paragraph" w:customStyle="1" w:styleId="EndNoteBibliographyTitle">
    <w:name w:val="EndNote Bibliography Title"/>
    <w:basedOn w:val="Normal"/>
    <w:link w:val="EndNoteBibliographyTitleChar"/>
    <w:rsid w:val="003A300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A3007"/>
    <w:rPr>
      <w:rFonts w:cs="Calibri"/>
      <w:noProof/>
      <w:lang w:val="en-US"/>
    </w:rPr>
  </w:style>
  <w:style w:type="table" w:customStyle="1" w:styleId="PlainTable210">
    <w:name w:val="Plain Table 21"/>
    <w:basedOn w:val="TableNormal"/>
    <w:uiPriority w:val="42"/>
    <w:rsid w:val="00FC4CAA"/>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75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11385">
      <w:bodyDiv w:val="1"/>
      <w:marLeft w:val="0"/>
      <w:marRight w:val="0"/>
      <w:marTop w:val="0"/>
      <w:marBottom w:val="0"/>
      <w:divBdr>
        <w:top w:val="none" w:sz="0" w:space="0" w:color="auto"/>
        <w:left w:val="none" w:sz="0" w:space="0" w:color="auto"/>
        <w:bottom w:val="none" w:sz="0" w:space="0" w:color="auto"/>
        <w:right w:val="none" w:sz="0" w:space="0" w:color="auto"/>
      </w:divBdr>
    </w:div>
    <w:div w:id="1283414365">
      <w:bodyDiv w:val="1"/>
      <w:marLeft w:val="0"/>
      <w:marRight w:val="0"/>
      <w:marTop w:val="0"/>
      <w:marBottom w:val="0"/>
      <w:divBdr>
        <w:top w:val="none" w:sz="0" w:space="0" w:color="auto"/>
        <w:left w:val="none" w:sz="0" w:space="0" w:color="auto"/>
        <w:bottom w:val="none" w:sz="0" w:space="0" w:color="auto"/>
        <w:right w:val="none" w:sz="0" w:space="0" w:color="auto"/>
      </w:divBdr>
    </w:div>
    <w:div w:id="163479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harpe@psych.ox.ac.uk" TargetMode="External"/><Relationship Id="rId13" Type="http://schemas.openxmlformats.org/officeDocument/2006/relationships/image" Target="media/image2.tif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dagitt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511B-D57A-4AE3-AC0B-8B4DF095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7529</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Mulick</dc:creator>
  <cp:lastModifiedBy>CHRIS FROST</cp:lastModifiedBy>
  <cp:revision>3</cp:revision>
  <cp:lastPrinted>2018-03-12T15:54:00Z</cp:lastPrinted>
  <dcterms:created xsi:type="dcterms:W3CDTF">2019-01-10T15:13:00Z</dcterms:created>
  <dcterms:modified xsi:type="dcterms:W3CDTF">2019-01-10T15:13:00Z</dcterms:modified>
</cp:coreProperties>
</file>