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9F8515" w14:textId="77777777" w:rsidR="00FE0C1D" w:rsidRPr="004017B9" w:rsidRDefault="00EA1789" w:rsidP="00943B4A">
      <w:pPr>
        <w:spacing w:after="0" w:line="240" w:lineRule="auto"/>
        <w:jc w:val="both"/>
        <w:outlineLvl w:val="1"/>
        <w:rPr>
          <w:rFonts w:eastAsia="Times New Roman" w:cstheme="minorHAnsi"/>
          <w:b/>
          <w:bCs/>
          <w:color w:val="000000" w:themeColor="text1"/>
          <w:sz w:val="36"/>
          <w:szCs w:val="36"/>
          <w:lang w:eastAsia="en-GB"/>
        </w:rPr>
      </w:pPr>
      <w:r w:rsidRPr="004017B9">
        <w:rPr>
          <w:rFonts w:eastAsia="Times New Roman" w:cstheme="minorHAnsi"/>
          <w:b/>
          <w:bCs/>
          <w:color w:val="000000" w:themeColor="text1"/>
          <w:sz w:val="36"/>
          <w:szCs w:val="36"/>
          <w:lang w:eastAsia="en-GB"/>
        </w:rPr>
        <w:softHyphen/>
      </w:r>
    </w:p>
    <w:p w14:paraId="4FC1369E" w14:textId="77777777" w:rsidR="00FE0C1D" w:rsidRPr="00B73E2A" w:rsidRDefault="00023F0E" w:rsidP="00943B4A">
      <w:pPr>
        <w:spacing w:after="0" w:line="240" w:lineRule="auto"/>
        <w:jc w:val="both"/>
        <w:outlineLvl w:val="1"/>
        <w:rPr>
          <w:rFonts w:eastAsia="Times New Roman" w:cstheme="minorHAnsi"/>
          <w:b/>
          <w:bCs/>
          <w:color w:val="000000" w:themeColor="text1"/>
          <w:sz w:val="28"/>
          <w:szCs w:val="28"/>
          <w:lang w:eastAsia="en-GB"/>
        </w:rPr>
      </w:pPr>
      <w:r w:rsidRPr="00B73E2A">
        <w:rPr>
          <w:rFonts w:eastAsia="Times New Roman" w:cstheme="minorHAnsi"/>
          <w:b/>
          <w:bCs/>
          <w:color w:val="000000" w:themeColor="text1"/>
          <w:sz w:val="28"/>
          <w:szCs w:val="28"/>
          <w:lang w:eastAsia="en-GB"/>
        </w:rPr>
        <w:t xml:space="preserve">The </w:t>
      </w:r>
      <w:r w:rsidR="00FE0C1D" w:rsidRPr="00B73E2A">
        <w:rPr>
          <w:rFonts w:eastAsia="Times New Roman" w:cstheme="minorHAnsi"/>
          <w:b/>
          <w:bCs/>
          <w:color w:val="000000" w:themeColor="text1"/>
          <w:sz w:val="28"/>
          <w:szCs w:val="28"/>
          <w:lang w:eastAsia="en-GB"/>
        </w:rPr>
        <w:t xml:space="preserve">TB vaccine </w:t>
      </w:r>
      <w:r w:rsidR="00120870">
        <w:rPr>
          <w:rFonts w:eastAsia="Times New Roman" w:cstheme="minorHAnsi"/>
          <w:b/>
          <w:bCs/>
          <w:color w:val="000000" w:themeColor="text1"/>
          <w:sz w:val="28"/>
          <w:szCs w:val="28"/>
          <w:lang w:eastAsia="en-GB"/>
        </w:rPr>
        <w:t xml:space="preserve">H56+IC31 </w:t>
      </w:r>
      <w:r w:rsidR="0091402D">
        <w:rPr>
          <w:rFonts w:eastAsia="Times New Roman" w:cstheme="minorHAnsi"/>
          <w:b/>
          <w:bCs/>
          <w:color w:val="000000" w:themeColor="text1"/>
          <w:sz w:val="28"/>
          <w:szCs w:val="28"/>
          <w:lang w:eastAsia="en-GB"/>
        </w:rPr>
        <w:t>dose-response</w:t>
      </w:r>
      <w:r w:rsidR="00FE0C1D" w:rsidRPr="00B73E2A">
        <w:rPr>
          <w:rFonts w:eastAsia="Times New Roman" w:cstheme="minorHAnsi"/>
          <w:b/>
          <w:bCs/>
          <w:color w:val="000000" w:themeColor="text1"/>
          <w:sz w:val="28"/>
          <w:szCs w:val="28"/>
          <w:lang w:eastAsia="en-GB"/>
        </w:rPr>
        <w:t xml:space="preserve"> c</w:t>
      </w:r>
      <w:r w:rsidR="00590553" w:rsidRPr="00B73E2A">
        <w:rPr>
          <w:rFonts w:eastAsia="Times New Roman" w:cstheme="minorHAnsi"/>
          <w:b/>
          <w:bCs/>
          <w:color w:val="000000" w:themeColor="text1"/>
          <w:sz w:val="28"/>
          <w:szCs w:val="28"/>
          <w:lang w:eastAsia="en-GB"/>
        </w:rPr>
        <w:t xml:space="preserve">urve is </w:t>
      </w:r>
      <w:r w:rsidR="00660E2D" w:rsidRPr="00B73E2A">
        <w:rPr>
          <w:rFonts w:eastAsia="Times New Roman" w:cstheme="minorHAnsi"/>
          <w:b/>
          <w:bCs/>
          <w:color w:val="000000" w:themeColor="text1"/>
          <w:sz w:val="28"/>
          <w:szCs w:val="28"/>
          <w:lang w:eastAsia="en-GB"/>
        </w:rPr>
        <w:t>peaked</w:t>
      </w:r>
      <w:r w:rsidR="00590553" w:rsidRPr="00B73E2A">
        <w:rPr>
          <w:rFonts w:eastAsia="Times New Roman" w:cstheme="minorHAnsi"/>
          <w:b/>
          <w:bCs/>
          <w:color w:val="000000" w:themeColor="text1"/>
          <w:sz w:val="28"/>
          <w:szCs w:val="28"/>
          <w:lang w:eastAsia="en-GB"/>
        </w:rPr>
        <w:t xml:space="preserve"> not saturating: d</w:t>
      </w:r>
      <w:r w:rsidR="00FE0C1D" w:rsidRPr="00B73E2A">
        <w:rPr>
          <w:rFonts w:eastAsia="Times New Roman" w:cstheme="minorHAnsi"/>
          <w:b/>
          <w:bCs/>
          <w:color w:val="000000" w:themeColor="text1"/>
          <w:sz w:val="28"/>
          <w:szCs w:val="28"/>
          <w:lang w:eastAsia="en-GB"/>
        </w:rPr>
        <w:t>ata generation for new mathematical modelling methods to inform vaccine dose decisions</w:t>
      </w:r>
    </w:p>
    <w:p w14:paraId="425929E2" w14:textId="77777777" w:rsidR="00FE0C1D" w:rsidRPr="004017B9" w:rsidRDefault="00FE0C1D" w:rsidP="00943B4A">
      <w:pPr>
        <w:spacing w:after="0" w:line="240" w:lineRule="auto"/>
        <w:jc w:val="both"/>
        <w:outlineLvl w:val="1"/>
        <w:rPr>
          <w:rFonts w:eastAsia="Times New Roman" w:cstheme="minorHAnsi"/>
          <w:b/>
          <w:bCs/>
          <w:color w:val="000000" w:themeColor="text1"/>
          <w:sz w:val="36"/>
          <w:szCs w:val="36"/>
          <w:lang w:eastAsia="en-GB"/>
        </w:rPr>
      </w:pPr>
    </w:p>
    <w:p w14:paraId="71A89ED0" w14:textId="77777777" w:rsidR="00E65815" w:rsidRDefault="00DE2121" w:rsidP="00E65815">
      <w:pPr>
        <w:spacing w:after="0" w:line="240" w:lineRule="auto"/>
        <w:jc w:val="both"/>
        <w:outlineLvl w:val="1"/>
        <w:rPr>
          <w:rFonts w:eastAsia="Times New Roman" w:cstheme="minorHAnsi"/>
          <w:bCs/>
          <w:color w:val="000000" w:themeColor="text1"/>
          <w:sz w:val="28"/>
          <w:szCs w:val="28"/>
          <w:vertAlign w:val="superscript"/>
          <w:lang w:eastAsia="en-GB"/>
        </w:rPr>
      </w:pPr>
      <w:r w:rsidRPr="004017B9">
        <w:rPr>
          <w:rFonts w:eastAsia="Times New Roman" w:cstheme="minorHAnsi"/>
          <w:bCs/>
          <w:color w:val="000000" w:themeColor="text1"/>
          <w:sz w:val="28"/>
          <w:szCs w:val="28"/>
          <w:lang w:eastAsia="en-GB"/>
        </w:rPr>
        <w:t>Authors: Sophie J</w:t>
      </w:r>
      <w:r w:rsidR="002710B0">
        <w:rPr>
          <w:rFonts w:eastAsia="Times New Roman" w:cstheme="minorHAnsi"/>
          <w:bCs/>
          <w:color w:val="000000" w:themeColor="text1"/>
          <w:sz w:val="28"/>
          <w:szCs w:val="28"/>
          <w:lang w:eastAsia="en-GB"/>
        </w:rPr>
        <w:t>.</w:t>
      </w:r>
      <w:r w:rsidRPr="004017B9">
        <w:rPr>
          <w:rFonts w:eastAsia="Times New Roman" w:cstheme="minorHAnsi"/>
          <w:bCs/>
          <w:color w:val="000000" w:themeColor="text1"/>
          <w:sz w:val="28"/>
          <w:szCs w:val="28"/>
          <w:lang w:eastAsia="en-GB"/>
        </w:rPr>
        <w:t xml:space="preserve"> Rhodes</w:t>
      </w:r>
      <w:r w:rsidR="003C3AAC">
        <w:rPr>
          <w:rFonts w:eastAsia="Times New Roman" w:cstheme="minorHAnsi"/>
          <w:bCs/>
          <w:color w:val="000000" w:themeColor="text1"/>
          <w:sz w:val="28"/>
          <w:szCs w:val="28"/>
          <w:lang w:eastAsia="en-GB"/>
        </w:rPr>
        <w:t>*</w:t>
      </w:r>
      <w:r w:rsidRPr="004017B9">
        <w:rPr>
          <w:rFonts w:eastAsia="Times New Roman" w:cstheme="minorHAnsi"/>
          <w:bCs/>
          <w:color w:val="000000" w:themeColor="text1"/>
          <w:sz w:val="28"/>
          <w:szCs w:val="28"/>
          <w:vertAlign w:val="superscript"/>
          <w:lang w:eastAsia="en-GB"/>
        </w:rPr>
        <w:t>a</w:t>
      </w:r>
      <w:r w:rsidRPr="004017B9">
        <w:rPr>
          <w:rFonts w:eastAsia="Times New Roman" w:cstheme="minorHAnsi"/>
          <w:bCs/>
          <w:color w:val="000000" w:themeColor="text1"/>
          <w:sz w:val="28"/>
          <w:szCs w:val="28"/>
          <w:lang w:eastAsia="en-GB"/>
        </w:rPr>
        <w:t xml:space="preserve">, </w:t>
      </w:r>
      <w:r w:rsidR="00905CC0" w:rsidRPr="004017B9">
        <w:rPr>
          <w:rFonts w:eastAsia="Times New Roman" w:cstheme="minorHAnsi"/>
          <w:bCs/>
          <w:color w:val="000000" w:themeColor="text1"/>
          <w:sz w:val="28"/>
          <w:szCs w:val="28"/>
          <w:lang w:eastAsia="en-GB"/>
        </w:rPr>
        <w:t>Andrea Zelmer</w:t>
      </w:r>
      <w:r w:rsidR="003C3AAC">
        <w:rPr>
          <w:rFonts w:eastAsia="Times New Roman" w:cstheme="minorHAnsi"/>
          <w:bCs/>
          <w:color w:val="000000" w:themeColor="text1"/>
          <w:sz w:val="28"/>
          <w:szCs w:val="28"/>
          <w:lang w:eastAsia="en-GB"/>
        </w:rPr>
        <w:t>*</w:t>
      </w:r>
      <w:r w:rsidR="00905CC0">
        <w:rPr>
          <w:rFonts w:eastAsia="Times New Roman" w:cstheme="minorHAnsi"/>
          <w:bCs/>
          <w:color w:val="000000" w:themeColor="text1"/>
          <w:sz w:val="28"/>
          <w:szCs w:val="28"/>
          <w:vertAlign w:val="superscript"/>
          <w:lang w:eastAsia="en-GB"/>
        </w:rPr>
        <w:t>b</w:t>
      </w:r>
      <w:r w:rsidR="00905CC0">
        <w:rPr>
          <w:rFonts w:eastAsia="Times New Roman" w:cstheme="minorHAnsi"/>
          <w:bCs/>
          <w:color w:val="000000" w:themeColor="text1"/>
          <w:sz w:val="28"/>
          <w:szCs w:val="28"/>
          <w:lang w:eastAsia="en-GB"/>
        </w:rPr>
        <w:t xml:space="preserve">, </w:t>
      </w:r>
      <w:r w:rsidR="00E65815" w:rsidRPr="004017B9">
        <w:rPr>
          <w:rFonts w:eastAsia="Times New Roman" w:cstheme="minorHAnsi"/>
          <w:bCs/>
          <w:color w:val="000000" w:themeColor="text1"/>
          <w:sz w:val="28"/>
          <w:szCs w:val="28"/>
          <w:lang w:eastAsia="en-GB"/>
        </w:rPr>
        <w:t>Gwenan</w:t>
      </w:r>
      <w:r w:rsidR="002710B0">
        <w:rPr>
          <w:rFonts w:eastAsia="Times New Roman" w:cstheme="minorHAnsi"/>
          <w:bCs/>
          <w:color w:val="000000" w:themeColor="text1"/>
          <w:sz w:val="28"/>
          <w:szCs w:val="28"/>
          <w:lang w:eastAsia="en-GB"/>
        </w:rPr>
        <w:t xml:space="preserve"> M. </w:t>
      </w:r>
      <w:r w:rsidR="00E65815" w:rsidRPr="004017B9">
        <w:rPr>
          <w:rFonts w:eastAsia="Times New Roman" w:cstheme="minorHAnsi"/>
          <w:bCs/>
          <w:color w:val="000000" w:themeColor="text1"/>
          <w:sz w:val="28"/>
          <w:szCs w:val="28"/>
          <w:lang w:eastAsia="en-GB"/>
        </w:rPr>
        <w:t>Knight</w:t>
      </w:r>
      <w:r w:rsidR="00760627" w:rsidRPr="0091402D">
        <w:rPr>
          <w:rFonts w:eastAsia="Times New Roman" w:cstheme="minorHAnsi"/>
          <w:bCs/>
          <w:color w:val="000000" w:themeColor="text1"/>
          <w:sz w:val="28"/>
          <w:szCs w:val="28"/>
          <w:vertAlign w:val="superscript"/>
          <w:lang w:eastAsia="en-GB"/>
        </w:rPr>
        <w:t>a,</w:t>
      </w:r>
      <w:r w:rsidR="00905CC0">
        <w:rPr>
          <w:rFonts w:eastAsia="Times New Roman" w:cstheme="minorHAnsi"/>
          <w:bCs/>
          <w:color w:val="000000" w:themeColor="text1"/>
          <w:sz w:val="28"/>
          <w:szCs w:val="28"/>
          <w:vertAlign w:val="superscript"/>
          <w:lang w:eastAsia="en-GB"/>
        </w:rPr>
        <w:t>c</w:t>
      </w:r>
      <w:r w:rsidR="00E65815" w:rsidRPr="004017B9">
        <w:rPr>
          <w:rFonts w:eastAsia="Times New Roman" w:cstheme="minorHAnsi"/>
          <w:bCs/>
          <w:color w:val="000000" w:themeColor="text1"/>
          <w:sz w:val="28"/>
          <w:szCs w:val="28"/>
          <w:lang w:eastAsia="en-GB"/>
        </w:rPr>
        <w:t>, Satria Arief Prabowo</w:t>
      </w:r>
      <w:r w:rsidR="00905CC0">
        <w:rPr>
          <w:rFonts w:eastAsia="Times New Roman" w:cstheme="minorHAnsi"/>
          <w:bCs/>
          <w:color w:val="000000" w:themeColor="text1"/>
          <w:sz w:val="28"/>
          <w:szCs w:val="28"/>
          <w:vertAlign w:val="superscript"/>
          <w:lang w:eastAsia="en-GB"/>
        </w:rPr>
        <w:t>b</w:t>
      </w:r>
      <w:r w:rsidR="00E65815" w:rsidRPr="004017B9">
        <w:rPr>
          <w:rFonts w:eastAsia="Times New Roman" w:cstheme="minorHAnsi"/>
          <w:bCs/>
          <w:color w:val="000000" w:themeColor="text1"/>
          <w:sz w:val="28"/>
          <w:szCs w:val="28"/>
          <w:lang w:eastAsia="en-GB"/>
        </w:rPr>
        <w:t>, Lisa Stockdale</w:t>
      </w:r>
      <w:r w:rsidR="00905CC0">
        <w:rPr>
          <w:rFonts w:eastAsia="Times New Roman" w:cstheme="minorHAnsi"/>
          <w:bCs/>
          <w:color w:val="000000" w:themeColor="text1"/>
          <w:sz w:val="28"/>
          <w:szCs w:val="28"/>
          <w:vertAlign w:val="superscript"/>
          <w:lang w:eastAsia="en-GB"/>
        </w:rPr>
        <w:t>b</w:t>
      </w:r>
      <w:r w:rsidR="00E65815" w:rsidRPr="004017B9">
        <w:rPr>
          <w:rFonts w:eastAsia="Times New Roman" w:cstheme="minorHAnsi"/>
          <w:bCs/>
          <w:color w:val="000000" w:themeColor="text1"/>
          <w:sz w:val="28"/>
          <w:szCs w:val="28"/>
          <w:lang w:eastAsia="en-GB"/>
        </w:rPr>
        <w:t>, Thomas</w:t>
      </w:r>
      <w:r w:rsidR="002710B0">
        <w:rPr>
          <w:rFonts w:eastAsia="Times New Roman" w:cstheme="minorHAnsi"/>
          <w:bCs/>
          <w:color w:val="000000" w:themeColor="text1"/>
          <w:sz w:val="28"/>
          <w:szCs w:val="28"/>
          <w:lang w:eastAsia="en-GB"/>
        </w:rPr>
        <w:t xml:space="preserve"> G.</w:t>
      </w:r>
      <w:r w:rsidR="00E65815" w:rsidRPr="004017B9">
        <w:rPr>
          <w:rFonts w:eastAsia="Times New Roman" w:cstheme="minorHAnsi"/>
          <w:bCs/>
          <w:color w:val="000000" w:themeColor="text1"/>
          <w:sz w:val="28"/>
          <w:szCs w:val="28"/>
          <w:lang w:eastAsia="en-GB"/>
        </w:rPr>
        <w:t xml:space="preserve"> Evans</w:t>
      </w:r>
      <w:r w:rsidR="00E65815" w:rsidRPr="004017B9">
        <w:rPr>
          <w:rFonts w:eastAsia="Times New Roman" w:cstheme="minorHAnsi"/>
          <w:bCs/>
          <w:color w:val="000000" w:themeColor="text1"/>
          <w:sz w:val="28"/>
          <w:szCs w:val="28"/>
          <w:vertAlign w:val="superscript"/>
          <w:lang w:eastAsia="en-GB"/>
        </w:rPr>
        <w:t>d</w:t>
      </w:r>
      <w:r w:rsidR="00E65815" w:rsidRPr="004017B9">
        <w:rPr>
          <w:rFonts w:eastAsia="Times New Roman" w:cstheme="minorHAnsi"/>
          <w:bCs/>
          <w:color w:val="000000" w:themeColor="text1"/>
          <w:sz w:val="28"/>
          <w:szCs w:val="28"/>
          <w:lang w:eastAsia="en-GB"/>
        </w:rPr>
        <w:t>,</w:t>
      </w:r>
      <w:r w:rsidR="003C3AAC">
        <w:rPr>
          <w:rFonts w:eastAsia="Times New Roman" w:cstheme="minorHAnsi"/>
          <w:bCs/>
          <w:color w:val="000000" w:themeColor="text1"/>
          <w:sz w:val="28"/>
          <w:szCs w:val="28"/>
          <w:lang w:eastAsia="en-GB"/>
        </w:rPr>
        <w:t xml:space="preserve"> </w:t>
      </w:r>
      <w:r w:rsidR="003C3AAC" w:rsidRPr="003C3AAC">
        <w:rPr>
          <w:rFonts w:eastAsia="Times New Roman" w:cstheme="minorHAnsi"/>
          <w:bCs/>
          <w:color w:val="000000" w:themeColor="text1"/>
          <w:sz w:val="28"/>
          <w:szCs w:val="28"/>
          <w:lang w:eastAsia="en-GB"/>
        </w:rPr>
        <w:t>Thomas Lindenstrøm</w:t>
      </w:r>
      <w:r w:rsidR="003C3AAC">
        <w:rPr>
          <w:rFonts w:eastAsia="Times New Roman" w:cstheme="minorHAnsi"/>
          <w:bCs/>
          <w:color w:val="000000" w:themeColor="text1"/>
          <w:sz w:val="28"/>
          <w:szCs w:val="28"/>
          <w:vertAlign w:val="superscript"/>
          <w:lang w:eastAsia="en-GB"/>
        </w:rPr>
        <w:t>e</w:t>
      </w:r>
      <w:r w:rsidR="003C3AAC">
        <w:rPr>
          <w:rFonts w:eastAsia="Times New Roman" w:cstheme="minorHAnsi"/>
          <w:bCs/>
          <w:color w:val="000000" w:themeColor="text1"/>
          <w:sz w:val="28"/>
          <w:szCs w:val="28"/>
          <w:lang w:eastAsia="en-GB"/>
        </w:rPr>
        <w:t>,</w:t>
      </w:r>
      <w:r w:rsidR="003C3AAC" w:rsidRPr="004F5F51">
        <w:rPr>
          <w:rFonts w:eastAsia="Times New Roman" w:cstheme="minorHAnsi"/>
          <w:color w:val="000000" w:themeColor="text1"/>
          <w:sz w:val="24"/>
          <w:szCs w:val="24"/>
          <w:lang w:eastAsia="en-GB"/>
        </w:rPr>
        <w:t xml:space="preserve"> </w:t>
      </w:r>
      <w:r w:rsidR="00E65815" w:rsidRPr="004017B9">
        <w:rPr>
          <w:rFonts w:eastAsia="Times New Roman" w:cstheme="minorHAnsi"/>
          <w:bCs/>
          <w:color w:val="000000" w:themeColor="text1"/>
          <w:sz w:val="28"/>
          <w:szCs w:val="28"/>
          <w:lang w:eastAsia="en-GB"/>
        </w:rPr>
        <w:t xml:space="preserve">Richard </w:t>
      </w:r>
      <w:r w:rsidR="002710B0">
        <w:rPr>
          <w:rFonts w:eastAsia="Times New Roman" w:cstheme="minorHAnsi"/>
          <w:bCs/>
          <w:color w:val="000000" w:themeColor="text1"/>
          <w:sz w:val="28"/>
          <w:szCs w:val="28"/>
          <w:lang w:eastAsia="en-GB"/>
        </w:rPr>
        <w:t xml:space="preserve">G. </w:t>
      </w:r>
      <w:r w:rsidR="00E65815" w:rsidRPr="004017B9">
        <w:rPr>
          <w:rFonts w:eastAsia="Times New Roman" w:cstheme="minorHAnsi"/>
          <w:bCs/>
          <w:color w:val="000000" w:themeColor="text1"/>
          <w:sz w:val="28"/>
          <w:szCs w:val="28"/>
          <w:lang w:eastAsia="en-GB"/>
        </w:rPr>
        <w:t>White</w:t>
      </w:r>
      <w:r w:rsidR="003C3AAC">
        <w:rPr>
          <w:rFonts w:eastAsia="Times New Roman" w:cstheme="minorHAnsi"/>
          <w:bCs/>
          <w:color w:val="000000" w:themeColor="text1"/>
          <w:sz w:val="28"/>
          <w:szCs w:val="28"/>
          <w:lang w:eastAsia="en-GB"/>
        </w:rPr>
        <w:t>*</w:t>
      </w:r>
      <w:r w:rsidR="00E65815" w:rsidRPr="004017B9">
        <w:rPr>
          <w:rFonts w:eastAsia="Times New Roman" w:cstheme="minorHAnsi"/>
          <w:bCs/>
          <w:color w:val="000000" w:themeColor="text1"/>
          <w:sz w:val="28"/>
          <w:szCs w:val="28"/>
          <w:lang w:eastAsia="en-GB"/>
        </w:rPr>
        <w:t>*</w:t>
      </w:r>
      <w:r w:rsidR="00E65815" w:rsidRPr="004017B9">
        <w:rPr>
          <w:rFonts w:eastAsia="Times New Roman" w:cstheme="minorHAnsi"/>
          <w:bCs/>
          <w:color w:val="000000" w:themeColor="text1"/>
          <w:sz w:val="28"/>
          <w:szCs w:val="28"/>
          <w:vertAlign w:val="superscript"/>
          <w:lang w:eastAsia="en-GB"/>
        </w:rPr>
        <w:t>a</w:t>
      </w:r>
      <w:r w:rsidR="00905CC0">
        <w:rPr>
          <w:rFonts w:eastAsia="Times New Roman" w:cstheme="minorHAnsi"/>
          <w:bCs/>
          <w:color w:val="000000" w:themeColor="text1"/>
          <w:sz w:val="28"/>
          <w:szCs w:val="28"/>
          <w:lang w:eastAsia="en-GB"/>
        </w:rPr>
        <w:t>,</w:t>
      </w:r>
      <w:r w:rsidR="00905CC0" w:rsidRPr="00905CC0">
        <w:rPr>
          <w:rFonts w:eastAsia="Times New Roman" w:cstheme="minorHAnsi"/>
          <w:bCs/>
          <w:color w:val="000000" w:themeColor="text1"/>
          <w:sz w:val="28"/>
          <w:szCs w:val="28"/>
          <w:lang w:eastAsia="en-GB"/>
        </w:rPr>
        <w:t xml:space="preserve"> </w:t>
      </w:r>
      <w:r w:rsidR="00905CC0" w:rsidRPr="004017B9">
        <w:rPr>
          <w:rFonts w:eastAsia="Times New Roman" w:cstheme="minorHAnsi"/>
          <w:bCs/>
          <w:color w:val="000000" w:themeColor="text1"/>
          <w:sz w:val="28"/>
          <w:szCs w:val="28"/>
          <w:lang w:eastAsia="en-GB"/>
        </w:rPr>
        <w:t>Helen Fletcher</w:t>
      </w:r>
      <w:r w:rsidR="003C3AAC">
        <w:rPr>
          <w:rFonts w:eastAsia="Times New Roman" w:cstheme="minorHAnsi"/>
          <w:bCs/>
          <w:color w:val="000000" w:themeColor="text1"/>
          <w:sz w:val="28"/>
          <w:szCs w:val="28"/>
          <w:lang w:eastAsia="en-GB"/>
        </w:rPr>
        <w:t>*</w:t>
      </w:r>
      <w:r w:rsidR="00905CC0" w:rsidRPr="004017B9">
        <w:rPr>
          <w:rFonts w:eastAsia="Times New Roman" w:cstheme="minorHAnsi"/>
          <w:bCs/>
          <w:color w:val="000000" w:themeColor="text1"/>
          <w:sz w:val="28"/>
          <w:szCs w:val="28"/>
          <w:lang w:eastAsia="en-GB"/>
        </w:rPr>
        <w:t>*</w:t>
      </w:r>
      <w:r w:rsidR="00905CC0">
        <w:rPr>
          <w:rFonts w:eastAsia="Times New Roman" w:cstheme="minorHAnsi"/>
          <w:bCs/>
          <w:color w:val="000000" w:themeColor="text1"/>
          <w:sz w:val="28"/>
          <w:szCs w:val="28"/>
          <w:vertAlign w:val="superscript"/>
          <w:lang w:eastAsia="en-GB"/>
        </w:rPr>
        <w:t>b</w:t>
      </w:r>
    </w:p>
    <w:p w14:paraId="6CE177FD" w14:textId="77777777" w:rsidR="00494D0D" w:rsidRPr="00905CC0" w:rsidRDefault="00494D0D" w:rsidP="00E65815">
      <w:pPr>
        <w:spacing w:after="0" w:line="240" w:lineRule="auto"/>
        <w:jc w:val="both"/>
        <w:outlineLvl w:val="1"/>
        <w:rPr>
          <w:rFonts w:eastAsia="Times New Roman" w:cstheme="minorHAnsi"/>
          <w:bCs/>
          <w:color w:val="000000" w:themeColor="text1"/>
          <w:sz w:val="28"/>
          <w:szCs w:val="28"/>
          <w:lang w:eastAsia="en-GB"/>
        </w:rPr>
      </w:pPr>
    </w:p>
    <w:p w14:paraId="20C50A71" w14:textId="77777777" w:rsidR="00E65815" w:rsidRPr="004017B9" w:rsidRDefault="007B41FF" w:rsidP="00E65815">
      <w:pPr>
        <w:spacing w:after="0" w:line="240" w:lineRule="auto"/>
        <w:jc w:val="both"/>
        <w:outlineLvl w:val="1"/>
        <w:rPr>
          <w:rFonts w:eastAsia="Times New Roman" w:cstheme="minorHAnsi"/>
          <w:bCs/>
          <w:color w:val="000000" w:themeColor="text1"/>
          <w:sz w:val="28"/>
          <w:szCs w:val="28"/>
          <w:lang w:eastAsia="en-GB"/>
        </w:rPr>
      </w:pPr>
      <w:r>
        <w:rPr>
          <w:rFonts w:eastAsia="Times New Roman" w:cstheme="minorHAnsi"/>
          <w:bCs/>
          <w:color w:val="000000" w:themeColor="text1"/>
          <w:sz w:val="28"/>
          <w:szCs w:val="28"/>
          <w:lang w:eastAsia="en-GB"/>
        </w:rPr>
        <w:t>*Joint first authors</w:t>
      </w:r>
    </w:p>
    <w:p w14:paraId="422E4952" w14:textId="77777777" w:rsidR="008E2BF4" w:rsidRDefault="00E65815" w:rsidP="00943B4A">
      <w:pPr>
        <w:spacing w:after="0" w:line="240" w:lineRule="auto"/>
        <w:jc w:val="both"/>
        <w:outlineLvl w:val="1"/>
        <w:rPr>
          <w:rFonts w:eastAsia="Times New Roman" w:cstheme="minorHAnsi"/>
          <w:bCs/>
          <w:color w:val="000000" w:themeColor="text1"/>
          <w:sz w:val="28"/>
          <w:szCs w:val="28"/>
          <w:lang w:eastAsia="en-GB"/>
        </w:rPr>
      </w:pPr>
      <w:r w:rsidRPr="004017B9">
        <w:rPr>
          <w:rFonts w:eastAsia="Times New Roman" w:cstheme="minorHAnsi"/>
          <w:bCs/>
          <w:color w:val="000000" w:themeColor="text1"/>
          <w:sz w:val="28"/>
          <w:szCs w:val="28"/>
          <w:lang w:eastAsia="en-GB"/>
        </w:rPr>
        <w:t>*</w:t>
      </w:r>
      <w:r w:rsidR="003C3AAC">
        <w:rPr>
          <w:rFonts w:eastAsia="Times New Roman" w:cstheme="minorHAnsi"/>
          <w:bCs/>
          <w:color w:val="000000" w:themeColor="text1"/>
          <w:sz w:val="28"/>
          <w:szCs w:val="28"/>
          <w:lang w:eastAsia="en-GB"/>
        </w:rPr>
        <w:t>*</w:t>
      </w:r>
      <w:r w:rsidRPr="004017B9">
        <w:rPr>
          <w:rFonts w:eastAsia="Times New Roman" w:cstheme="minorHAnsi"/>
          <w:bCs/>
          <w:color w:val="000000" w:themeColor="text1"/>
          <w:sz w:val="28"/>
          <w:szCs w:val="28"/>
          <w:lang w:eastAsia="en-GB"/>
        </w:rPr>
        <w:t>Joint senior authors</w:t>
      </w:r>
    </w:p>
    <w:p w14:paraId="04BFB871" w14:textId="77777777" w:rsidR="007B7EAB" w:rsidRPr="004017B9" w:rsidRDefault="007B7EAB" w:rsidP="00943B4A">
      <w:pPr>
        <w:spacing w:after="0" w:line="240" w:lineRule="auto"/>
        <w:jc w:val="both"/>
        <w:outlineLvl w:val="1"/>
        <w:rPr>
          <w:rFonts w:eastAsia="Times New Roman" w:cstheme="minorHAnsi"/>
          <w:b/>
          <w:bCs/>
          <w:color w:val="000000" w:themeColor="text1"/>
          <w:sz w:val="28"/>
          <w:szCs w:val="28"/>
          <w:lang w:eastAsia="en-GB"/>
        </w:rPr>
      </w:pPr>
    </w:p>
    <w:p w14:paraId="4A137EDF" w14:textId="77777777" w:rsidR="007B7EAB" w:rsidRDefault="007B7EAB" w:rsidP="007B7EAB">
      <w:pPr>
        <w:jc w:val="both"/>
        <w:rPr>
          <w:sz w:val="28"/>
          <w:szCs w:val="28"/>
        </w:rPr>
      </w:pPr>
      <w:r w:rsidRPr="00B73E2A">
        <w:rPr>
          <w:sz w:val="28"/>
          <w:szCs w:val="28"/>
          <w:vertAlign w:val="superscript"/>
        </w:rPr>
        <w:t xml:space="preserve">a </w:t>
      </w:r>
      <w:r w:rsidRPr="00B73E2A">
        <w:rPr>
          <w:sz w:val="28"/>
          <w:szCs w:val="28"/>
        </w:rPr>
        <w:t>TB Modelling Group, CMMID, TB Centre, London School of Hygiene and Tropical Medicine</w:t>
      </w:r>
    </w:p>
    <w:p w14:paraId="68F71736" w14:textId="77777777" w:rsidR="00905CC0" w:rsidRPr="00B73E2A" w:rsidRDefault="00905CC0" w:rsidP="007B7EAB">
      <w:pPr>
        <w:jc w:val="both"/>
        <w:rPr>
          <w:sz w:val="28"/>
          <w:szCs w:val="28"/>
        </w:rPr>
      </w:pPr>
      <w:r>
        <w:rPr>
          <w:sz w:val="28"/>
          <w:szCs w:val="28"/>
          <w:vertAlign w:val="superscript"/>
        </w:rPr>
        <w:t>b</w:t>
      </w:r>
      <w:r w:rsidRPr="00B73E2A">
        <w:rPr>
          <w:sz w:val="28"/>
          <w:szCs w:val="28"/>
          <w:vertAlign w:val="superscript"/>
        </w:rPr>
        <w:t xml:space="preserve"> </w:t>
      </w:r>
      <w:r w:rsidRPr="00B73E2A">
        <w:rPr>
          <w:sz w:val="28"/>
          <w:szCs w:val="28"/>
        </w:rPr>
        <w:t>Immunology and Infection Department, London School of Hygiene and Tropical Medicine</w:t>
      </w:r>
    </w:p>
    <w:p w14:paraId="6A426987" w14:textId="77777777" w:rsidR="007B7EAB" w:rsidRPr="00B73E2A" w:rsidRDefault="00905CC0" w:rsidP="007B7EAB">
      <w:pPr>
        <w:jc w:val="both"/>
        <w:rPr>
          <w:rFonts w:ascii="Calibri" w:hAnsi="Calibri"/>
          <w:sz w:val="28"/>
          <w:szCs w:val="28"/>
        </w:rPr>
      </w:pPr>
      <w:r>
        <w:rPr>
          <w:rFonts w:ascii="Calibri" w:hAnsi="Calibri"/>
          <w:sz w:val="28"/>
          <w:szCs w:val="28"/>
          <w:vertAlign w:val="superscript"/>
        </w:rPr>
        <w:t>c</w:t>
      </w:r>
      <w:r w:rsidR="007B7EAB" w:rsidRPr="00B73E2A">
        <w:rPr>
          <w:rFonts w:ascii="Calibri" w:hAnsi="Calibri"/>
          <w:sz w:val="28"/>
          <w:szCs w:val="28"/>
          <w:vertAlign w:val="superscript"/>
        </w:rPr>
        <w:t xml:space="preserve"> </w:t>
      </w:r>
      <w:r w:rsidR="007B7EAB" w:rsidRPr="00B73E2A">
        <w:rPr>
          <w:rFonts w:ascii="Calibri" w:hAnsi="Calibri"/>
          <w:sz w:val="28"/>
          <w:szCs w:val="28"/>
        </w:rPr>
        <w:t>National Institute for Health Research Health Protection Research Unit in Healthcare Associated Infection and Antimicrobial Resistance, Imperial College London</w:t>
      </w:r>
    </w:p>
    <w:p w14:paraId="10D74400" w14:textId="77777777" w:rsidR="007B7EAB" w:rsidRDefault="007B7EAB" w:rsidP="007B7EAB">
      <w:pPr>
        <w:jc w:val="both"/>
        <w:rPr>
          <w:rStyle w:val="CharAttribute9"/>
        </w:rPr>
      </w:pPr>
      <w:r w:rsidRPr="00B73E2A">
        <w:rPr>
          <w:rFonts w:ascii="Calibri" w:hAnsi="Calibri"/>
          <w:sz w:val="28"/>
          <w:szCs w:val="28"/>
          <w:vertAlign w:val="superscript"/>
        </w:rPr>
        <w:t>d</w:t>
      </w:r>
      <w:r w:rsidRPr="00B73E2A">
        <w:rPr>
          <w:rFonts w:cs="Arial"/>
          <w:color w:val="5C5C5C"/>
          <w:sz w:val="28"/>
          <w:szCs w:val="28"/>
          <w:shd w:val="clear" w:color="auto" w:fill="FFFFFF"/>
        </w:rPr>
        <w:t xml:space="preserve"> </w:t>
      </w:r>
      <w:r w:rsidR="00494D0D" w:rsidRPr="00E31B7E">
        <w:rPr>
          <w:rStyle w:val="CharAttribute9"/>
        </w:rPr>
        <w:t>TomegaVax, Portland Oregon</w:t>
      </w:r>
    </w:p>
    <w:p w14:paraId="2D587351" w14:textId="77777777" w:rsidR="003C3AAC" w:rsidRPr="003C3AAC" w:rsidRDefault="003C3AAC" w:rsidP="007B7EAB">
      <w:pPr>
        <w:jc w:val="both"/>
        <w:rPr>
          <w:rFonts w:ascii="Calibri" w:hAnsi="Calibri"/>
          <w:sz w:val="28"/>
          <w:szCs w:val="28"/>
        </w:rPr>
      </w:pPr>
      <w:r>
        <w:rPr>
          <w:rStyle w:val="CharAttribute9"/>
          <w:vertAlign w:val="superscript"/>
        </w:rPr>
        <w:t>e</w:t>
      </w:r>
      <w:r w:rsidR="0071635A">
        <w:rPr>
          <w:rStyle w:val="CharAttribute9"/>
        </w:rPr>
        <w:t>Statens</w:t>
      </w:r>
      <w:r>
        <w:rPr>
          <w:rStyle w:val="CharAttribute9"/>
        </w:rPr>
        <w:t xml:space="preserve"> Serum Institut, Copenhagen, Denmark</w:t>
      </w:r>
    </w:p>
    <w:p w14:paraId="354CB08F" w14:textId="77777777" w:rsidR="008E2BF4" w:rsidRDefault="008E2BF4" w:rsidP="00943B4A">
      <w:pPr>
        <w:spacing w:after="0" w:line="240" w:lineRule="auto"/>
        <w:jc w:val="both"/>
        <w:outlineLvl w:val="1"/>
        <w:rPr>
          <w:rFonts w:eastAsia="Times New Roman" w:cstheme="minorHAnsi"/>
          <w:b/>
          <w:bCs/>
          <w:color w:val="000000" w:themeColor="text1"/>
          <w:sz w:val="28"/>
          <w:szCs w:val="28"/>
          <w:lang w:eastAsia="en-GB"/>
        </w:rPr>
      </w:pPr>
    </w:p>
    <w:p w14:paraId="5A1E3863" w14:textId="77777777" w:rsidR="007B7EAB" w:rsidRPr="004017B9" w:rsidRDefault="007B7EAB" w:rsidP="00943B4A">
      <w:pPr>
        <w:spacing w:after="0" w:line="240" w:lineRule="auto"/>
        <w:jc w:val="both"/>
        <w:outlineLvl w:val="1"/>
        <w:rPr>
          <w:rFonts w:eastAsia="Times New Roman" w:cstheme="minorHAnsi"/>
          <w:b/>
          <w:bCs/>
          <w:color w:val="000000" w:themeColor="text1"/>
          <w:sz w:val="28"/>
          <w:szCs w:val="28"/>
          <w:lang w:eastAsia="en-GB"/>
        </w:rPr>
      </w:pPr>
    </w:p>
    <w:p w14:paraId="54661105" w14:textId="77777777" w:rsidR="00517485" w:rsidRPr="004017B9" w:rsidRDefault="00517485" w:rsidP="00943B4A">
      <w:pPr>
        <w:spacing w:after="0" w:line="240" w:lineRule="auto"/>
        <w:jc w:val="both"/>
        <w:outlineLvl w:val="1"/>
        <w:rPr>
          <w:rFonts w:eastAsia="Times New Roman" w:cstheme="minorHAnsi"/>
          <w:b/>
          <w:bCs/>
          <w:color w:val="000000" w:themeColor="text1"/>
          <w:sz w:val="28"/>
          <w:szCs w:val="28"/>
          <w:lang w:eastAsia="en-GB"/>
        </w:rPr>
      </w:pPr>
    </w:p>
    <w:p w14:paraId="6AA7CB99" w14:textId="77777777" w:rsidR="00FA39EC" w:rsidRPr="004017B9" w:rsidRDefault="00FA39EC" w:rsidP="00943B4A">
      <w:pPr>
        <w:spacing w:after="0" w:line="240" w:lineRule="auto"/>
        <w:jc w:val="both"/>
        <w:outlineLvl w:val="1"/>
        <w:rPr>
          <w:rFonts w:eastAsia="Times New Roman" w:cstheme="minorHAnsi"/>
          <w:b/>
          <w:bCs/>
          <w:color w:val="000000" w:themeColor="text1"/>
          <w:sz w:val="36"/>
          <w:szCs w:val="36"/>
          <w:lang w:eastAsia="en-GB"/>
        </w:rPr>
      </w:pPr>
    </w:p>
    <w:p w14:paraId="423AA42B" w14:textId="77777777" w:rsidR="00FA39EC" w:rsidRPr="004017B9" w:rsidRDefault="00FA39EC" w:rsidP="00943B4A">
      <w:pPr>
        <w:spacing w:after="0" w:line="240" w:lineRule="auto"/>
        <w:jc w:val="both"/>
        <w:outlineLvl w:val="1"/>
        <w:rPr>
          <w:rFonts w:eastAsia="Times New Roman" w:cstheme="minorHAnsi"/>
          <w:b/>
          <w:bCs/>
          <w:color w:val="000000" w:themeColor="text1"/>
          <w:sz w:val="36"/>
          <w:szCs w:val="36"/>
          <w:lang w:eastAsia="en-GB"/>
        </w:rPr>
      </w:pPr>
    </w:p>
    <w:p w14:paraId="5EB8DB90" w14:textId="77777777" w:rsidR="00FA39EC" w:rsidRPr="004017B9" w:rsidRDefault="00FA39EC" w:rsidP="00943B4A">
      <w:pPr>
        <w:spacing w:after="0" w:line="240" w:lineRule="auto"/>
        <w:jc w:val="both"/>
        <w:outlineLvl w:val="1"/>
        <w:rPr>
          <w:rFonts w:eastAsia="Times New Roman" w:cstheme="minorHAnsi"/>
          <w:b/>
          <w:bCs/>
          <w:color w:val="000000" w:themeColor="text1"/>
          <w:sz w:val="36"/>
          <w:szCs w:val="36"/>
          <w:lang w:eastAsia="en-GB"/>
        </w:rPr>
      </w:pPr>
    </w:p>
    <w:p w14:paraId="74CC0A43" w14:textId="77777777" w:rsidR="00FA39EC" w:rsidRPr="004017B9" w:rsidRDefault="00FA39EC" w:rsidP="00943B4A">
      <w:pPr>
        <w:spacing w:after="0" w:line="240" w:lineRule="auto"/>
        <w:jc w:val="both"/>
        <w:outlineLvl w:val="1"/>
        <w:rPr>
          <w:rFonts w:eastAsia="Times New Roman" w:cstheme="minorHAnsi"/>
          <w:b/>
          <w:bCs/>
          <w:color w:val="000000" w:themeColor="text1"/>
          <w:sz w:val="36"/>
          <w:szCs w:val="36"/>
          <w:lang w:eastAsia="en-GB"/>
        </w:rPr>
      </w:pPr>
    </w:p>
    <w:p w14:paraId="52B29C35" w14:textId="77777777" w:rsidR="00FA39EC" w:rsidRPr="004017B9" w:rsidRDefault="00FA39EC" w:rsidP="00943B4A">
      <w:pPr>
        <w:spacing w:after="0" w:line="240" w:lineRule="auto"/>
        <w:jc w:val="both"/>
        <w:outlineLvl w:val="1"/>
        <w:rPr>
          <w:rFonts w:eastAsia="Times New Roman" w:cstheme="minorHAnsi"/>
          <w:b/>
          <w:bCs/>
          <w:color w:val="000000" w:themeColor="text1"/>
          <w:sz w:val="36"/>
          <w:szCs w:val="36"/>
          <w:lang w:eastAsia="en-GB"/>
        </w:rPr>
      </w:pPr>
    </w:p>
    <w:p w14:paraId="291F7E70" w14:textId="77777777" w:rsidR="00FA39EC" w:rsidRPr="004017B9" w:rsidRDefault="00FA39EC" w:rsidP="00943B4A">
      <w:pPr>
        <w:spacing w:after="0" w:line="240" w:lineRule="auto"/>
        <w:jc w:val="both"/>
        <w:outlineLvl w:val="1"/>
        <w:rPr>
          <w:rFonts w:eastAsia="Times New Roman" w:cstheme="minorHAnsi"/>
          <w:b/>
          <w:bCs/>
          <w:color w:val="000000" w:themeColor="text1"/>
          <w:sz w:val="36"/>
          <w:szCs w:val="36"/>
          <w:lang w:eastAsia="en-GB"/>
        </w:rPr>
      </w:pPr>
    </w:p>
    <w:p w14:paraId="384258B8" w14:textId="77777777" w:rsidR="00FA39EC" w:rsidRPr="004017B9" w:rsidRDefault="00FA39EC" w:rsidP="00943B4A">
      <w:pPr>
        <w:spacing w:after="0" w:line="240" w:lineRule="auto"/>
        <w:jc w:val="both"/>
        <w:outlineLvl w:val="1"/>
        <w:rPr>
          <w:rFonts w:eastAsia="Times New Roman" w:cstheme="minorHAnsi"/>
          <w:b/>
          <w:bCs/>
          <w:color w:val="000000" w:themeColor="text1"/>
          <w:sz w:val="36"/>
          <w:szCs w:val="36"/>
          <w:lang w:eastAsia="en-GB"/>
        </w:rPr>
      </w:pPr>
    </w:p>
    <w:p w14:paraId="64525000" w14:textId="77777777" w:rsidR="00E65815" w:rsidRDefault="00E65815" w:rsidP="00943B4A">
      <w:pPr>
        <w:spacing w:after="0" w:line="240" w:lineRule="auto"/>
        <w:jc w:val="both"/>
        <w:outlineLvl w:val="1"/>
        <w:rPr>
          <w:rFonts w:eastAsia="Times New Roman" w:cstheme="minorHAnsi"/>
          <w:b/>
          <w:bCs/>
          <w:color w:val="000000" w:themeColor="text1"/>
          <w:sz w:val="36"/>
          <w:szCs w:val="36"/>
          <w:lang w:eastAsia="en-GB"/>
        </w:rPr>
      </w:pPr>
    </w:p>
    <w:p w14:paraId="44D402F1" w14:textId="77777777" w:rsidR="00FB1584" w:rsidRPr="004017B9" w:rsidRDefault="00FB1584" w:rsidP="00943B4A">
      <w:pPr>
        <w:spacing w:after="0" w:line="240" w:lineRule="auto"/>
        <w:jc w:val="both"/>
        <w:outlineLvl w:val="1"/>
        <w:rPr>
          <w:rFonts w:eastAsia="Times New Roman" w:cstheme="minorHAnsi"/>
          <w:b/>
          <w:bCs/>
          <w:color w:val="000000" w:themeColor="text1"/>
          <w:sz w:val="36"/>
          <w:szCs w:val="36"/>
          <w:lang w:eastAsia="en-GB"/>
        </w:rPr>
      </w:pPr>
    </w:p>
    <w:p w14:paraId="1481A375" w14:textId="77777777" w:rsidR="00FA39EC" w:rsidRPr="004017B9" w:rsidRDefault="00FA39EC" w:rsidP="00943B4A">
      <w:pPr>
        <w:spacing w:after="0" w:line="240" w:lineRule="auto"/>
        <w:jc w:val="both"/>
        <w:outlineLvl w:val="1"/>
        <w:rPr>
          <w:rFonts w:eastAsia="Times New Roman" w:cstheme="minorHAnsi"/>
          <w:b/>
          <w:bCs/>
          <w:color w:val="000000" w:themeColor="text1"/>
          <w:sz w:val="36"/>
          <w:szCs w:val="36"/>
          <w:lang w:eastAsia="en-GB"/>
        </w:rPr>
      </w:pPr>
    </w:p>
    <w:p w14:paraId="4C68730E" w14:textId="77777777" w:rsidR="00CC45D1" w:rsidRPr="00B96484" w:rsidRDefault="00CC45D1" w:rsidP="00943B4A">
      <w:pPr>
        <w:spacing w:after="0" w:line="240" w:lineRule="auto"/>
        <w:jc w:val="both"/>
        <w:outlineLvl w:val="1"/>
        <w:rPr>
          <w:rFonts w:eastAsia="Times New Roman" w:cstheme="minorHAnsi"/>
          <w:b/>
          <w:bCs/>
          <w:color w:val="000000" w:themeColor="text1"/>
          <w:sz w:val="28"/>
          <w:szCs w:val="28"/>
          <w:lang w:eastAsia="en-GB"/>
        </w:rPr>
      </w:pPr>
      <w:r w:rsidRPr="00B96484">
        <w:rPr>
          <w:rFonts w:eastAsia="Times New Roman" w:cstheme="minorHAnsi"/>
          <w:b/>
          <w:bCs/>
          <w:color w:val="000000" w:themeColor="text1"/>
          <w:sz w:val="28"/>
          <w:szCs w:val="28"/>
          <w:lang w:eastAsia="en-GB"/>
        </w:rPr>
        <w:t>Abstract</w:t>
      </w:r>
    </w:p>
    <w:p w14:paraId="5E12B8B9" w14:textId="77777777" w:rsidR="007D6CEE" w:rsidRPr="004017B9" w:rsidRDefault="007D6CEE" w:rsidP="00041060">
      <w:pPr>
        <w:spacing w:after="0" w:line="240" w:lineRule="auto"/>
        <w:jc w:val="both"/>
        <w:outlineLvl w:val="1"/>
        <w:rPr>
          <w:rFonts w:eastAsia="Times New Roman" w:cstheme="minorHAnsi"/>
          <w:color w:val="000000" w:themeColor="text1"/>
          <w:sz w:val="24"/>
          <w:szCs w:val="24"/>
          <w:lang w:eastAsia="en-GB"/>
        </w:rPr>
      </w:pPr>
    </w:p>
    <w:p w14:paraId="0F458CD8" w14:textId="77777777" w:rsidR="00F40BF3" w:rsidRPr="00B96484" w:rsidRDefault="00C4164A" w:rsidP="00E74A25">
      <w:pPr>
        <w:spacing w:after="0" w:line="360" w:lineRule="auto"/>
        <w:jc w:val="both"/>
        <w:outlineLvl w:val="1"/>
        <w:rPr>
          <w:rFonts w:eastAsia="Times New Roman" w:cstheme="minorHAnsi"/>
          <w:sz w:val="24"/>
          <w:szCs w:val="24"/>
          <w:lang w:eastAsia="en-GB"/>
        </w:rPr>
      </w:pPr>
      <w:r w:rsidRPr="00B96484">
        <w:rPr>
          <w:rFonts w:eastAsia="Times New Roman" w:cstheme="minorHAnsi"/>
          <w:sz w:val="24"/>
          <w:szCs w:val="24"/>
          <w:lang w:eastAsia="en-GB"/>
        </w:rPr>
        <w:t>Intro</w:t>
      </w:r>
      <w:r w:rsidR="00F16B0A" w:rsidRPr="00B96484">
        <w:rPr>
          <w:rFonts w:eastAsia="Times New Roman" w:cstheme="minorHAnsi"/>
          <w:sz w:val="24"/>
          <w:szCs w:val="24"/>
          <w:lang w:eastAsia="en-GB"/>
        </w:rPr>
        <w:t>duction:</w:t>
      </w:r>
      <w:r w:rsidR="00C32EF8" w:rsidRPr="00B96484">
        <w:rPr>
          <w:rFonts w:eastAsia="Times New Roman" w:cstheme="minorHAnsi"/>
          <w:sz w:val="24"/>
          <w:szCs w:val="24"/>
          <w:lang w:eastAsia="en-GB"/>
        </w:rPr>
        <w:t xml:space="preserve"> </w:t>
      </w:r>
      <w:r w:rsidR="00F40BF3" w:rsidRPr="00B96484">
        <w:rPr>
          <w:rFonts w:eastAsia="Times New Roman" w:cstheme="minorHAnsi"/>
          <w:sz w:val="24"/>
          <w:szCs w:val="24"/>
          <w:lang w:eastAsia="en-GB"/>
        </w:rPr>
        <w:t xml:space="preserve">In vaccine development, </w:t>
      </w:r>
      <w:r w:rsidR="0091402D">
        <w:rPr>
          <w:rFonts w:eastAsia="Times New Roman" w:cstheme="minorHAnsi"/>
          <w:sz w:val="24"/>
          <w:szCs w:val="24"/>
          <w:lang w:eastAsia="en-GB"/>
        </w:rPr>
        <w:t>dose-response</w:t>
      </w:r>
      <w:r w:rsidR="00AF4C86" w:rsidRPr="00B96484">
        <w:rPr>
          <w:rFonts w:eastAsia="Times New Roman" w:cstheme="minorHAnsi"/>
          <w:sz w:val="24"/>
          <w:szCs w:val="24"/>
          <w:lang w:eastAsia="en-GB"/>
        </w:rPr>
        <w:t xml:space="preserve"> curves are </w:t>
      </w:r>
      <w:r w:rsidR="00F40BF3" w:rsidRPr="00B96484">
        <w:rPr>
          <w:rFonts w:eastAsia="Times New Roman" w:cstheme="minorHAnsi"/>
          <w:sz w:val="24"/>
          <w:szCs w:val="24"/>
          <w:lang w:eastAsia="en-GB"/>
        </w:rPr>
        <w:t>commonly</w:t>
      </w:r>
      <w:r w:rsidR="00AF4C86" w:rsidRPr="00B96484">
        <w:rPr>
          <w:rFonts w:eastAsia="Times New Roman" w:cstheme="minorHAnsi"/>
          <w:sz w:val="24"/>
          <w:szCs w:val="24"/>
          <w:lang w:eastAsia="en-GB"/>
        </w:rPr>
        <w:t xml:space="preserve"> assumed to be saturating</w:t>
      </w:r>
      <w:r w:rsidR="00D9750B" w:rsidRPr="00B96484">
        <w:rPr>
          <w:rFonts w:eastAsia="Times New Roman" w:cstheme="minorHAnsi"/>
          <w:sz w:val="24"/>
          <w:szCs w:val="24"/>
          <w:lang w:eastAsia="en-GB"/>
        </w:rPr>
        <w:t>. E</w:t>
      </w:r>
      <w:r w:rsidR="00F40BF3" w:rsidRPr="00B96484">
        <w:rPr>
          <w:rFonts w:eastAsia="Times New Roman" w:cstheme="minorHAnsi"/>
          <w:sz w:val="24"/>
          <w:szCs w:val="24"/>
          <w:lang w:eastAsia="en-GB"/>
        </w:rPr>
        <w:t xml:space="preserve">vidence </w:t>
      </w:r>
      <w:r w:rsidR="00C76F04" w:rsidRPr="00B96484">
        <w:rPr>
          <w:rFonts w:eastAsia="Times New Roman" w:cstheme="minorHAnsi"/>
          <w:sz w:val="24"/>
          <w:szCs w:val="24"/>
          <w:lang w:eastAsia="en-GB"/>
        </w:rPr>
        <w:t>from t</w:t>
      </w:r>
      <w:r w:rsidR="00AF4C86" w:rsidRPr="00B96484">
        <w:rPr>
          <w:rFonts w:eastAsia="Times New Roman" w:cstheme="minorHAnsi"/>
          <w:sz w:val="24"/>
          <w:szCs w:val="24"/>
          <w:lang w:eastAsia="en-GB"/>
        </w:rPr>
        <w:t>uberculosis (TB) vaccine</w:t>
      </w:r>
      <w:r w:rsidR="00475081">
        <w:rPr>
          <w:rFonts w:eastAsia="Times New Roman" w:cstheme="minorHAnsi"/>
          <w:sz w:val="24"/>
          <w:szCs w:val="24"/>
          <w:lang w:eastAsia="en-GB"/>
        </w:rPr>
        <w:t>,</w:t>
      </w:r>
      <w:r w:rsidR="00AF4C86" w:rsidRPr="00B96484">
        <w:rPr>
          <w:rFonts w:eastAsia="Times New Roman" w:cstheme="minorHAnsi"/>
          <w:sz w:val="24"/>
          <w:szCs w:val="24"/>
          <w:lang w:eastAsia="en-GB"/>
        </w:rPr>
        <w:t xml:space="preserve"> </w:t>
      </w:r>
      <w:r w:rsidR="00120870" w:rsidRPr="00B96484">
        <w:rPr>
          <w:rFonts w:eastAsia="Times New Roman" w:cstheme="minorHAnsi"/>
          <w:sz w:val="24"/>
          <w:szCs w:val="24"/>
          <w:lang w:eastAsia="en-GB"/>
        </w:rPr>
        <w:t xml:space="preserve">H56+IC31 </w:t>
      </w:r>
      <w:r w:rsidR="0041598F" w:rsidRPr="00B96484">
        <w:rPr>
          <w:rFonts w:eastAsia="Times New Roman" w:cstheme="minorHAnsi"/>
          <w:sz w:val="24"/>
          <w:szCs w:val="24"/>
          <w:lang w:eastAsia="en-GB"/>
        </w:rPr>
        <w:t>shows</w:t>
      </w:r>
      <w:r w:rsidR="00F40BF3" w:rsidRPr="00B96484">
        <w:rPr>
          <w:rFonts w:eastAsia="Times New Roman" w:cstheme="minorHAnsi"/>
          <w:sz w:val="24"/>
          <w:szCs w:val="24"/>
          <w:lang w:eastAsia="en-GB"/>
        </w:rPr>
        <w:t xml:space="preserve"> this may be </w:t>
      </w:r>
      <w:r w:rsidR="00655B09">
        <w:rPr>
          <w:rFonts w:eastAsia="Times New Roman" w:cstheme="minorHAnsi"/>
          <w:sz w:val="24"/>
          <w:szCs w:val="24"/>
          <w:lang w:eastAsia="en-GB"/>
        </w:rPr>
        <w:t>incorrect</w:t>
      </w:r>
      <w:r w:rsidR="00F40BF3" w:rsidRPr="00B96484">
        <w:rPr>
          <w:rFonts w:eastAsia="Times New Roman" w:cstheme="minorHAnsi"/>
          <w:sz w:val="24"/>
          <w:szCs w:val="24"/>
          <w:lang w:eastAsia="en-GB"/>
        </w:rPr>
        <w:t>.</w:t>
      </w:r>
      <w:r w:rsidR="00AF4C86" w:rsidRPr="00B96484">
        <w:rPr>
          <w:rFonts w:eastAsia="Times New Roman" w:cstheme="minorHAnsi"/>
          <w:sz w:val="24"/>
          <w:szCs w:val="24"/>
          <w:lang w:eastAsia="en-GB"/>
        </w:rPr>
        <w:t xml:space="preserve"> M</w:t>
      </w:r>
      <w:r w:rsidR="00AE133A" w:rsidRPr="00B96484">
        <w:rPr>
          <w:rFonts w:eastAsia="Times New Roman" w:cstheme="minorHAnsi"/>
          <w:sz w:val="24"/>
          <w:szCs w:val="24"/>
          <w:lang w:eastAsia="en-GB"/>
        </w:rPr>
        <w:t>athematical modelling</w:t>
      </w:r>
      <w:r w:rsidR="00373804" w:rsidRPr="00B96484">
        <w:rPr>
          <w:rFonts w:eastAsia="Times New Roman" w:cstheme="minorHAnsi"/>
          <w:sz w:val="24"/>
          <w:szCs w:val="24"/>
          <w:lang w:eastAsia="en-GB"/>
        </w:rPr>
        <w:t xml:space="preserve"> techniques</w:t>
      </w:r>
      <w:r w:rsidR="00AF4C86" w:rsidRPr="00B96484">
        <w:rPr>
          <w:rFonts w:eastAsia="Times New Roman" w:cstheme="minorHAnsi"/>
          <w:sz w:val="24"/>
          <w:szCs w:val="24"/>
          <w:lang w:eastAsia="en-GB"/>
        </w:rPr>
        <w:t xml:space="preserve"> </w:t>
      </w:r>
      <w:r w:rsidR="00882301">
        <w:rPr>
          <w:rFonts w:eastAsia="Times New Roman" w:cstheme="minorHAnsi"/>
          <w:sz w:val="24"/>
          <w:szCs w:val="24"/>
          <w:lang w:eastAsia="en-GB"/>
        </w:rPr>
        <w:t xml:space="preserve">may </w:t>
      </w:r>
      <w:r w:rsidR="00373804" w:rsidRPr="00B96484">
        <w:rPr>
          <w:rFonts w:eastAsia="Times New Roman" w:cstheme="minorHAnsi"/>
          <w:sz w:val="24"/>
          <w:szCs w:val="24"/>
          <w:lang w:eastAsia="en-GB"/>
        </w:rPr>
        <w:t xml:space="preserve">be </w:t>
      </w:r>
      <w:r w:rsidR="00882301">
        <w:rPr>
          <w:rFonts w:eastAsia="Times New Roman" w:cstheme="minorHAnsi"/>
          <w:sz w:val="24"/>
          <w:szCs w:val="24"/>
          <w:lang w:eastAsia="en-GB"/>
        </w:rPr>
        <w:t xml:space="preserve">useful in efficiently </w:t>
      </w:r>
      <w:r w:rsidR="00373804" w:rsidRPr="00B96484">
        <w:rPr>
          <w:rFonts w:eastAsia="Times New Roman" w:cstheme="minorHAnsi"/>
          <w:sz w:val="24"/>
          <w:szCs w:val="24"/>
          <w:lang w:eastAsia="en-GB"/>
        </w:rPr>
        <w:t>identify</w:t>
      </w:r>
      <w:r w:rsidR="00882301">
        <w:rPr>
          <w:rFonts w:eastAsia="Times New Roman" w:cstheme="minorHAnsi"/>
          <w:sz w:val="24"/>
          <w:szCs w:val="24"/>
          <w:lang w:eastAsia="en-GB"/>
        </w:rPr>
        <w:t xml:space="preserve">ing </w:t>
      </w:r>
      <w:r w:rsidR="00373804" w:rsidRPr="00B96484">
        <w:rPr>
          <w:rFonts w:eastAsia="Times New Roman" w:cstheme="minorHAnsi"/>
          <w:sz w:val="24"/>
          <w:szCs w:val="24"/>
          <w:lang w:eastAsia="en-GB"/>
        </w:rPr>
        <w:t xml:space="preserve">the most immunogenic dose, </w:t>
      </w:r>
      <w:r w:rsidR="00A36C66" w:rsidRPr="00A36C66">
        <w:rPr>
          <w:rFonts w:eastAsia="Times New Roman" w:cstheme="minorHAnsi"/>
          <w:sz w:val="24"/>
          <w:szCs w:val="24"/>
          <w:lang w:eastAsia="en-GB"/>
        </w:rPr>
        <w:t>but model calibration requires</w:t>
      </w:r>
      <w:r w:rsidR="00D83128" w:rsidRPr="00B96484">
        <w:rPr>
          <w:rFonts w:eastAsia="Times New Roman" w:cstheme="minorHAnsi"/>
          <w:sz w:val="24"/>
          <w:szCs w:val="24"/>
          <w:lang w:eastAsia="en-GB"/>
        </w:rPr>
        <w:t xml:space="preserve"> </w:t>
      </w:r>
      <w:r w:rsidR="00373804" w:rsidRPr="00B96484">
        <w:rPr>
          <w:rFonts w:eastAsia="Times New Roman" w:cstheme="minorHAnsi"/>
          <w:sz w:val="24"/>
          <w:szCs w:val="24"/>
          <w:lang w:eastAsia="en-GB"/>
        </w:rPr>
        <w:t>l</w:t>
      </w:r>
      <w:r w:rsidR="00EA1789" w:rsidRPr="00B96484">
        <w:rPr>
          <w:rFonts w:eastAsia="Times New Roman" w:cstheme="minorHAnsi"/>
          <w:sz w:val="24"/>
          <w:szCs w:val="24"/>
          <w:lang w:eastAsia="en-GB"/>
        </w:rPr>
        <w:t>ongitudinal data</w:t>
      </w:r>
      <w:r w:rsidR="00D83128" w:rsidRPr="00B96484">
        <w:rPr>
          <w:rFonts w:eastAsia="Times New Roman" w:cstheme="minorHAnsi"/>
          <w:sz w:val="24"/>
          <w:szCs w:val="24"/>
          <w:lang w:eastAsia="en-GB"/>
        </w:rPr>
        <w:t xml:space="preserve"> across multiple doses and time points</w:t>
      </w:r>
      <w:r w:rsidR="00373804" w:rsidRPr="00B96484">
        <w:rPr>
          <w:rFonts w:eastAsia="Times New Roman" w:cstheme="minorHAnsi"/>
          <w:sz w:val="24"/>
          <w:szCs w:val="24"/>
          <w:lang w:eastAsia="en-GB"/>
        </w:rPr>
        <w:t>.</w:t>
      </w:r>
    </w:p>
    <w:p w14:paraId="7A38E2B4" w14:textId="77777777" w:rsidR="00F16B0A" w:rsidRPr="00B96484" w:rsidRDefault="00F16B0A" w:rsidP="00E74A25">
      <w:pPr>
        <w:spacing w:after="0" w:line="360" w:lineRule="auto"/>
        <w:jc w:val="both"/>
        <w:outlineLvl w:val="1"/>
        <w:rPr>
          <w:rFonts w:eastAsia="Times New Roman" w:cstheme="minorHAnsi"/>
          <w:sz w:val="24"/>
          <w:szCs w:val="24"/>
          <w:lang w:eastAsia="en-GB"/>
        </w:rPr>
      </w:pPr>
      <w:r w:rsidRPr="00B96484">
        <w:rPr>
          <w:rFonts w:eastAsia="Times New Roman" w:cstheme="minorHAnsi"/>
          <w:sz w:val="24"/>
          <w:szCs w:val="24"/>
          <w:lang w:eastAsia="en-GB"/>
        </w:rPr>
        <w:t>Aims:</w:t>
      </w:r>
      <w:r w:rsidR="00C32EF8" w:rsidRPr="00B96484">
        <w:rPr>
          <w:rFonts w:eastAsia="Times New Roman" w:cstheme="minorHAnsi"/>
          <w:sz w:val="24"/>
          <w:szCs w:val="24"/>
          <w:lang w:eastAsia="en-GB"/>
        </w:rPr>
        <w:t xml:space="preserve"> </w:t>
      </w:r>
      <w:r w:rsidR="003814FC" w:rsidRPr="00B96484">
        <w:rPr>
          <w:rFonts w:eastAsia="Times New Roman" w:cstheme="minorHAnsi"/>
          <w:sz w:val="24"/>
          <w:szCs w:val="24"/>
          <w:lang w:eastAsia="en-GB"/>
        </w:rPr>
        <w:t>W</w:t>
      </w:r>
      <w:r w:rsidR="0041598F" w:rsidRPr="00B96484">
        <w:rPr>
          <w:rFonts w:eastAsia="Times New Roman" w:cstheme="minorHAnsi"/>
          <w:sz w:val="24"/>
          <w:szCs w:val="24"/>
          <w:lang w:eastAsia="en-GB"/>
        </w:rPr>
        <w:t xml:space="preserve">e aimed </w:t>
      </w:r>
      <w:r w:rsidR="00895A1F" w:rsidRPr="00B96484">
        <w:rPr>
          <w:rFonts w:eastAsia="Times New Roman" w:cstheme="minorHAnsi"/>
          <w:sz w:val="24"/>
          <w:szCs w:val="24"/>
          <w:lang w:eastAsia="en-GB"/>
        </w:rPr>
        <w:t xml:space="preserve">to </w:t>
      </w:r>
      <w:r w:rsidR="003814FC" w:rsidRPr="00B96484">
        <w:rPr>
          <w:rFonts w:eastAsia="Times New Roman" w:cstheme="minorHAnsi"/>
          <w:sz w:val="24"/>
          <w:szCs w:val="24"/>
          <w:lang w:eastAsia="en-GB"/>
        </w:rPr>
        <w:t xml:space="preserve">(i) </w:t>
      </w:r>
      <w:r w:rsidR="0041598F" w:rsidRPr="00B96484">
        <w:rPr>
          <w:rFonts w:eastAsia="Times New Roman" w:cstheme="minorHAnsi"/>
          <w:sz w:val="24"/>
          <w:szCs w:val="24"/>
          <w:lang w:eastAsia="en-GB"/>
        </w:rPr>
        <w:t>generate longitudinal</w:t>
      </w:r>
      <w:r w:rsidRPr="00B96484">
        <w:rPr>
          <w:rFonts w:eastAsia="Times New Roman" w:cstheme="minorHAnsi"/>
          <w:sz w:val="24"/>
          <w:szCs w:val="24"/>
          <w:lang w:eastAsia="en-GB"/>
        </w:rPr>
        <w:t xml:space="preserve"> </w:t>
      </w:r>
      <w:r w:rsidR="0041598F" w:rsidRPr="00B96484">
        <w:rPr>
          <w:rFonts w:eastAsia="Times New Roman" w:cstheme="minorHAnsi"/>
          <w:sz w:val="24"/>
          <w:szCs w:val="24"/>
          <w:lang w:eastAsia="en-GB"/>
        </w:rPr>
        <w:t xml:space="preserve">response </w:t>
      </w:r>
      <w:r w:rsidRPr="00B96484">
        <w:rPr>
          <w:rFonts w:eastAsia="Times New Roman" w:cstheme="minorHAnsi"/>
          <w:sz w:val="24"/>
          <w:szCs w:val="24"/>
          <w:lang w:eastAsia="en-GB"/>
        </w:rPr>
        <w:t>data</w:t>
      </w:r>
      <w:r w:rsidR="0041598F" w:rsidRPr="00B96484">
        <w:rPr>
          <w:rFonts w:eastAsia="Times New Roman" w:cstheme="minorHAnsi"/>
          <w:sz w:val="24"/>
          <w:szCs w:val="24"/>
          <w:lang w:eastAsia="en-GB"/>
        </w:rPr>
        <w:t xml:space="preserve"> in mice </w:t>
      </w:r>
      <w:r w:rsidR="006463AF" w:rsidRPr="00B96484">
        <w:rPr>
          <w:rFonts w:eastAsia="Times New Roman" w:cstheme="minorHAnsi"/>
          <w:sz w:val="24"/>
          <w:szCs w:val="24"/>
          <w:lang w:eastAsia="en-GB"/>
        </w:rPr>
        <w:t>for a wide</w:t>
      </w:r>
      <w:r w:rsidR="0041598F" w:rsidRPr="00B96484">
        <w:rPr>
          <w:rFonts w:eastAsia="Times New Roman" w:cstheme="minorHAnsi"/>
          <w:sz w:val="24"/>
          <w:szCs w:val="24"/>
          <w:lang w:eastAsia="en-GB"/>
        </w:rPr>
        <w:t xml:space="preserve"> </w:t>
      </w:r>
      <w:r w:rsidRPr="00B96484">
        <w:rPr>
          <w:rFonts w:eastAsia="Times New Roman" w:cstheme="minorHAnsi"/>
          <w:sz w:val="24"/>
          <w:szCs w:val="24"/>
          <w:lang w:eastAsia="en-GB"/>
        </w:rPr>
        <w:t xml:space="preserve">range of </w:t>
      </w:r>
      <w:r w:rsidR="00120870" w:rsidRPr="00B96484">
        <w:rPr>
          <w:rFonts w:eastAsia="Times New Roman" w:cstheme="minorHAnsi"/>
          <w:sz w:val="24"/>
          <w:szCs w:val="24"/>
          <w:lang w:eastAsia="en-GB"/>
        </w:rPr>
        <w:t xml:space="preserve">H56+IC31 </w:t>
      </w:r>
      <w:r w:rsidRPr="00B96484">
        <w:rPr>
          <w:rFonts w:eastAsia="Times New Roman" w:cstheme="minorHAnsi"/>
          <w:sz w:val="24"/>
          <w:szCs w:val="24"/>
          <w:lang w:eastAsia="en-GB"/>
        </w:rPr>
        <w:t>doses</w:t>
      </w:r>
      <w:r w:rsidR="006463AF" w:rsidRPr="00B96484">
        <w:rPr>
          <w:rFonts w:eastAsia="Times New Roman" w:cstheme="minorHAnsi"/>
          <w:sz w:val="24"/>
          <w:szCs w:val="24"/>
          <w:lang w:eastAsia="en-GB"/>
        </w:rPr>
        <w:t xml:space="preserve"> </w:t>
      </w:r>
      <w:r w:rsidR="00EA1789" w:rsidRPr="00B96484">
        <w:rPr>
          <w:rFonts w:eastAsia="Times New Roman" w:cstheme="minorHAnsi"/>
          <w:sz w:val="24"/>
          <w:szCs w:val="24"/>
          <w:lang w:eastAsia="en-GB"/>
        </w:rPr>
        <w:t xml:space="preserve">for use in future </w:t>
      </w:r>
      <w:r w:rsidR="006463AF" w:rsidRPr="00B96484">
        <w:rPr>
          <w:rFonts w:eastAsia="Times New Roman" w:cstheme="minorHAnsi"/>
          <w:sz w:val="24"/>
          <w:szCs w:val="24"/>
          <w:lang w:eastAsia="en-GB"/>
        </w:rPr>
        <w:t>mathematical</w:t>
      </w:r>
      <w:r w:rsidR="00C21218" w:rsidRPr="00B96484">
        <w:rPr>
          <w:rFonts w:eastAsia="Times New Roman" w:cstheme="minorHAnsi"/>
          <w:sz w:val="24"/>
          <w:szCs w:val="24"/>
          <w:lang w:eastAsia="en-GB"/>
        </w:rPr>
        <w:t xml:space="preserve"> </w:t>
      </w:r>
      <w:r w:rsidR="006463AF" w:rsidRPr="00B96484">
        <w:rPr>
          <w:rFonts w:eastAsia="Times New Roman" w:cstheme="minorHAnsi"/>
          <w:sz w:val="24"/>
          <w:szCs w:val="24"/>
          <w:lang w:eastAsia="en-GB"/>
        </w:rPr>
        <w:t>modelling</w:t>
      </w:r>
      <w:r w:rsidR="003814FC" w:rsidRPr="00B96484">
        <w:rPr>
          <w:rFonts w:eastAsia="Times New Roman" w:cstheme="minorHAnsi"/>
          <w:sz w:val="24"/>
          <w:szCs w:val="24"/>
          <w:lang w:eastAsia="en-GB"/>
        </w:rPr>
        <w:t xml:space="preserve"> and (ii) </w:t>
      </w:r>
      <w:r w:rsidR="00B47CBD">
        <w:rPr>
          <w:rFonts w:eastAsia="Times New Roman" w:cstheme="minorHAnsi"/>
          <w:sz w:val="24"/>
          <w:szCs w:val="24"/>
          <w:lang w:eastAsia="en-GB"/>
        </w:rPr>
        <w:t xml:space="preserve">test whether a </w:t>
      </w:r>
      <w:r w:rsidR="006A1475">
        <w:rPr>
          <w:rFonts w:eastAsia="Times New Roman" w:cstheme="minorHAnsi"/>
          <w:sz w:val="24"/>
          <w:szCs w:val="24"/>
          <w:lang w:eastAsia="en-GB"/>
        </w:rPr>
        <w:t>‘</w:t>
      </w:r>
      <w:r w:rsidR="00B47CBD">
        <w:rPr>
          <w:rFonts w:eastAsia="Times New Roman" w:cstheme="minorHAnsi"/>
          <w:sz w:val="24"/>
          <w:szCs w:val="24"/>
          <w:lang w:eastAsia="en-GB"/>
        </w:rPr>
        <w:t>saturating</w:t>
      </w:r>
      <w:r w:rsidR="006A1475">
        <w:rPr>
          <w:rFonts w:eastAsia="Times New Roman" w:cstheme="minorHAnsi"/>
          <w:sz w:val="24"/>
          <w:szCs w:val="24"/>
          <w:lang w:eastAsia="en-GB"/>
        </w:rPr>
        <w:t>’</w:t>
      </w:r>
      <w:r w:rsidR="00B47CBD">
        <w:rPr>
          <w:rFonts w:eastAsia="Times New Roman" w:cstheme="minorHAnsi"/>
          <w:sz w:val="24"/>
          <w:szCs w:val="24"/>
          <w:lang w:eastAsia="en-GB"/>
        </w:rPr>
        <w:t xml:space="preserve"> or </w:t>
      </w:r>
      <w:r w:rsidR="006A1475">
        <w:rPr>
          <w:rFonts w:eastAsia="Times New Roman" w:cstheme="minorHAnsi"/>
          <w:sz w:val="24"/>
          <w:szCs w:val="24"/>
          <w:lang w:eastAsia="en-GB"/>
        </w:rPr>
        <w:t>‘</w:t>
      </w:r>
      <w:r w:rsidR="00B47CBD">
        <w:rPr>
          <w:rFonts w:eastAsia="Times New Roman" w:cstheme="minorHAnsi"/>
          <w:sz w:val="24"/>
          <w:szCs w:val="24"/>
          <w:lang w:eastAsia="en-GB"/>
        </w:rPr>
        <w:t>peaked</w:t>
      </w:r>
      <w:r w:rsidR="006A1475">
        <w:rPr>
          <w:rFonts w:eastAsia="Times New Roman" w:cstheme="minorHAnsi"/>
          <w:sz w:val="24"/>
          <w:szCs w:val="24"/>
          <w:lang w:eastAsia="en-GB"/>
        </w:rPr>
        <w:t>’</w:t>
      </w:r>
      <w:r w:rsidR="004D67D3">
        <w:rPr>
          <w:rFonts w:eastAsia="Times New Roman" w:cstheme="minorHAnsi"/>
          <w:sz w:val="24"/>
          <w:szCs w:val="24"/>
          <w:lang w:eastAsia="en-GB"/>
        </w:rPr>
        <w:t xml:space="preserve"> dose-response curve</w:t>
      </w:r>
      <w:r w:rsidR="006A1475">
        <w:rPr>
          <w:rFonts w:eastAsia="Times New Roman" w:cstheme="minorHAnsi"/>
          <w:sz w:val="24"/>
          <w:szCs w:val="24"/>
          <w:lang w:eastAsia="en-GB"/>
        </w:rPr>
        <w:t>,</w:t>
      </w:r>
      <w:r w:rsidR="004D67D3">
        <w:rPr>
          <w:rFonts w:eastAsia="Times New Roman" w:cstheme="minorHAnsi"/>
          <w:sz w:val="24"/>
          <w:szCs w:val="24"/>
          <w:lang w:eastAsia="en-GB"/>
        </w:rPr>
        <w:t xml:space="preserve"> better fit</w:t>
      </w:r>
      <w:r w:rsidR="00B47CBD">
        <w:rPr>
          <w:rFonts w:eastAsia="Times New Roman" w:cstheme="minorHAnsi"/>
          <w:sz w:val="24"/>
          <w:szCs w:val="24"/>
          <w:lang w:eastAsia="en-GB"/>
        </w:rPr>
        <w:t xml:space="preserve"> the empirical data</w:t>
      </w:r>
      <w:r w:rsidR="003501CD" w:rsidRPr="00B96484">
        <w:rPr>
          <w:rFonts w:eastAsia="Times New Roman" w:cstheme="minorHAnsi"/>
          <w:sz w:val="24"/>
          <w:szCs w:val="24"/>
          <w:lang w:eastAsia="en-GB"/>
        </w:rPr>
        <w:t>.</w:t>
      </w:r>
    </w:p>
    <w:p w14:paraId="735E01FB" w14:textId="77777777" w:rsidR="00C76F04" w:rsidRPr="00B96484" w:rsidRDefault="00C4164A" w:rsidP="00E74A25">
      <w:pPr>
        <w:spacing w:after="0" w:line="360" w:lineRule="auto"/>
        <w:jc w:val="both"/>
        <w:outlineLvl w:val="1"/>
        <w:rPr>
          <w:rFonts w:eastAsia="Times New Roman" w:cstheme="minorHAnsi"/>
          <w:sz w:val="24"/>
          <w:szCs w:val="24"/>
          <w:lang w:eastAsia="en-GB"/>
        </w:rPr>
      </w:pPr>
      <w:r w:rsidRPr="00B96484">
        <w:rPr>
          <w:rFonts w:eastAsia="Times New Roman" w:cstheme="minorHAnsi"/>
          <w:sz w:val="24"/>
          <w:szCs w:val="24"/>
          <w:lang w:eastAsia="en-GB"/>
        </w:rPr>
        <w:t>Methods</w:t>
      </w:r>
      <w:r w:rsidR="00BC192A" w:rsidRPr="00B96484">
        <w:rPr>
          <w:rFonts w:eastAsia="Times New Roman" w:cstheme="minorHAnsi"/>
          <w:sz w:val="24"/>
          <w:szCs w:val="24"/>
          <w:lang w:eastAsia="en-GB"/>
        </w:rPr>
        <w:t>:</w:t>
      </w:r>
      <w:r w:rsidR="00C32EF8" w:rsidRPr="00B96484">
        <w:rPr>
          <w:rFonts w:eastAsia="Times New Roman" w:cstheme="minorHAnsi"/>
          <w:sz w:val="24"/>
          <w:szCs w:val="24"/>
          <w:lang w:eastAsia="en-GB"/>
        </w:rPr>
        <w:t xml:space="preserve"> </w:t>
      </w:r>
      <w:r w:rsidR="003814FC" w:rsidRPr="00B96484">
        <w:rPr>
          <w:rFonts w:eastAsia="Times New Roman" w:cstheme="minorHAnsi"/>
          <w:sz w:val="24"/>
          <w:szCs w:val="24"/>
          <w:lang w:eastAsia="en-GB"/>
        </w:rPr>
        <w:t xml:space="preserve">We measured </w:t>
      </w:r>
      <w:r w:rsidR="00C76F04" w:rsidRPr="00B96484">
        <w:rPr>
          <w:rFonts w:eastAsia="Times New Roman" w:cstheme="minorHAnsi"/>
          <w:sz w:val="24"/>
          <w:szCs w:val="24"/>
          <w:lang w:eastAsia="en-GB"/>
        </w:rPr>
        <w:t xml:space="preserve">IFN-γ secretion </w:t>
      </w:r>
      <w:r w:rsidR="00895A1F" w:rsidRPr="00B96484">
        <w:rPr>
          <w:rFonts w:eastAsia="Times New Roman" w:cstheme="minorHAnsi"/>
          <w:sz w:val="24"/>
          <w:szCs w:val="24"/>
          <w:lang w:eastAsia="en-GB"/>
        </w:rPr>
        <w:t xml:space="preserve">using an ELISPOT assay </w:t>
      </w:r>
      <w:r w:rsidR="00C76F04" w:rsidRPr="00B96484">
        <w:rPr>
          <w:rFonts w:eastAsia="Times New Roman" w:cstheme="minorHAnsi"/>
          <w:sz w:val="24"/>
          <w:szCs w:val="24"/>
          <w:lang w:eastAsia="en-GB"/>
        </w:rPr>
        <w:t>i</w:t>
      </w:r>
      <w:r w:rsidR="00895A1F" w:rsidRPr="00B96484">
        <w:rPr>
          <w:rFonts w:eastAsia="Times New Roman" w:cstheme="minorHAnsi"/>
          <w:sz w:val="24"/>
          <w:szCs w:val="24"/>
          <w:lang w:eastAsia="en-GB"/>
        </w:rPr>
        <w:t xml:space="preserve">n the splenocytes of </w:t>
      </w:r>
      <w:r w:rsidR="00C76F04" w:rsidRPr="00B96484">
        <w:rPr>
          <w:rFonts w:eastAsia="Times New Roman" w:cstheme="minorHAnsi"/>
          <w:sz w:val="24"/>
          <w:szCs w:val="24"/>
          <w:lang w:eastAsia="en-GB"/>
        </w:rPr>
        <w:t>m</w:t>
      </w:r>
      <w:r w:rsidR="00E65815" w:rsidRPr="00B96484">
        <w:rPr>
          <w:rFonts w:eastAsia="Times New Roman" w:cstheme="minorHAnsi"/>
          <w:sz w:val="24"/>
          <w:szCs w:val="24"/>
          <w:lang w:eastAsia="en-GB"/>
        </w:rPr>
        <w:t>ice</w:t>
      </w:r>
      <w:r w:rsidR="00C76F04" w:rsidRPr="00B96484">
        <w:rPr>
          <w:rFonts w:eastAsia="Times New Roman" w:cstheme="minorHAnsi"/>
          <w:sz w:val="24"/>
          <w:szCs w:val="24"/>
          <w:lang w:eastAsia="en-GB"/>
        </w:rPr>
        <w:t xml:space="preserve"> </w:t>
      </w:r>
      <w:r w:rsidR="00895A1F" w:rsidRPr="00B96484">
        <w:rPr>
          <w:rFonts w:eastAsia="Times New Roman" w:cstheme="minorHAnsi"/>
          <w:sz w:val="24"/>
          <w:szCs w:val="24"/>
          <w:lang w:eastAsia="en-GB"/>
        </w:rPr>
        <w:t xml:space="preserve">who had </w:t>
      </w:r>
      <w:r w:rsidR="00C76F04" w:rsidRPr="00B96484">
        <w:rPr>
          <w:rFonts w:eastAsia="Times New Roman" w:cstheme="minorHAnsi"/>
          <w:sz w:val="24"/>
          <w:szCs w:val="24"/>
          <w:lang w:eastAsia="en-GB"/>
        </w:rPr>
        <w:t>received doses of 0, 0.1, 0.5, 1, 5 or 15 μ</w:t>
      </w:r>
      <w:r w:rsidR="00994243" w:rsidRPr="00B96484">
        <w:rPr>
          <w:rFonts w:eastAsia="Times New Roman" w:cstheme="minorHAnsi"/>
          <w:sz w:val="24"/>
          <w:szCs w:val="24"/>
          <w:lang w:eastAsia="en-GB"/>
        </w:rPr>
        <w:t>g H56+</w:t>
      </w:r>
      <w:r w:rsidR="00C76F04" w:rsidRPr="00B96484">
        <w:rPr>
          <w:rFonts w:eastAsia="Times New Roman" w:cstheme="minorHAnsi"/>
          <w:sz w:val="24"/>
          <w:szCs w:val="24"/>
          <w:lang w:eastAsia="en-GB"/>
        </w:rPr>
        <w:t xml:space="preserve">IC31. Mice were vaccinated twice </w:t>
      </w:r>
      <w:r w:rsidR="003501CD" w:rsidRPr="00B96484">
        <w:rPr>
          <w:rFonts w:eastAsia="Times New Roman" w:cstheme="minorHAnsi"/>
          <w:sz w:val="24"/>
          <w:szCs w:val="24"/>
          <w:lang w:eastAsia="en-GB"/>
        </w:rPr>
        <w:t>(</w:t>
      </w:r>
      <w:r w:rsidR="00132D35" w:rsidRPr="00B96484">
        <w:rPr>
          <w:rFonts w:eastAsia="Times New Roman" w:cstheme="minorHAnsi"/>
          <w:sz w:val="24"/>
          <w:szCs w:val="24"/>
          <w:lang w:eastAsia="en-GB"/>
        </w:rPr>
        <w:t xml:space="preserve">at </w:t>
      </w:r>
      <w:r w:rsidR="005A62E1" w:rsidRPr="00B96484">
        <w:rPr>
          <w:rFonts w:eastAsia="Times New Roman" w:cstheme="minorHAnsi"/>
          <w:sz w:val="24"/>
          <w:szCs w:val="24"/>
          <w:lang w:eastAsia="en-GB"/>
        </w:rPr>
        <w:t xml:space="preserve">day 0 and 15) </w:t>
      </w:r>
      <w:r w:rsidR="00C76F04" w:rsidRPr="00B96484">
        <w:rPr>
          <w:rFonts w:eastAsia="Times New Roman" w:cstheme="minorHAnsi"/>
          <w:sz w:val="24"/>
          <w:szCs w:val="24"/>
          <w:lang w:eastAsia="en-GB"/>
        </w:rPr>
        <w:t xml:space="preserve">and </w:t>
      </w:r>
      <w:r w:rsidR="003814FC" w:rsidRPr="00B96484">
        <w:rPr>
          <w:rFonts w:eastAsia="Times New Roman" w:cstheme="minorHAnsi"/>
          <w:sz w:val="24"/>
          <w:szCs w:val="24"/>
          <w:lang w:eastAsia="en-GB"/>
        </w:rPr>
        <w:t xml:space="preserve">responses </w:t>
      </w:r>
      <w:r w:rsidR="00C76F04" w:rsidRPr="00B96484">
        <w:rPr>
          <w:rFonts w:eastAsia="Times New Roman" w:cstheme="minorHAnsi"/>
          <w:sz w:val="24"/>
          <w:szCs w:val="24"/>
          <w:lang w:eastAsia="en-GB"/>
        </w:rPr>
        <w:t>measured for each dose at 8 time points over a 56-day period follow</w:t>
      </w:r>
      <w:r w:rsidR="00494D0D" w:rsidRPr="00B96484">
        <w:rPr>
          <w:rFonts w:eastAsia="Times New Roman" w:cstheme="minorHAnsi"/>
          <w:sz w:val="24"/>
          <w:szCs w:val="24"/>
          <w:lang w:eastAsia="en-GB"/>
        </w:rPr>
        <w:t>ing first vaccination. S</w:t>
      </w:r>
      <w:r w:rsidR="00C76F04" w:rsidRPr="00B96484">
        <w:rPr>
          <w:rFonts w:eastAsia="Times New Roman" w:cstheme="minorHAnsi"/>
          <w:sz w:val="24"/>
          <w:szCs w:val="24"/>
          <w:lang w:eastAsia="en-GB"/>
        </w:rPr>
        <w:t xml:space="preserve">ummary measures Area Under the Curve (AUC), peak and day 56 responses </w:t>
      </w:r>
      <w:r w:rsidR="00494D0D" w:rsidRPr="00B96484">
        <w:rPr>
          <w:rStyle w:val="CharAttribute14"/>
          <w:rFonts w:asciiTheme="minorHAnsi" w:eastAsia="Batang" w:cstheme="minorHAnsi"/>
          <w:szCs w:val="24"/>
        </w:rPr>
        <w:t xml:space="preserve">were compared </w:t>
      </w:r>
      <w:r w:rsidR="00C76F04" w:rsidRPr="00B96484">
        <w:rPr>
          <w:rFonts w:eastAsia="Times New Roman" w:cstheme="minorHAnsi"/>
          <w:sz w:val="24"/>
          <w:szCs w:val="24"/>
          <w:lang w:eastAsia="en-GB"/>
        </w:rPr>
        <w:t>between dose groups</w:t>
      </w:r>
      <w:r w:rsidR="0053031C">
        <w:rPr>
          <w:rFonts w:eastAsia="Times New Roman" w:cstheme="minorHAnsi"/>
          <w:sz w:val="24"/>
          <w:szCs w:val="24"/>
          <w:lang w:eastAsia="en-GB"/>
        </w:rPr>
        <w:t xml:space="preserve">. </w:t>
      </w:r>
      <w:r w:rsidR="005A2BAF" w:rsidRPr="00B96484">
        <w:rPr>
          <w:rFonts w:eastAsia="Times New Roman" w:cstheme="minorHAnsi"/>
          <w:sz w:val="24"/>
          <w:szCs w:val="24"/>
          <w:lang w:eastAsia="en-GB"/>
        </w:rPr>
        <w:t xml:space="preserve">Bayesian Information Criteria </w:t>
      </w:r>
      <w:r w:rsidR="005A2BAF">
        <w:rPr>
          <w:rFonts w:eastAsia="Times New Roman" w:cstheme="minorHAnsi"/>
          <w:sz w:val="24"/>
          <w:szCs w:val="24"/>
          <w:lang w:eastAsia="en-GB"/>
        </w:rPr>
        <w:t xml:space="preserve">was used to test </w:t>
      </w:r>
      <w:r w:rsidR="0019480D">
        <w:rPr>
          <w:rFonts w:eastAsia="Times New Roman" w:cstheme="minorHAnsi"/>
          <w:sz w:val="24"/>
          <w:szCs w:val="24"/>
          <w:lang w:eastAsia="en-GB"/>
        </w:rPr>
        <w:t xml:space="preserve">which dose-response </w:t>
      </w:r>
      <w:r w:rsidR="00C76F04" w:rsidRPr="00B96484">
        <w:rPr>
          <w:rFonts w:eastAsia="Times New Roman" w:cstheme="minorHAnsi"/>
          <w:sz w:val="24"/>
          <w:szCs w:val="24"/>
          <w:lang w:eastAsia="en-GB"/>
        </w:rPr>
        <w:t>curve</w:t>
      </w:r>
      <w:r w:rsidR="0019480D">
        <w:rPr>
          <w:rFonts w:eastAsia="Times New Roman" w:cstheme="minorHAnsi"/>
          <w:sz w:val="24"/>
          <w:szCs w:val="24"/>
          <w:lang w:eastAsia="en-GB"/>
        </w:rPr>
        <w:t xml:space="preserve"> </w:t>
      </w:r>
      <w:r w:rsidR="005A2BAF">
        <w:rPr>
          <w:rFonts w:eastAsia="Times New Roman" w:cstheme="minorHAnsi"/>
          <w:sz w:val="24"/>
          <w:szCs w:val="24"/>
          <w:lang w:eastAsia="en-GB"/>
        </w:rPr>
        <w:t>best fit</w:t>
      </w:r>
      <w:r w:rsidR="00655B09">
        <w:rPr>
          <w:rFonts w:eastAsia="Times New Roman" w:cstheme="minorHAnsi"/>
          <w:sz w:val="24"/>
          <w:szCs w:val="24"/>
          <w:lang w:eastAsia="en-GB"/>
        </w:rPr>
        <w:t>ted</w:t>
      </w:r>
      <w:r w:rsidR="005A2BAF">
        <w:rPr>
          <w:rFonts w:eastAsia="Times New Roman" w:cstheme="minorHAnsi"/>
          <w:sz w:val="24"/>
          <w:szCs w:val="24"/>
          <w:lang w:eastAsia="en-GB"/>
        </w:rPr>
        <w:t xml:space="preserve"> </w:t>
      </w:r>
      <w:r w:rsidR="004D67D3">
        <w:rPr>
          <w:rFonts w:eastAsia="Times New Roman" w:cstheme="minorHAnsi"/>
          <w:sz w:val="24"/>
          <w:szCs w:val="24"/>
          <w:lang w:eastAsia="en-GB"/>
        </w:rPr>
        <w:t>empirical</w:t>
      </w:r>
      <w:r w:rsidR="005A2BAF">
        <w:rPr>
          <w:rFonts w:eastAsia="Times New Roman" w:cstheme="minorHAnsi"/>
          <w:sz w:val="24"/>
          <w:szCs w:val="24"/>
          <w:lang w:eastAsia="en-GB"/>
        </w:rPr>
        <w:t xml:space="preserve"> data, </w:t>
      </w:r>
      <w:r w:rsidR="00C76F04" w:rsidRPr="00B96484">
        <w:rPr>
          <w:rFonts w:eastAsia="Times New Roman" w:cstheme="minorHAnsi"/>
          <w:sz w:val="24"/>
          <w:szCs w:val="24"/>
          <w:lang w:eastAsia="en-GB"/>
        </w:rPr>
        <w:t>at different time ranges.</w:t>
      </w:r>
    </w:p>
    <w:p w14:paraId="787EFE47" w14:textId="77777777" w:rsidR="00E74A25" w:rsidRPr="00B96484" w:rsidRDefault="00C4164A" w:rsidP="00C32EF8">
      <w:pPr>
        <w:spacing w:after="0" w:line="360" w:lineRule="auto"/>
        <w:jc w:val="both"/>
        <w:outlineLvl w:val="1"/>
        <w:rPr>
          <w:rFonts w:eastAsia="Times New Roman" w:cstheme="minorHAnsi"/>
          <w:sz w:val="24"/>
          <w:szCs w:val="24"/>
          <w:lang w:eastAsia="en-GB"/>
        </w:rPr>
      </w:pPr>
      <w:r w:rsidRPr="00B96484">
        <w:rPr>
          <w:rFonts w:eastAsia="Times New Roman" w:cstheme="minorHAnsi"/>
          <w:sz w:val="24"/>
          <w:szCs w:val="24"/>
          <w:lang w:eastAsia="en-GB"/>
        </w:rPr>
        <w:t>Results</w:t>
      </w:r>
      <w:r w:rsidR="00BC192A" w:rsidRPr="00B96484">
        <w:rPr>
          <w:rFonts w:eastAsia="Times New Roman" w:cstheme="minorHAnsi"/>
          <w:sz w:val="24"/>
          <w:szCs w:val="24"/>
          <w:lang w:eastAsia="en-GB"/>
        </w:rPr>
        <w:t>:</w:t>
      </w:r>
      <w:r w:rsidR="00C32EF8" w:rsidRPr="00B96484">
        <w:rPr>
          <w:rFonts w:eastAsia="Times New Roman" w:cstheme="minorHAnsi"/>
          <w:sz w:val="24"/>
          <w:szCs w:val="24"/>
          <w:lang w:eastAsia="en-GB"/>
        </w:rPr>
        <w:t xml:space="preserve"> </w:t>
      </w:r>
      <w:r w:rsidR="003814FC" w:rsidRPr="00B96484">
        <w:rPr>
          <w:rFonts w:cstheme="minorHAnsi"/>
          <w:sz w:val="24"/>
          <w:szCs w:val="24"/>
        </w:rPr>
        <w:t xml:space="preserve">(i) </w:t>
      </w:r>
      <w:r w:rsidR="0039025A" w:rsidRPr="00B96484">
        <w:rPr>
          <w:rFonts w:cstheme="minorHAnsi"/>
          <w:sz w:val="24"/>
          <w:szCs w:val="24"/>
        </w:rPr>
        <w:t>A</w:t>
      </w:r>
      <w:r w:rsidR="00E724EC" w:rsidRPr="00B96484">
        <w:rPr>
          <w:rFonts w:cstheme="minorHAnsi"/>
          <w:sz w:val="24"/>
          <w:szCs w:val="24"/>
        </w:rPr>
        <w:t xml:space="preserve">ll summary measures </w:t>
      </w:r>
      <w:r w:rsidR="00EA1789" w:rsidRPr="00B96484">
        <w:rPr>
          <w:rFonts w:cstheme="minorHAnsi"/>
          <w:sz w:val="24"/>
          <w:szCs w:val="24"/>
        </w:rPr>
        <w:t xml:space="preserve">for </w:t>
      </w:r>
      <w:r w:rsidR="00E724EC" w:rsidRPr="00B96484">
        <w:rPr>
          <w:rFonts w:cstheme="minorHAnsi"/>
          <w:sz w:val="24"/>
          <w:szCs w:val="24"/>
        </w:rPr>
        <w:t>dose groups 0.1 and 0.5</w:t>
      </w:r>
      <w:r w:rsidR="00855C55" w:rsidRPr="00B96484">
        <w:rPr>
          <w:rFonts w:cstheme="minorHAnsi"/>
          <w:sz w:val="24"/>
          <w:szCs w:val="24"/>
        </w:rPr>
        <w:t xml:space="preserve"> </w:t>
      </w:r>
      <w:r w:rsidR="00EA1789" w:rsidRPr="00B96484">
        <w:rPr>
          <w:rFonts w:eastAsia="Times New Roman" w:cstheme="minorHAnsi"/>
          <w:sz w:val="24"/>
          <w:szCs w:val="24"/>
          <w:lang w:eastAsia="en-GB"/>
        </w:rPr>
        <w:t>μg</w:t>
      </w:r>
      <w:r w:rsidR="00E724EC" w:rsidRPr="00B96484">
        <w:rPr>
          <w:rFonts w:cstheme="minorHAnsi"/>
          <w:sz w:val="24"/>
          <w:szCs w:val="24"/>
        </w:rPr>
        <w:t xml:space="preserve"> were higher than</w:t>
      </w:r>
      <w:r w:rsidR="00475081">
        <w:rPr>
          <w:rFonts w:cstheme="minorHAnsi"/>
          <w:sz w:val="24"/>
          <w:szCs w:val="24"/>
        </w:rPr>
        <w:t xml:space="preserve"> the control </w:t>
      </w:r>
      <w:r w:rsidR="00E724EC" w:rsidRPr="00B96484">
        <w:rPr>
          <w:rFonts w:cstheme="minorHAnsi"/>
          <w:sz w:val="24"/>
          <w:szCs w:val="24"/>
        </w:rPr>
        <w:t>group</w:t>
      </w:r>
      <w:r w:rsidR="00126DC8">
        <w:rPr>
          <w:rFonts w:cstheme="minorHAnsi"/>
          <w:sz w:val="24"/>
          <w:szCs w:val="24"/>
        </w:rPr>
        <w:t xml:space="preserve"> </w:t>
      </w:r>
      <w:r w:rsidR="00126DC8" w:rsidRPr="00B96484">
        <w:rPr>
          <w:rFonts w:cstheme="minorHAnsi"/>
          <w:sz w:val="24"/>
          <w:szCs w:val="24"/>
        </w:rPr>
        <w:t>(p&lt;0.05)</w:t>
      </w:r>
      <w:r w:rsidR="00C76F04" w:rsidRPr="00B96484">
        <w:rPr>
          <w:rFonts w:cstheme="minorHAnsi"/>
          <w:sz w:val="24"/>
          <w:szCs w:val="24"/>
        </w:rPr>
        <w:t xml:space="preserve">. </w:t>
      </w:r>
      <w:r w:rsidR="00397228" w:rsidRPr="00B96484">
        <w:rPr>
          <w:rFonts w:cstheme="minorHAnsi"/>
          <w:sz w:val="24"/>
          <w:szCs w:val="24"/>
        </w:rPr>
        <w:t>T</w:t>
      </w:r>
      <w:r w:rsidR="00C76F04" w:rsidRPr="00B96484">
        <w:rPr>
          <w:rFonts w:cstheme="minorHAnsi"/>
          <w:sz w:val="24"/>
          <w:szCs w:val="24"/>
        </w:rPr>
        <w:t>he AUC was higher</w:t>
      </w:r>
      <w:r w:rsidR="00AF603C" w:rsidRPr="00B96484">
        <w:rPr>
          <w:rFonts w:cstheme="minorHAnsi"/>
          <w:sz w:val="24"/>
          <w:szCs w:val="24"/>
        </w:rPr>
        <w:t xml:space="preserve"> </w:t>
      </w:r>
      <w:r w:rsidR="00AF603C" w:rsidRPr="00B96484">
        <w:rPr>
          <w:rFonts w:eastAsia="Times New Roman" w:cstheme="minorHAnsi"/>
          <w:sz w:val="24"/>
          <w:szCs w:val="24"/>
          <w:lang w:eastAsia="en-GB"/>
        </w:rPr>
        <w:t>for 0.1 than 15 μg</w:t>
      </w:r>
      <w:r w:rsidR="00373804" w:rsidRPr="00B96484">
        <w:rPr>
          <w:rFonts w:eastAsia="Times New Roman" w:cstheme="minorHAnsi"/>
          <w:sz w:val="24"/>
          <w:szCs w:val="24"/>
          <w:lang w:eastAsia="en-GB"/>
        </w:rPr>
        <w:t xml:space="preserve"> dose</w:t>
      </w:r>
      <w:r w:rsidR="00E724EC" w:rsidRPr="00B96484">
        <w:rPr>
          <w:rFonts w:cstheme="minorHAnsi"/>
          <w:sz w:val="24"/>
          <w:szCs w:val="24"/>
        </w:rPr>
        <w:t xml:space="preserve">. </w:t>
      </w:r>
      <w:r w:rsidR="003814FC" w:rsidRPr="00B96484">
        <w:rPr>
          <w:rFonts w:cstheme="minorHAnsi"/>
          <w:sz w:val="24"/>
          <w:szCs w:val="24"/>
        </w:rPr>
        <w:t xml:space="preserve">(ii) </w:t>
      </w:r>
      <w:r w:rsidR="00D34696" w:rsidRPr="00B96484">
        <w:rPr>
          <w:rFonts w:cstheme="minorHAnsi"/>
          <w:sz w:val="24"/>
          <w:szCs w:val="24"/>
        </w:rPr>
        <w:t>There was strong evidence</w:t>
      </w:r>
      <w:r w:rsidR="00EA1789" w:rsidRPr="00B96484">
        <w:rPr>
          <w:rFonts w:cstheme="minorHAnsi"/>
          <w:sz w:val="24"/>
          <w:szCs w:val="24"/>
        </w:rPr>
        <w:t xml:space="preserve"> (p&lt;0.05)</w:t>
      </w:r>
      <w:r w:rsidR="00D34696" w:rsidRPr="00B96484">
        <w:rPr>
          <w:rFonts w:cstheme="minorHAnsi"/>
          <w:sz w:val="24"/>
          <w:szCs w:val="24"/>
        </w:rPr>
        <w:t xml:space="preserve"> that t</w:t>
      </w:r>
      <w:r w:rsidR="00E724EC" w:rsidRPr="00B96484">
        <w:rPr>
          <w:rFonts w:cstheme="minorHAnsi"/>
          <w:sz w:val="24"/>
          <w:szCs w:val="24"/>
        </w:rPr>
        <w:t>he dose</w:t>
      </w:r>
      <w:r w:rsidR="003E5636">
        <w:rPr>
          <w:rFonts w:cstheme="minorHAnsi"/>
          <w:sz w:val="24"/>
          <w:szCs w:val="24"/>
        </w:rPr>
        <w:t>-</w:t>
      </w:r>
      <w:r w:rsidR="00E724EC" w:rsidRPr="00B96484">
        <w:rPr>
          <w:rFonts w:cstheme="minorHAnsi"/>
          <w:sz w:val="24"/>
          <w:szCs w:val="24"/>
        </w:rPr>
        <w:t xml:space="preserve">response curve </w:t>
      </w:r>
      <w:r w:rsidR="00F31EC0" w:rsidRPr="00B96484">
        <w:rPr>
          <w:rFonts w:cstheme="minorHAnsi"/>
          <w:sz w:val="24"/>
          <w:szCs w:val="24"/>
        </w:rPr>
        <w:t xml:space="preserve">was peaked </w:t>
      </w:r>
      <w:r w:rsidR="006F4AD5" w:rsidRPr="00B96484">
        <w:rPr>
          <w:rFonts w:cstheme="minorHAnsi"/>
          <w:sz w:val="24"/>
          <w:szCs w:val="24"/>
        </w:rPr>
        <w:t xml:space="preserve">for </w:t>
      </w:r>
      <w:r w:rsidR="00E724EC" w:rsidRPr="00B96484">
        <w:rPr>
          <w:rFonts w:cstheme="minorHAnsi"/>
          <w:sz w:val="24"/>
          <w:szCs w:val="24"/>
        </w:rPr>
        <w:t>post</w:t>
      </w:r>
      <w:r w:rsidR="0019480D">
        <w:rPr>
          <w:rFonts w:cstheme="minorHAnsi"/>
          <w:sz w:val="24"/>
          <w:szCs w:val="24"/>
        </w:rPr>
        <w:t xml:space="preserve"> </w:t>
      </w:r>
      <w:r w:rsidR="00E724EC" w:rsidRPr="00B96484">
        <w:rPr>
          <w:rFonts w:cstheme="minorHAnsi"/>
          <w:sz w:val="24"/>
          <w:szCs w:val="24"/>
        </w:rPr>
        <w:t>second</w:t>
      </w:r>
      <w:r w:rsidR="0019480D">
        <w:rPr>
          <w:rFonts w:cstheme="minorHAnsi"/>
          <w:sz w:val="24"/>
          <w:szCs w:val="24"/>
        </w:rPr>
        <w:t>-</w:t>
      </w:r>
      <w:r w:rsidR="00E724EC" w:rsidRPr="00B96484">
        <w:rPr>
          <w:rFonts w:cstheme="minorHAnsi"/>
          <w:sz w:val="24"/>
          <w:szCs w:val="24"/>
        </w:rPr>
        <w:t>vaccination</w:t>
      </w:r>
      <w:r w:rsidR="006F4AD5" w:rsidRPr="00B96484">
        <w:rPr>
          <w:rFonts w:cstheme="minorHAnsi"/>
          <w:sz w:val="24"/>
          <w:szCs w:val="24"/>
        </w:rPr>
        <w:t xml:space="preserve"> time points</w:t>
      </w:r>
      <w:r w:rsidR="00432D53">
        <w:rPr>
          <w:rFonts w:cstheme="minorHAnsi"/>
          <w:sz w:val="24"/>
          <w:szCs w:val="24"/>
        </w:rPr>
        <w:t>,</w:t>
      </w:r>
      <w:r w:rsidR="003501CD" w:rsidRPr="00B96484">
        <w:rPr>
          <w:rFonts w:cstheme="minorHAnsi"/>
          <w:sz w:val="24"/>
          <w:szCs w:val="24"/>
        </w:rPr>
        <w:t xml:space="preserve"> and the best dose </w:t>
      </w:r>
      <w:r w:rsidR="00541867">
        <w:rPr>
          <w:rFonts w:cstheme="minorHAnsi"/>
          <w:sz w:val="24"/>
          <w:szCs w:val="24"/>
        </w:rPr>
        <w:t xml:space="preserve">is likely to be </w:t>
      </w:r>
      <w:r w:rsidR="003501CD" w:rsidRPr="00B96484">
        <w:rPr>
          <w:rFonts w:cstheme="minorHAnsi"/>
          <w:sz w:val="24"/>
          <w:szCs w:val="24"/>
        </w:rPr>
        <w:t xml:space="preserve">lower than </w:t>
      </w:r>
      <w:r w:rsidR="00132D35" w:rsidRPr="00B96484">
        <w:rPr>
          <w:rFonts w:cstheme="minorHAnsi"/>
          <w:sz w:val="24"/>
          <w:szCs w:val="24"/>
        </w:rPr>
        <w:t>previous</w:t>
      </w:r>
      <w:r w:rsidR="00541867">
        <w:rPr>
          <w:rFonts w:cstheme="minorHAnsi"/>
          <w:sz w:val="24"/>
          <w:szCs w:val="24"/>
        </w:rPr>
        <w:t xml:space="preserve"> </w:t>
      </w:r>
      <w:r w:rsidR="006918FD">
        <w:rPr>
          <w:rFonts w:cstheme="minorHAnsi"/>
          <w:sz w:val="24"/>
          <w:szCs w:val="24"/>
        </w:rPr>
        <w:t>empirical</w:t>
      </w:r>
      <w:r w:rsidR="00541867">
        <w:rPr>
          <w:rFonts w:cstheme="minorHAnsi"/>
          <w:sz w:val="24"/>
          <w:szCs w:val="24"/>
        </w:rPr>
        <w:t xml:space="preserve"> experiments have </w:t>
      </w:r>
      <w:r w:rsidR="006918FD">
        <w:rPr>
          <w:rFonts w:cstheme="minorHAnsi"/>
          <w:sz w:val="24"/>
          <w:szCs w:val="24"/>
        </w:rPr>
        <w:t>evaluated</w:t>
      </w:r>
      <w:r w:rsidR="00132D35" w:rsidRPr="00B96484">
        <w:rPr>
          <w:rFonts w:cstheme="minorHAnsi"/>
          <w:sz w:val="24"/>
          <w:szCs w:val="24"/>
        </w:rPr>
        <w:t>.</w:t>
      </w:r>
    </w:p>
    <w:p w14:paraId="3AEDF2FD" w14:textId="77777777" w:rsidR="00FA39EC" w:rsidRPr="00B96484" w:rsidRDefault="00C4164A" w:rsidP="00C32EF8">
      <w:pPr>
        <w:spacing w:line="360" w:lineRule="auto"/>
        <w:jc w:val="both"/>
        <w:rPr>
          <w:rFonts w:cstheme="minorHAnsi"/>
          <w:sz w:val="24"/>
          <w:szCs w:val="24"/>
        </w:rPr>
      </w:pPr>
      <w:r w:rsidRPr="00B96484">
        <w:rPr>
          <w:rFonts w:eastAsia="Times New Roman" w:cstheme="minorHAnsi"/>
          <w:sz w:val="24"/>
          <w:szCs w:val="24"/>
          <w:lang w:eastAsia="en-GB"/>
        </w:rPr>
        <w:t>Conclusion</w:t>
      </w:r>
      <w:r w:rsidR="00BC192A" w:rsidRPr="00B96484">
        <w:rPr>
          <w:rFonts w:eastAsia="Times New Roman" w:cstheme="minorHAnsi"/>
          <w:sz w:val="24"/>
          <w:szCs w:val="24"/>
          <w:lang w:eastAsia="en-GB"/>
        </w:rPr>
        <w:t>:</w:t>
      </w:r>
      <w:r w:rsidR="00C32EF8" w:rsidRPr="00B96484">
        <w:rPr>
          <w:rFonts w:cstheme="minorHAnsi"/>
          <w:sz w:val="24"/>
          <w:szCs w:val="24"/>
        </w:rPr>
        <w:t xml:space="preserve"> </w:t>
      </w:r>
      <w:r w:rsidR="00494D0D" w:rsidRPr="00B96484">
        <w:rPr>
          <w:rStyle w:val="CharAttribute14"/>
          <w:rFonts w:asciiTheme="minorHAnsi" w:eastAsia="Batang" w:cstheme="minorHAnsi"/>
          <w:szCs w:val="24"/>
        </w:rPr>
        <w:t>These</w:t>
      </w:r>
      <w:r w:rsidR="00994243" w:rsidRPr="00B96484">
        <w:rPr>
          <w:rFonts w:eastAsia="Times New Roman" w:cstheme="minorHAnsi"/>
          <w:sz w:val="24"/>
          <w:szCs w:val="24"/>
          <w:lang w:eastAsia="en-GB"/>
        </w:rPr>
        <w:t xml:space="preserve"> results </w:t>
      </w:r>
      <w:r w:rsidR="00970B59">
        <w:rPr>
          <w:rFonts w:eastAsia="Times New Roman" w:cstheme="minorHAnsi"/>
          <w:sz w:val="24"/>
          <w:szCs w:val="24"/>
          <w:lang w:eastAsia="en-GB"/>
        </w:rPr>
        <w:t>suggest</w:t>
      </w:r>
      <w:r w:rsidR="00970B59" w:rsidRPr="00B96484">
        <w:rPr>
          <w:rFonts w:eastAsia="Times New Roman" w:cstheme="minorHAnsi"/>
          <w:sz w:val="24"/>
          <w:szCs w:val="24"/>
          <w:lang w:eastAsia="en-GB"/>
        </w:rPr>
        <w:t xml:space="preserve"> </w:t>
      </w:r>
      <w:r w:rsidR="00994243" w:rsidRPr="00B96484">
        <w:rPr>
          <w:rFonts w:eastAsia="Times New Roman" w:cstheme="minorHAnsi"/>
          <w:sz w:val="24"/>
          <w:szCs w:val="24"/>
          <w:lang w:eastAsia="en-GB"/>
        </w:rPr>
        <w:t xml:space="preserve">that the highest, safe dose </w:t>
      </w:r>
      <w:r w:rsidR="00970B59">
        <w:rPr>
          <w:rFonts w:eastAsia="Times New Roman" w:cstheme="minorHAnsi"/>
          <w:sz w:val="24"/>
          <w:szCs w:val="24"/>
          <w:lang w:eastAsia="en-GB"/>
        </w:rPr>
        <w:t xml:space="preserve">may </w:t>
      </w:r>
      <w:r w:rsidR="00994243" w:rsidRPr="00B96484">
        <w:rPr>
          <w:rFonts w:eastAsia="Times New Roman" w:cstheme="minorHAnsi"/>
          <w:sz w:val="24"/>
          <w:szCs w:val="24"/>
          <w:lang w:eastAsia="en-GB"/>
        </w:rPr>
        <w:t xml:space="preserve">not always optimal in terms of </w:t>
      </w:r>
      <w:r w:rsidR="000C13DC" w:rsidRPr="00B96484">
        <w:rPr>
          <w:rFonts w:eastAsia="Times New Roman" w:cstheme="minorHAnsi"/>
          <w:sz w:val="24"/>
          <w:szCs w:val="24"/>
          <w:lang w:eastAsia="en-GB"/>
        </w:rPr>
        <w:t>immunogenicity,</w:t>
      </w:r>
      <w:r w:rsidR="00994243" w:rsidRPr="00B96484">
        <w:rPr>
          <w:rFonts w:eastAsia="Times New Roman" w:cstheme="minorHAnsi"/>
          <w:sz w:val="24"/>
          <w:szCs w:val="24"/>
          <w:lang w:eastAsia="en-GB"/>
        </w:rPr>
        <w:t xml:space="preserve"> as the dose</w:t>
      </w:r>
      <w:r w:rsidR="00A1252B">
        <w:rPr>
          <w:rFonts w:eastAsia="Times New Roman" w:cstheme="minorHAnsi"/>
          <w:sz w:val="24"/>
          <w:szCs w:val="24"/>
          <w:lang w:eastAsia="en-GB"/>
        </w:rPr>
        <w:t>-</w:t>
      </w:r>
      <w:r w:rsidR="00994243" w:rsidRPr="00B96484">
        <w:rPr>
          <w:rFonts w:eastAsia="Times New Roman" w:cstheme="minorHAnsi"/>
          <w:sz w:val="24"/>
          <w:szCs w:val="24"/>
          <w:lang w:eastAsia="en-GB"/>
        </w:rPr>
        <w:t xml:space="preserve">response curve </w:t>
      </w:r>
      <w:r w:rsidR="00970B59">
        <w:rPr>
          <w:rFonts w:eastAsia="Times New Roman" w:cstheme="minorHAnsi"/>
          <w:sz w:val="24"/>
          <w:szCs w:val="24"/>
          <w:lang w:eastAsia="en-GB"/>
        </w:rPr>
        <w:t xml:space="preserve">may not </w:t>
      </w:r>
      <w:r w:rsidR="00994243" w:rsidRPr="00B96484">
        <w:rPr>
          <w:rFonts w:eastAsia="Times New Roman" w:cstheme="minorHAnsi"/>
          <w:sz w:val="24"/>
          <w:szCs w:val="24"/>
          <w:lang w:eastAsia="en-GB"/>
        </w:rPr>
        <w:t>saturat</w:t>
      </w:r>
      <w:r w:rsidR="00970B59">
        <w:rPr>
          <w:rFonts w:eastAsia="Times New Roman" w:cstheme="minorHAnsi"/>
          <w:sz w:val="24"/>
          <w:szCs w:val="24"/>
          <w:lang w:eastAsia="en-GB"/>
        </w:rPr>
        <w:t>e</w:t>
      </w:r>
      <w:r w:rsidR="00710475" w:rsidRPr="00B96484">
        <w:rPr>
          <w:rFonts w:eastAsia="Times New Roman" w:cstheme="minorHAnsi"/>
          <w:sz w:val="24"/>
          <w:szCs w:val="24"/>
          <w:lang w:eastAsia="en-GB"/>
        </w:rPr>
        <w:t xml:space="preserve">. </w:t>
      </w:r>
      <w:r w:rsidR="00F672F7" w:rsidRPr="00B96484">
        <w:rPr>
          <w:rFonts w:eastAsia="Times New Roman" w:cstheme="minorHAnsi"/>
          <w:sz w:val="24"/>
          <w:szCs w:val="24"/>
          <w:lang w:eastAsia="en-GB"/>
        </w:rPr>
        <w:t xml:space="preserve">Detailed longitudinal dose range data for TB vaccine H56+IC31 reveals </w:t>
      </w:r>
      <w:r w:rsidR="006A2B7C" w:rsidRPr="00B96484">
        <w:rPr>
          <w:rFonts w:eastAsia="Times New Roman" w:cstheme="minorHAnsi"/>
          <w:sz w:val="24"/>
          <w:szCs w:val="24"/>
          <w:lang w:eastAsia="en-GB"/>
        </w:rPr>
        <w:t>response dynamics</w:t>
      </w:r>
      <w:r w:rsidR="00F672F7" w:rsidRPr="00B96484">
        <w:rPr>
          <w:rFonts w:eastAsia="Times New Roman" w:cstheme="minorHAnsi"/>
          <w:sz w:val="24"/>
          <w:szCs w:val="24"/>
          <w:lang w:eastAsia="en-GB"/>
        </w:rPr>
        <w:t xml:space="preserve"> in mice that should now be </w:t>
      </w:r>
      <w:r w:rsidR="00A36C66">
        <w:rPr>
          <w:rFonts w:eastAsia="Times New Roman" w:cstheme="minorHAnsi"/>
          <w:sz w:val="24"/>
          <w:szCs w:val="24"/>
          <w:lang w:eastAsia="en-GB"/>
        </w:rPr>
        <w:t xml:space="preserve">used to </w:t>
      </w:r>
      <w:r w:rsidR="00710475" w:rsidRPr="00B96484">
        <w:rPr>
          <w:rFonts w:eastAsia="Times New Roman" w:cstheme="minorHAnsi"/>
          <w:sz w:val="24"/>
          <w:szCs w:val="24"/>
          <w:lang w:eastAsia="en-GB"/>
        </w:rPr>
        <w:t xml:space="preserve">identify </w:t>
      </w:r>
      <w:r w:rsidR="00F672F7" w:rsidRPr="00B96484">
        <w:rPr>
          <w:rFonts w:eastAsia="Times New Roman" w:cstheme="minorHAnsi"/>
          <w:sz w:val="24"/>
          <w:szCs w:val="24"/>
          <w:lang w:eastAsia="en-GB"/>
        </w:rPr>
        <w:t>optimal doses for humans</w:t>
      </w:r>
      <w:r w:rsidR="00994243" w:rsidRPr="00B96484">
        <w:rPr>
          <w:rFonts w:eastAsia="Times New Roman" w:cstheme="minorHAnsi"/>
          <w:sz w:val="24"/>
          <w:szCs w:val="24"/>
          <w:lang w:eastAsia="en-GB"/>
        </w:rPr>
        <w:t xml:space="preserve"> using </w:t>
      </w:r>
      <w:r w:rsidR="00475081">
        <w:rPr>
          <w:rFonts w:eastAsia="Times New Roman" w:cstheme="minorHAnsi"/>
          <w:sz w:val="24"/>
          <w:szCs w:val="24"/>
          <w:lang w:eastAsia="en-GB"/>
        </w:rPr>
        <w:t>clinical data</w:t>
      </w:r>
      <w:r w:rsidR="00A36C66">
        <w:rPr>
          <w:rFonts w:eastAsia="Times New Roman" w:cstheme="minorHAnsi"/>
          <w:sz w:val="24"/>
          <w:szCs w:val="24"/>
          <w:lang w:eastAsia="en-GB"/>
        </w:rPr>
        <w:t>,</w:t>
      </w:r>
      <w:r w:rsidR="00475081">
        <w:rPr>
          <w:rFonts w:eastAsia="Times New Roman" w:cstheme="minorHAnsi"/>
          <w:sz w:val="24"/>
          <w:szCs w:val="24"/>
          <w:lang w:eastAsia="en-GB"/>
        </w:rPr>
        <w:t xml:space="preserve"> </w:t>
      </w:r>
      <w:r w:rsidR="00894974">
        <w:rPr>
          <w:rFonts w:eastAsia="Times New Roman" w:cstheme="minorHAnsi"/>
          <w:sz w:val="24"/>
          <w:szCs w:val="24"/>
          <w:lang w:eastAsia="en-GB"/>
        </w:rPr>
        <w:t xml:space="preserve">using new data collection and </w:t>
      </w:r>
      <w:r w:rsidR="00994243" w:rsidRPr="00B96484">
        <w:rPr>
          <w:rFonts w:eastAsia="Times New Roman" w:cstheme="minorHAnsi"/>
          <w:sz w:val="24"/>
          <w:szCs w:val="24"/>
          <w:lang w:eastAsia="en-GB"/>
        </w:rPr>
        <w:t>mathematical modelling</w:t>
      </w:r>
      <w:r w:rsidR="00F672F7" w:rsidRPr="00B96484">
        <w:rPr>
          <w:rFonts w:eastAsia="Times New Roman" w:cstheme="minorHAnsi"/>
          <w:sz w:val="24"/>
          <w:szCs w:val="24"/>
          <w:lang w:eastAsia="en-GB"/>
        </w:rPr>
        <w:t xml:space="preserve">. </w:t>
      </w:r>
    </w:p>
    <w:p w14:paraId="558F9DDD" w14:textId="77777777" w:rsidR="005249DF" w:rsidRPr="00B96484" w:rsidRDefault="005249DF">
      <w:pPr>
        <w:rPr>
          <w:rFonts w:eastAsia="Times New Roman" w:cstheme="minorHAnsi"/>
          <w:b/>
          <w:bCs/>
          <w:sz w:val="24"/>
          <w:szCs w:val="24"/>
          <w:lang w:eastAsia="en-GB"/>
        </w:rPr>
      </w:pPr>
      <w:r w:rsidRPr="00B96484">
        <w:rPr>
          <w:rFonts w:eastAsia="Times New Roman" w:cstheme="minorHAnsi"/>
          <w:b/>
          <w:bCs/>
          <w:sz w:val="24"/>
          <w:szCs w:val="24"/>
          <w:lang w:eastAsia="en-GB"/>
        </w:rPr>
        <w:br w:type="page"/>
      </w:r>
    </w:p>
    <w:p w14:paraId="01A80BD8" w14:textId="77777777" w:rsidR="00CC45D1" w:rsidRPr="00B96484" w:rsidRDefault="00CC45D1" w:rsidP="00943B4A">
      <w:pPr>
        <w:spacing w:after="0" w:line="240" w:lineRule="auto"/>
        <w:jc w:val="both"/>
        <w:outlineLvl w:val="1"/>
        <w:rPr>
          <w:rFonts w:eastAsia="Times New Roman" w:cstheme="minorHAnsi"/>
          <w:b/>
          <w:bCs/>
          <w:color w:val="000000" w:themeColor="text1"/>
          <w:sz w:val="28"/>
          <w:szCs w:val="28"/>
          <w:lang w:eastAsia="en-GB"/>
        </w:rPr>
      </w:pPr>
      <w:r w:rsidRPr="00B96484">
        <w:rPr>
          <w:rFonts w:eastAsia="Times New Roman" w:cstheme="minorHAnsi"/>
          <w:b/>
          <w:bCs/>
          <w:color w:val="000000" w:themeColor="text1"/>
          <w:sz w:val="28"/>
          <w:szCs w:val="28"/>
          <w:lang w:eastAsia="en-GB"/>
        </w:rPr>
        <w:lastRenderedPageBreak/>
        <w:t>Introduction</w:t>
      </w:r>
    </w:p>
    <w:p w14:paraId="26DB07CE" w14:textId="77777777" w:rsidR="00423858" w:rsidRPr="00B96484" w:rsidRDefault="00423858" w:rsidP="00423858">
      <w:pPr>
        <w:pStyle w:val="ListParagraph"/>
        <w:spacing w:after="0" w:line="240" w:lineRule="auto"/>
        <w:jc w:val="both"/>
        <w:outlineLvl w:val="1"/>
        <w:rPr>
          <w:rFonts w:eastAsia="Times New Roman" w:cstheme="minorHAnsi"/>
          <w:sz w:val="24"/>
          <w:szCs w:val="24"/>
          <w:lang w:eastAsia="en-GB"/>
        </w:rPr>
      </w:pPr>
    </w:p>
    <w:p w14:paraId="3BC7355E" w14:textId="77777777" w:rsidR="00BF4CEF" w:rsidRPr="00B96484" w:rsidRDefault="00423858" w:rsidP="00AF4B17">
      <w:pPr>
        <w:spacing w:after="0" w:line="360" w:lineRule="auto"/>
        <w:jc w:val="both"/>
        <w:outlineLvl w:val="1"/>
        <w:rPr>
          <w:rFonts w:eastAsia="Times New Roman" w:cstheme="minorHAnsi"/>
          <w:sz w:val="24"/>
          <w:szCs w:val="24"/>
          <w:lang w:eastAsia="en-GB"/>
        </w:rPr>
      </w:pPr>
      <w:r w:rsidRPr="00B96484">
        <w:rPr>
          <w:rFonts w:eastAsia="Times New Roman" w:cstheme="minorHAnsi"/>
          <w:sz w:val="24"/>
          <w:szCs w:val="24"/>
          <w:lang w:eastAsia="en-GB"/>
        </w:rPr>
        <w:t xml:space="preserve">Vaccines are one of the most important and cost-effective </w:t>
      </w:r>
      <w:r w:rsidR="00006ECF" w:rsidRPr="00B96484">
        <w:rPr>
          <w:rFonts w:eastAsia="Times New Roman" w:cstheme="minorHAnsi"/>
          <w:sz w:val="24"/>
          <w:szCs w:val="24"/>
          <w:lang w:eastAsia="en-GB"/>
        </w:rPr>
        <w:t xml:space="preserve">interventions in </w:t>
      </w:r>
      <w:r w:rsidRPr="00B96484">
        <w:rPr>
          <w:rFonts w:eastAsia="Times New Roman" w:cstheme="minorHAnsi"/>
          <w:sz w:val="24"/>
          <w:szCs w:val="24"/>
          <w:lang w:eastAsia="en-GB"/>
        </w:rPr>
        <w:t xml:space="preserve">public </w:t>
      </w:r>
      <w:r w:rsidR="00006ECF" w:rsidRPr="00B96484">
        <w:rPr>
          <w:rFonts w:eastAsia="Times New Roman" w:cstheme="minorHAnsi"/>
          <w:sz w:val="24"/>
          <w:szCs w:val="24"/>
          <w:lang w:eastAsia="en-GB"/>
        </w:rPr>
        <w:t>health</w:t>
      </w:r>
      <w:r w:rsidR="00564804" w:rsidRPr="00B96484">
        <w:rPr>
          <w:rFonts w:eastAsia="Times New Roman" w:cstheme="minorHAnsi"/>
          <w:sz w:val="24"/>
          <w:szCs w:val="24"/>
          <w:lang w:eastAsia="en-GB"/>
        </w:rPr>
        <w:t xml:space="preserve"> </w:t>
      </w:r>
      <w:r w:rsidR="00EA43FB" w:rsidRPr="00B96484">
        <w:rPr>
          <w:rFonts w:cstheme="minorHAnsi"/>
          <w:sz w:val="24"/>
          <w:szCs w:val="24"/>
        </w:rPr>
        <w:fldChar w:fldCharType="begin"/>
      </w:r>
      <w:r w:rsidR="002B2A98" w:rsidRPr="00B96484">
        <w:rPr>
          <w:rFonts w:cstheme="minorHAnsi"/>
          <w:sz w:val="24"/>
          <w:szCs w:val="24"/>
        </w:rPr>
        <w:instrText xml:space="preserve"> ADDIN EN.CITE &lt;EndNote&gt;&lt;Cite&gt;&lt;Author&gt;Han&lt;/Author&gt;&lt;Year&gt;2015&lt;/Year&gt;&lt;RecNum&gt;1106&lt;/RecNum&gt;&lt;DisplayText&gt;[1]&lt;/DisplayText&gt;&lt;record&gt;&lt;rec-number&gt;1106&lt;/rec-number&gt;&lt;foreign-keys&gt;&lt;key app="EN" db-id="txdsef9d6av0ptevr2j5wzpivw29r0rsw0wa" timestamp="1437129881"&gt;1106&lt;/key&gt;&lt;key app="ENWeb" db-id=""&gt;0&lt;/key&gt;&lt;/foreign-keys&gt;&lt;ref-type name="Journal Article"&gt;17&lt;/ref-type&gt;&lt;contributors&gt;&lt;authors&gt;&lt;author&gt;Han, S.&lt;/author&gt;&lt;/authors&gt;&lt;/contributors&gt;&lt;auth-address&gt;Department of Pharmacology, College of Medicine, The Catholic University of Korea, Seoul, Korea. ; Department of Clinical Pharmacology and Therapeutics, Seoul St. Mary&amp;apos;s Hospital, College of Medicine, The Catholic University of Korea, Seoul, Korea.&lt;/auth-address&gt;&lt;titles&gt;&lt;title&gt;Clinical vaccine development&lt;/title&gt;&lt;secondary-title&gt;Clin Exp Vaccine Res&lt;/secondary-title&gt;&lt;alt-title&gt;Clinical and experimental vaccine research&lt;/alt-title&gt;&lt;/titles&gt;&lt;periodical&gt;&lt;full-title&gt;Clin Exp Vaccine Res&lt;/full-title&gt;&lt;abbr-1&gt;Clinical and experimental vaccine research&lt;/abbr-1&gt;&lt;/periodical&gt;&lt;alt-periodical&gt;&lt;full-title&gt;Clin Exp Vaccine Res&lt;/full-title&gt;&lt;abbr-1&gt;Clinical and experimental vaccine research&lt;/abbr-1&gt;&lt;/alt-periodical&gt;&lt;pages&gt;46-53&lt;/pages&gt;&lt;volume&gt;4&lt;/volume&gt;&lt;number&gt;1&lt;/number&gt;&lt;dates&gt;&lt;year&gt;2015&lt;/year&gt;&lt;pub-dates&gt;&lt;date&gt;Jan&lt;/date&gt;&lt;/pub-dates&gt;&lt;/dates&gt;&lt;isbn&gt;2287-3651 (Print)&amp;#xD;2287-3651 (Linking)&lt;/isbn&gt;&lt;accession-num&gt;25648742&lt;/accession-num&gt;&lt;urls&gt;&lt;related-urls&gt;&lt;url&gt;http://www.ncbi.nlm.nih.gov/pubmed/25648742&lt;/url&gt;&lt;url&gt;http://www.ncbi.nlm.nih.gov/pmc/articles/PMC4313108/pdf/cevr-4-46.pdf&lt;/url&gt;&lt;/related-urls&gt;&lt;/urls&gt;&lt;custom2&gt;4313108&lt;/custom2&gt;&lt;electronic-resource-num&gt;10.7774/cevr.2015.4.1.46&lt;/electronic-resource-num&gt;&lt;/record&gt;&lt;/Cite&gt;&lt;/EndNote&gt;</w:instrText>
      </w:r>
      <w:r w:rsidR="00EA43FB" w:rsidRPr="00B96484">
        <w:rPr>
          <w:rFonts w:cstheme="minorHAnsi"/>
          <w:sz w:val="24"/>
          <w:szCs w:val="24"/>
        </w:rPr>
        <w:fldChar w:fldCharType="separate"/>
      </w:r>
      <w:r w:rsidR="00564804" w:rsidRPr="00B96484">
        <w:rPr>
          <w:rFonts w:cstheme="minorHAnsi"/>
          <w:noProof/>
          <w:sz w:val="24"/>
          <w:szCs w:val="24"/>
        </w:rPr>
        <w:t>[1]</w:t>
      </w:r>
      <w:r w:rsidR="00EA43FB" w:rsidRPr="00B96484">
        <w:rPr>
          <w:rFonts w:cstheme="minorHAnsi"/>
          <w:sz w:val="24"/>
          <w:szCs w:val="24"/>
        </w:rPr>
        <w:fldChar w:fldCharType="end"/>
      </w:r>
      <w:r w:rsidR="00F672F7" w:rsidRPr="00B96484">
        <w:rPr>
          <w:rFonts w:cstheme="minorHAnsi"/>
          <w:sz w:val="24"/>
          <w:szCs w:val="24"/>
        </w:rPr>
        <w:t>.</w:t>
      </w:r>
      <w:r w:rsidR="0088302C" w:rsidRPr="00B96484">
        <w:rPr>
          <w:rFonts w:eastAsia="Times New Roman" w:cstheme="minorHAnsi"/>
          <w:sz w:val="24"/>
          <w:szCs w:val="24"/>
          <w:lang w:eastAsia="en-GB"/>
        </w:rPr>
        <w:t xml:space="preserve"> </w:t>
      </w:r>
      <w:r w:rsidR="00F672F7" w:rsidRPr="00B96484">
        <w:rPr>
          <w:rFonts w:eastAsia="Times New Roman" w:cstheme="minorHAnsi"/>
          <w:sz w:val="24"/>
          <w:szCs w:val="24"/>
          <w:lang w:eastAsia="en-GB"/>
        </w:rPr>
        <w:t>H</w:t>
      </w:r>
      <w:r w:rsidR="000942C5" w:rsidRPr="00B96484">
        <w:rPr>
          <w:rFonts w:eastAsia="Times New Roman" w:cstheme="minorHAnsi"/>
          <w:sz w:val="24"/>
          <w:szCs w:val="24"/>
          <w:lang w:eastAsia="en-GB"/>
        </w:rPr>
        <w:t>owever, development from vaccine discovery to licensure is costly;</w:t>
      </w:r>
      <w:r w:rsidR="00006ECF" w:rsidRPr="00B96484">
        <w:rPr>
          <w:rFonts w:eastAsia="Times New Roman" w:cstheme="minorHAnsi"/>
          <w:sz w:val="24"/>
          <w:szCs w:val="24"/>
          <w:lang w:eastAsia="en-GB"/>
        </w:rPr>
        <w:t xml:space="preserve"> in the region of US$0.8 billion</w:t>
      </w:r>
      <w:r w:rsidR="00564804" w:rsidRPr="00B96484">
        <w:rPr>
          <w:rFonts w:eastAsia="Times New Roman" w:cstheme="minorHAnsi"/>
          <w:sz w:val="24"/>
          <w:szCs w:val="24"/>
          <w:lang w:eastAsia="en-GB"/>
        </w:rPr>
        <w:t xml:space="preserve"> </w:t>
      </w:r>
      <w:r w:rsidR="00EA43FB" w:rsidRPr="00B96484">
        <w:rPr>
          <w:rFonts w:cstheme="minorHAnsi"/>
          <w:sz w:val="24"/>
          <w:szCs w:val="24"/>
        </w:rPr>
        <w:fldChar w:fldCharType="begin"/>
      </w:r>
      <w:r w:rsidR="002B2A98" w:rsidRPr="00B96484">
        <w:rPr>
          <w:rFonts w:cstheme="minorHAnsi"/>
          <w:sz w:val="24"/>
          <w:szCs w:val="24"/>
        </w:rPr>
        <w:instrText xml:space="preserve"> ADDIN EN.CITE &lt;EndNote&gt;&lt;Cite&gt;&lt;Author&gt;Dickson&lt;/Author&gt;&lt;Year&gt;2004&lt;/Year&gt;&lt;RecNum&gt;1235&lt;/RecNum&gt;&lt;DisplayText&gt;[2]&lt;/DisplayText&gt;&lt;record&gt;&lt;rec-number&gt;1235&lt;/rec-number&gt;&lt;foreign-keys&gt;&lt;key app="EN" db-id="txdsef9d6av0ptevr2j5wzpivw29r0rsw0wa" timestamp="1453470222"&gt;1235&lt;/key&gt;&lt;/foreign-keys&gt;&lt;ref-type name="Journal Article"&gt;17&lt;/ref-type&gt;&lt;contributors&gt;&lt;authors&gt;&lt;author&gt;Dickson, M.&lt;/author&gt;&lt;author&gt;Gagnon, J. P.&lt;/author&gt;&lt;/authors&gt;&lt;/contributors&gt;&lt;auth-address&gt;College of Pharmacy, University of South Carolina, Columbia, SC 29208, USA.&lt;/auth-address&gt;&lt;titles&gt;&lt;title&gt;The cost of new drug discovery and development&lt;/title&gt;&lt;secondary-title&gt;Discov Med&lt;/secondary-title&gt;&lt;alt-title&gt;Discovery medicine&lt;/alt-title&gt;&lt;/titles&gt;&lt;periodical&gt;&lt;full-title&gt;Discov Med&lt;/full-title&gt;&lt;abbr-1&gt;Discovery medicine&lt;/abbr-1&gt;&lt;/periodical&gt;&lt;alt-periodical&gt;&lt;full-title&gt;Discov Med&lt;/full-title&gt;&lt;abbr-1&gt;Discovery medicine&lt;/abbr-1&gt;&lt;/alt-periodical&gt;&lt;pages&gt;172-9&lt;/pages&gt;&lt;volume&gt;4&lt;/volume&gt;&lt;number&gt;22&lt;/number&gt;&lt;dates&gt;&lt;year&gt;2004&lt;/year&gt;&lt;pub-dates&gt;&lt;date&gt;Jun&lt;/date&gt;&lt;/pub-dates&gt;&lt;/dates&gt;&lt;isbn&gt;1944-7930 (Electronic)&amp;#xD;1539-6509 (Linking)&lt;/isbn&gt;&lt;accession-num&gt;20704981&lt;/accession-num&gt;&lt;urls&gt;&lt;related-urls&gt;&lt;url&gt;http://www.ncbi.nlm.nih.gov/pubmed/20704981&lt;/url&gt;&lt;/related-urls&gt;&lt;/urls&gt;&lt;/record&gt;&lt;/Cite&gt;&lt;/EndNote&gt;</w:instrText>
      </w:r>
      <w:r w:rsidR="00EA43FB" w:rsidRPr="00B96484">
        <w:rPr>
          <w:rFonts w:cstheme="minorHAnsi"/>
          <w:sz w:val="24"/>
          <w:szCs w:val="24"/>
        </w:rPr>
        <w:fldChar w:fldCharType="separate"/>
      </w:r>
      <w:r w:rsidR="00564804" w:rsidRPr="00B96484">
        <w:rPr>
          <w:rFonts w:cstheme="minorHAnsi"/>
          <w:noProof/>
          <w:sz w:val="24"/>
          <w:szCs w:val="24"/>
        </w:rPr>
        <w:t>[2]</w:t>
      </w:r>
      <w:r w:rsidR="00EA43FB" w:rsidRPr="00B96484">
        <w:rPr>
          <w:rFonts w:cstheme="minorHAnsi"/>
          <w:sz w:val="24"/>
          <w:szCs w:val="24"/>
        </w:rPr>
        <w:fldChar w:fldCharType="end"/>
      </w:r>
      <w:r w:rsidR="00006ECF" w:rsidRPr="00B96484">
        <w:rPr>
          <w:rFonts w:eastAsia="Times New Roman" w:cstheme="minorHAnsi"/>
          <w:sz w:val="24"/>
          <w:szCs w:val="24"/>
          <w:lang w:eastAsia="en-GB"/>
        </w:rPr>
        <w:t>.</w:t>
      </w:r>
      <w:r w:rsidR="00BF4CEF" w:rsidRPr="00B96484">
        <w:rPr>
          <w:rFonts w:eastAsia="Times New Roman" w:cstheme="minorHAnsi"/>
          <w:sz w:val="24"/>
          <w:szCs w:val="24"/>
          <w:lang w:eastAsia="en-GB"/>
        </w:rPr>
        <w:t xml:space="preserve"> M</w:t>
      </w:r>
      <w:r w:rsidR="00564804" w:rsidRPr="00B96484">
        <w:rPr>
          <w:rFonts w:eastAsia="Times New Roman" w:cstheme="minorHAnsi"/>
          <w:sz w:val="24"/>
          <w:szCs w:val="24"/>
          <w:lang w:eastAsia="en-GB"/>
        </w:rPr>
        <w:t>istakes</w:t>
      </w:r>
      <w:r w:rsidR="000B2FF8" w:rsidRPr="00B96484">
        <w:rPr>
          <w:rFonts w:eastAsia="Times New Roman" w:cstheme="minorHAnsi"/>
          <w:sz w:val="24"/>
          <w:szCs w:val="24"/>
          <w:lang w:eastAsia="en-GB"/>
        </w:rPr>
        <w:t xml:space="preserve"> in</w:t>
      </w:r>
      <w:r w:rsidR="00BF4CEF" w:rsidRPr="00B96484">
        <w:rPr>
          <w:rFonts w:eastAsia="Times New Roman" w:cstheme="minorHAnsi"/>
          <w:sz w:val="24"/>
          <w:szCs w:val="24"/>
          <w:lang w:eastAsia="en-GB"/>
        </w:rPr>
        <w:t xml:space="preserve"> vaccine development may</w:t>
      </w:r>
      <w:r w:rsidR="00564804" w:rsidRPr="00B96484">
        <w:rPr>
          <w:rFonts w:eastAsia="Times New Roman" w:cstheme="minorHAnsi"/>
          <w:sz w:val="24"/>
          <w:szCs w:val="24"/>
          <w:lang w:eastAsia="en-GB"/>
        </w:rPr>
        <w:t xml:space="preserve"> cause</w:t>
      </w:r>
      <w:r w:rsidR="00BF4CEF" w:rsidRPr="00B96484">
        <w:rPr>
          <w:rFonts w:eastAsia="Times New Roman" w:cstheme="minorHAnsi"/>
          <w:sz w:val="24"/>
          <w:szCs w:val="24"/>
          <w:lang w:eastAsia="en-GB"/>
        </w:rPr>
        <w:t xml:space="preserve"> not only </w:t>
      </w:r>
      <w:r w:rsidR="00F672F7" w:rsidRPr="00B96484">
        <w:rPr>
          <w:rFonts w:eastAsia="Times New Roman" w:cstheme="minorHAnsi"/>
          <w:sz w:val="24"/>
          <w:szCs w:val="24"/>
          <w:lang w:eastAsia="en-GB"/>
        </w:rPr>
        <w:t xml:space="preserve">a waste of </w:t>
      </w:r>
      <w:r w:rsidR="00935955" w:rsidRPr="00B96484">
        <w:rPr>
          <w:rFonts w:eastAsia="Times New Roman" w:cstheme="minorHAnsi"/>
          <w:sz w:val="24"/>
          <w:szCs w:val="24"/>
          <w:lang w:eastAsia="en-GB"/>
        </w:rPr>
        <w:t xml:space="preserve">resources </w:t>
      </w:r>
      <w:r w:rsidR="00F672F7" w:rsidRPr="00B96484">
        <w:rPr>
          <w:rFonts w:eastAsia="Times New Roman" w:cstheme="minorHAnsi"/>
          <w:sz w:val="24"/>
          <w:szCs w:val="24"/>
          <w:lang w:eastAsia="en-GB"/>
        </w:rPr>
        <w:t xml:space="preserve">(both financial and experimental) </w:t>
      </w:r>
      <w:r w:rsidR="00BD6603" w:rsidRPr="00B96484">
        <w:rPr>
          <w:rFonts w:eastAsia="Times New Roman" w:cstheme="minorHAnsi"/>
          <w:sz w:val="24"/>
          <w:szCs w:val="24"/>
          <w:lang w:eastAsia="en-GB"/>
        </w:rPr>
        <w:t>but also</w:t>
      </w:r>
      <w:r w:rsidR="00BF4CEF" w:rsidRPr="00B96484">
        <w:rPr>
          <w:rFonts w:eastAsia="Times New Roman" w:cstheme="minorHAnsi"/>
          <w:sz w:val="24"/>
          <w:szCs w:val="24"/>
          <w:lang w:eastAsia="en-GB"/>
        </w:rPr>
        <w:t xml:space="preserve"> </w:t>
      </w:r>
      <w:r w:rsidR="00935955" w:rsidRPr="00B96484">
        <w:rPr>
          <w:rFonts w:eastAsia="Times New Roman" w:cstheme="minorHAnsi"/>
          <w:sz w:val="24"/>
          <w:szCs w:val="24"/>
          <w:lang w:eastAsia="en-GB"/>
        </w:rPr>
        <w:t xml:space="preserve">ultimately, </w:t>
      </w:r>
      <w:r w:rsidR="00F672F7" w:rsidRPr="00B96484">
        <w:rPr>
          <w:rFonts w:eastAsia="Times New Roman" w:cstheme="minorHAnsi"/>
          <w:sz w:val="24"/>
          <w:szCs w:val="24"/>
          <w:lang w:eastAsia="en-GB"/>
        </w:rPr>
        <w:t xml:space="preserve">delay </w:t>
      </w:r>
      <w:r w:rsidR="00AF2DA8" w:rsidRPr="00B96484">
        <w:rPr>
          <w:rFonts w:eastAsia="Times New Roman" w:cstheme="minorHAnsi"/>
          <w:sz w:val="24"/>
          <w:szCs w:val="24"/>
          <w:lang w:eastAsia="en-GB"/>
        </w:rPr>
        <w:t xml:space="preserve">licensure of </w:t>
      </w:r>
      <w:r w:rsidR="00935955" w:rsidRPr="00B96484">
        <w:rPr>
          <w:rFonts w:eastAsia="Times New Roman" w:cstheme="minorHAnsi"/>
          <w:sz w:val="24"/>
          <w:szCs w:val="24"/>
          <w:lang w:eastAsia="en-GB"/>
        </w:rPr>
        <w:t>an effective vaccine</w:t>
      </w:r>
      <w:r w:rsidR="0088302C" w:rsidRPr="00B96484">
        <w:rPr>
          <w:rFonts w:eastAsia="Times New Roman" w:cstheme="minorHAnsi"/>
          <w:sz w:val="24"/>
          <w:szCs w:val="24"/>
          <w:lang w:eastAsia="en-GB"/>
        </w:rPr>
        <w:t xml:space="preserve">. </w:t>
      </w:r>
      <w:r w:rsidR="00BF4CEF" w:rsidRPr="00B96484">
        <w:rPr>
          <w:rFonts w:eastAsia="Times New Roman" w:cstheme="minorHAnsi"/>
          <w:sz w:val="24"/>
          <w:szCs w:val="24"/>
          <w:lang w:eastAsia="en-GB"/>
        </w:rPr>
        <w:t xml:space="preserve">A key </w:t>
      </w:r>
      <w:r w:rsidR="00B85C9D" w:rsidRPr="00B96484">
        <w:rPr>
          <w:rFonts w:eastAsia="Times New Roman" w:cstheme="minorHAnsi"/>
          <w:sz w:val="24"/>
          <w:szCs w:val="24"/>
          <w:lang w:eastAsia="en-GB"/>
        </w:rPr>
        <w:t>decision</w:t>
      </w:r>
      <w:r w:rsidR="00BF4CEF" w:rsidRPr="00B96484">
        <w:rPr>
          <w:rFonts w:eastAsia="Times New Roman" w:cstheme="minorHAnsi"/>
          <w:sz w:val="24"/>
          <w:szCs w:val="24"/>
          <w:lang w:eastAsia="en-GB"/>
        </w:rPr>
        <w:t xml:space="preserve"> </w:t>
      </w:r>
      <w:r w:rsidR="000942C5" w:rsidRPr="00B96484">
        <w:rPr>
          <w:rFonts w:eastAsia="Times New Roman" w:cstheme="minorHAnsi"/>
          <w:sz w:val="24"/>
          <w:szCs w:val="24"/>
          <w:lang w:eastAsia="en-GB"/>
        </w:rPr>
        <w:t xml:space="preserve">in </w:t>
      </w:r>
      <w:r w:rsidR="00BF4CEF" w:rsidRPr="00B96484">
        <w:rPr>
          <w:rFonts w:eastAsia="Times New Roman" w:cstheme="minorHAnsi"/>
          <w:sz w:val="24"/>
          <w:szCs w:val="24"/>
          <w:lang w:eastAsia="en-GB"/>
        </w:rPr>
        <w:t>development is vaccine dose amount</w:t>
      </w:r>
      <w:r w:rsidR="00B85C9D" w:rsidRPr="00B96484">
        <w:rPr>
          <w:rFonts w:eastAsia="Times New Roman" w:cstheme="minorHAnsi"/>
          <w:sz w:val="24"/>
          <w:szCs w:val="24"/>
          <w:lang w:eastAsia="en-GB"/>
        </w:rPr>
        <w:t xml:space="preserve"> (hereafter dose)</w:t>
      </w:r>
      <w:r w:rsidR="00BF4CEF" w:rsidRPr="00B96484">
        <w:rPr>
          <w:rFonts w:eastAsia="Times New Roman" w:cstheme="minorHAnsi"/>
          <w:sz w:val="24"/>
          <w:szCs w:val="24"/>
          <w:lang w:eastAsia="en-GB"/>
        </w:rPr>
        <w:t xml:space="preserve">, which, if chosen optimally </w:t>
      </w:r>
      <w:r w:rsidR="00AF2DA8" w:rsidRPr="00B96484">
        <w:rPr>
          <w:rFonts w:eastAsia="Times New Roman" w:cstheme="minorHAnsi"/>
          <w:sz w:val="24"/>
          <w:szCs w:val="24"/>
          <w:lang w:eastAsia="en-GB"/>
        </w:rPr>
        <w:t>would</w:t>
      </w:r>
      <w:r w:rsidR="00BF4CEF" w:rsidRPr="00B96484">
        <w:rPr>
          <w:rFonts w:eastAsia="Times New Roman" w:cstheme="minorHAnsi"/>
          <w:sz w:val="24"/>
          <w:szCs w:val="24"/>
          <w:lang w:eastAsia="en-GB"/>
        </w:rPr>
        <w:t xml:space="preserve"> achieve maximum vaccine </w:t>
      </w:r>
      <w:r w:rsidR="00132D35" w:rsidRPr="00B96484">
        <w:rPr>
          <w:rFonts w:eastAsia="Times New Roman" w:cstheme="minorHAnsi"/>
          <w:sz w:val="24"/>
          <w:szCs w:val="24"/>
          <w:lang w:eastAsia="en-GB"/>
        </w:rPr>
        <w:t xml:space="preserve">efficacy, with minimal side </w:t>
      </w:r>
      <w:r w:rsidR="00EA5B16" w:rsidRPr="00B96484">
        <w:rPr>
          <w:rFonts w:eastAsia="Times New Roman" w:cstheme="minorHAnsi"/>
          <w:sz w:val="24"/>
          <w:szCs w:val="24"/>
          <w:lang w:eastAsia="en-GB"/>
        </w:rPr>
        <w:t>effects</w:t>
      </w:r>
      <w:r w:rsidR="00BF4CEF" w:rsidRPr="00B96484">
        <w:rPr>
          <w:rFonts w:eastAsia="Times New Roman" w:cstheme="minorHAnsi"/>
          <w:sz w:val="24"/>
          <w:szCs w:val="24"/>
          <w:lang w:eastAsia="en-GB"/>
        </w:rPr>
        <w:t xml:space="preserve">. </w:t>
      </w:r>
    </w:p>
    <w:p w14:paraId="645719B8" w14:textId="77777777" w:rsidR="00E23006" w:rsidRPr="00B96484" w:rsidRDefault="00E23006" w:rsidP="00AF4B17">
      <w:pPr>
        <w:spacing w:after="0" w:line="360" w:lineRule="auto"/>
        <w:jc w:val="both"/>
        <w:outlineLvl w:val="1"/>
        <w:rPr>
          <w:rFonts w:eastAsia="Times New Roman" w:cstheme="minorHAnsi"/>
          <w:sz w:val="24"/>
          <w:szCs w:val="24"/>
          <w:lang w:eastAsia="en-GB"/>
        </w:rPr>
      </w:pPr>
    </w:p>
    <w:p w14:paraId="7C82A3C6" w14:textId="77777777" w:rsidR="00013D9D" w:rsidRPr="00B96484" w:rsidRDefault="00013D9D" w:rsidP="00AF4B17">
      <w:pPr>
        <w:spacing w:after="0" w:line="360" w:lineRule="auto"/>
        <w:jc w:val="both"/>
        <w:outlineLvl w:val="1"/>
        <w:rPr>
          <w:rFonts w:eastAsia="Times New Roman" w:cstheme="minorHAnsi"/>
          <w:sz w:val="24"/>
          <w:szCs w:val="24"/>
          <w:lang w:eastAsia="en-GB"/>
        </w:rPr>
      </w:pPr>
      <w:r w:rsidRPr="00B96484">
        <w:rPr>
          <w:rFonts w:eastAsia="Times New Roman" w:cstheme="minorHAnsi"/>
          <w:sz w:val="24"/>
          <w:szCs w:val="24"/>
          <w:lang w:eastAsia="en-GB"/>
        </w:rPr>
        <w:t>It is common</w:t>
      </w:r>
      <w:r w:rsidR="00494D0D" w:rsidRPr="00B96484">
        <w:rPr>
          <w:rFonts w:eastAsia="Times New Roman" w:cstheme="minorHAnsi"/>
          <w:sz w:val="24"/>
          <w:szCs w:val="24"/>
          <w:lang w:eastAsia="en-GB"/>
        </w:rPr>
        <w:t xml:space="preserve"> practis</w:t>
      </w:r>
      <w:r w:rsidR="00E23006" w:rsidRPr="00B96484">
        <w:rPr>
          <w:rFonts w:eastAsia="Times New Roman" w:cstheme="minorHAnsi"/>
          <w:sz w:val="24"/>
          <w:szCs w:val="24"/>
          <w:lang w:eastAsia="en-GB"/>
        </w:rPr>
        <w:t>e</w:t>
      </w:r>
      <w:r w:rsidRPr="00B96484">
        <w:rPr>
          <w:rFonts w:eastAsia="Times New Roman" w:cstheme="minorHAnsi"/>
          <w:sz w:val="24"/>
          <w:szCs w:val="24"/>
          <w:lang w:eastAsia="en-GB"/>
        </w:rPr>
        <w:t xml:space="preserve"> in pre-clinical </w:t>
      </w:r>
      <w:r w:rsidR="00AF2DA8" w:rsidRPr="00B96484">
        <w:rPr>
          <w:rFonts w:eastAsia="Times New Roman" w:cstheme="minorHAnsi"/>
          <w:sz w:val="24"/>
          <w:szCs w:val="24"/>
          <w:lang w:eastAsia="en-GB"/>
        </w:rPr>
        <w:t>and clinical trials</w:t>
      </w:r>
      <w:r w:rsidRPr="00B96484">
        <w:rPr>
          <w:rFonts w:eastAsia="Times New Roman" w:cstheme="minorHAnsi"/>
          <w:sz w:val="24"/>
          <w:szCs w:val="24"/>
          <w:lang w:eastAsia="en-GB"/>
        </w:rPr>
        <w:t xml:space="preserve"> that vaccine dose is increased incrementally until a</w:t>
      </w:r>
      <w:r w:rsidR="00BD1203" w:rsidRPr="00B96484">
        <w:rPr>
          <w:rFonts w:eastAsia="Times New Roman" w:cstheme="minorHAnsi"/>
          <w:sz w:val="24"/>
          <w:szCs w:val="24"/>
          <w:lang w:eastAsia="en-GB"/>
        </w:rPr>
        <w:t xml:space="preserve"> maximum </w:t>
      </w:r>
      <w:r w:rsidRPr="00B96484">
        <w:rPr>
          <w:rFonts w:eastAsia="Times New Roman" w:cstheme="minorHAnsi"/>
          <w:sz w:val="24"/>
          <w:szCs w:val="24"/>
          <w:lang w:eastAsia="en-GB"/>
        </w:rPr>
        <w:t>safe</w:t>
      </w:r>
      <w:r w:rsidR="00BD1203" w:rsidRPr="00B96484">
        <w:rPr>
          <w:rFonts w:eastAsia="Times New Roman" w:cstheme="minorHAnsi"/>
          <w:sz w:val="24"/>
          <w:szCs w:val="24"/>
          <w:lang w:eastAsia="en-GB"/>
        </w:rPr>
        <w:t xml:space="preserve"> dose that promotes an effective</w:t>
      </w:r>
      <w:r w:rsidRPr="00B96484">
        <w:rPr>
          <w:rFonts w:eastAsia="Times New Roman" w:cstheme="minorHAnsi"/>
          <w:sz w:val="24"/>
          <w:szCs w:val="24"/>
          <w:lang w:eastAsia="en-GB"/>
        </w:rPr>
        <w:t xml:space="preserve"> </w:t>
      </w:r>
      <w:r w:rsidR="00AF2DA8" w:rsidRPr="00B96484">
        <w:rPr>
          <w:rFonts w:eastAsia="Times New Roman" w:cstheme="minorHAnsi"/>
          <w:sz w:val="24"/>
          <w:szCs w:val="24"/>
          <w:lang w:eastAsia="en-GB"/>
        </w:rPr>
        <w:t>response (usually an antibody response)</w:t>
      </w:r>
      <w:r w:rsidR="002B2A98" w:rsidRPr="00B96484">
        <w:rPr>
          <w:rFonts w:eastAsia="Times New Roman" w:cstheme="minorHAnsi"/>
          <w:sz w:val="24"/>
          <w:szCs w:val="24"/>
          <w:lang w:eastAsia="en-GB"/>
        </w:rPr>
        <w:t xml:space="preserve"> is achieved;</w:t>
      </w:r>
      <w:r w:rsidR="000942C5" w:rsidRPr="00B96484">
        <w:rPr>
          <w:rFonts w:eastAsia="Times New Roman" w:cstheme="minorHAnsi"/>
          <w:sz w:val="24"/>
          <w:szCs w:val="24"/>
          <w:lang w:eastAsia="en-GB"/>
        </w:rPr>
        <w:t xml:space="preserve"> it is assumed</w:t>
      </w:r>
      <w:r w:rsidRPr="00B96484">
        <w:rPr>
          <w:rFonts w:eastAsia="Times New Roman" w:cstheme="minorHAnsi"/>
          <w:sz w:val="24"/>
          <w:szCs w:val="24"/>
          <w:lang w:eastAsia="en-GB"/>
        </w:rPr>
        <w:t xml:space="preserve"> that this response will then </w:t>
      </w:r>
      <w:r w:rsidR="00544A99" w:rsidRPr="00B96484">
        <w:rPr>
          <w:rFonts w:eastAsia="Times New Roman" w:cstheme="minorHAnsi"/>
          <w:sz w:val="24"/>
          <w:szCs w:val="24"/>
          <w:lang w:eastAsia="en-GB"/>
        </w:rPr>
        <w:t xml:space="preserve">saturate </w:t>
      </w:r>
      <w:r w:rsidR="00BD1203" w:rsidRPr="00B96484">
        <w:rPr>
          <w:rFonts w:eastAsia="Times New Roman" w:cstheme="minorHAnsi"/>
          <w:sz w:val="24"/>
          <w:szCs w:val="24"/>
          <w:lang w:eastAsia="en-GB"/>
        </w:rPr>
        <w:fldChar w:fldCharType="begin">
          <w:fldData xml:space="preserve">PEVuZE5vdGU+PENpdGU+PEF1dGhvcj5RdWlubjwvQXV0aG9yPjxZZWFyPjIwMTI8L1llYXI+PFJl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=
</w:fldData>
        </w:fldChar>
      </w:r>
      <w:r w:rsidR="00DB054D" w:rsidRPr="00B96484">
        <w:rPr>
          <w:rFonts w:eastAsia="Times New Roman" w:cstheme="minorHAnsi"/>
          <w:sz w:val="24"/>
          <w:szCs w:val="24"/>
          <w:lang w:eastAsia="en-GB"/>
        </w:rPr>
        <w:instrText xml:space="preserve"> ADDIN EN.CITE </w:instrText>
      </w:r>
      <w:r w:rsidR="00DB054D" w:rsidRPr="00B96484">
        <w:rPr>
          <w:rFonts w:eastAsia="Times New Roman" w:cstheme="minorHAnsi"/>
          <w:sz w:val="24"/>
          <w:szCs w:val="24"/>
          <w:lang w:eastAsia="en-GB"/>
        </w:rPr>
        <w:fldChar w:fldCharType="begin">
          <w:fldData xml:space="preserve">PEVuZE5vdGU+PENpdGU+PEF1dGhvcj5RdWlubjwvQXV0aG9yPjxZZWFyPjIwMTI8L1llYXI+PFJl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=
</w:fldData>
        </w:fldChar>
      </w:r>
      <w:r w:rsidR="00DB054D" w:rsidRPr="00B96484">
        <w:rPr>
          <w:rFonts w:eastAsia="Times New Roman" w:cstheme="minorHAnsi"/>
          <w:sz w:val="24"/>
          <w:szCs w:val="24"/>
          <w:lang w:eastAsia="en-GB"/>
        </w:rPr>
        <w:instrText xml:space="preserve"> ADDIN EN.CITE.DATA </w:instrText>
      </w:r>
      <w:r w:rsidR="00DB054D" w:rsidRPr="00B96484">
        <w:rPr>
          <w:rFonts w:eastAsia="Times New Roman" w:cstheme="minorHAnsi"/>
          <w:sz w:val="24"/>
          <w:szCs w:val="24"/>
          <w:lang w:eastAsia="en-GB"/>
        </w:rPr>
      </w:r>
      <w:r w:rsidR="00DB054D" w:rsidRPr="00B96484">
        <w:rPr>
          <w:rFonts w:eastAsia="Times New Roman" w:cstheme="minorHAnsi"/>
          <w:sz w:val="24"/>
          <w:szCs w:val="24"/>
          <w:lang w:eastAsia="en-GB"/>
        </w:rPr>
        <w:fldChar w:fldCharType="end"/>
      </w:r>
      <w:r w:rsidR="00BD1203" w:rsidRPr="00B96484">
        <w:rPr>
          <w:rFonts w:eastAsia="Times New Roman" w:cstheme="minorHAnsi"/>
          <w:sz w:val="24"/>
          <w:szCs w:val="24"/>
          <w:lang w:eastAsia="en-GB"/>
        </w:rPr>
      </w:r>
      <w:r w:rsidR="00BD1203" w:rsidRPr="00B96484">
        <w:rPr>
          <w:rFonts w:eastAsia="Times New Roman" w:cstheme="minorHAnsi"/>
          <w:sz w:val="24"/>
          <w:szCs w:val="24"/>
          <w:lang w:eastAsia="en-GB"/>
        </w:rPr>
        <w:fldChar w:fldCharType="separate"/>
      </w:r>
      <w:r w:rsidR="00BD1203" w:rsidRPr="00B96484">
        <w:rPr>
          <w:rFonts w:eastAsia="Times New Roman" w:cstheme="minorHAnsi"/>
          <w:noProof/>
          <w:sz w:val="24"/>
          <w:szCs w:val="24"/>
          <w:lang w:eastAsia="en-GB"/>
        </w:rPr>
        <w:t>[3]</w:t>
      </w:r>
      <w:r w:rsidR="00BD1203" w:rsidRPr="00B96484">
        <w:rPr>
          <w:rFonts w:eastAsia="Times New Roman" w:cstheme="minorHAnsi"/>
          <w:sz w:val="24"/>
          <w:szCs w:val="24"/>
          <w:lang w:eastAsia="en-GB"/>
        </w:rPr>
        <w:fldChar w:fldCharType="end"/>
      </w:r>
      <w:r w:rsidR="00BD1203" w:rsidRPr="00B96484">
        <w:rPr>
          <w:rFonts w:eastAsia="Times New Roman" w:cstheme="minorHAnsi"/>
          <w:sz w:val="24"/>
          <w:szCs w:val="24"/>
          <w:lang w:eastAsia="en-GB"/>
        </w:rPr>
        <w:t xml:space="preserve">. </w:t>
      </w:r>
      <w:r w:rsidR="00861F6A" w:rsidRPr="00B96484">
        <w:rPr>
          <w:rFonts w:eastAsia="Times New Roman" w:cstheme="minorHAnsi"/>
          <w:sz w:val="24"/>
          <w:szCs w:val="24"/>
          <w:lang w:eastAsia="en-GB"/>
        </w:rPr>
        <w:t>T</w:t>
      </w:r>
      <w:r w:rsidR="000942C5" w:rsidRPr="00B96484">
        <w:rPr>
          <w:rFonts w:eastAsia="Times New Roman" w:cstheme="minorHAnsi"/>
          <w:sz w:val="24"/>
          <w:szCs w:val="24"/>
          <w:lang w:eastAsia="en-GB"/>
        </w:rPr>
        <w:t>his</w:t>
      </w:r>
      <w:r w:rsidR="0079153F" w:rsidRPr="00B96484">
        <w:rPr>
          <w:rFonts w:eastAsia="Times New Roman" w:cstheme="minorHAnsi"/>
          <w:sz w:val="24"/>
          <w:szCs w:val="24"/>
          <w:lang w:eastAsia="en-GB"/>
        </w:rPr>
        <w:t xml:space="preserve"> </w:t>
      </w:r>
      <w:r w:rsidR="0005436A" w:rsidRPr="00B96484">
        <w:rPr>
          <w:rFonts w:eastAsia="Times New Roman" w:cstheme="minorHAnsi"/>
          <w:sz w:val="24"/>
          <w:szCs w:val="24"/>
          <w:lang w:eastAsia="en-GB"/>
        </w:rPr>
        <w:t>s</w:t>
      </w:r>
      <w:r w:rsidR="0079153F" w:rsidRPr="00B96484">
        <w:rPr>
          <w:rFonts w:eastAsia="Times New Roman" w:cstheme="minorHAnsi"/>
          <w:sz w:val="24"/>
          <w:szCs w:val="24"/>
          <w:lang w:eastAsia="en-GB"/>
        </w:rPr>
        <w:t xml:space="preserve">aturating </w:t>
      </w:r>
      <w:r w:rsidR="0005436A" w:rsidRPr="00B96484">
        <w:rPr>
          <w:rFonts w:eastAsia="Times New Roman" w:cstheme="minorHAnsi"/>
          <w:sz w:val="24"/>
          <w:szCs w:val="24"/>
          <w:lang w:eastAsia="en-GB"/>
        </w:rPr>
        <w:t>relationship between dose and host response</w:t>
      </w:r>
      <w:r w:rsidR="003B2341" w:rsidRPr="00B96484">
        <w:rPr>
          <w:rFonts w:eastAsia="Times New Roman" w:cstheme="minorHAnsi"/>
          <w:sz w:val="24"/>
          <w:szCs w:val="24"/>
          <w:lang w:eastAsia="en-GB"/>
        </w:rPr>
        <w:t xml:space="preserve"> has been </w:t>
      </w:r>
      <w:r w:rsidR="00861F6A" w:rsidRPr="00B96484">
        <w:rPr>
          <w:rFonts w:eastAsia="Times New Roman" w:cstheme="minorHAnsi"/>
          <w:sz w:val="24"/>
          <w:szCs w:val="24"/>
          <w:lang w:eastAsia="en-GB"/>
        </w:rPr>
        <w:t>the standard assumption</w:t>
      </w:r>
      <w:r w:rsidR="0005436A" w:rsidRPr="00B96484">
        <w:rPr>
          <w:rFonts w:eastAsia="Times New Roman" w:cstheme="minorHAnsi"/>
          <w:sz w:val="24"/>
          <w:szCs w:val="24"/>
          <w:lang w:eastAsia="en-GB"/>
        </w:rPr>
        <w:t xml:space="preserve"> </w:t>
      </w:r>
      <w:r w:rsidRPr="00B96484">
        <w:rPr>
          <w:rFonts w:eastAsia="Times New Roman" w:cstheme="minorHAnsi"/>
          <w:sz w:val="24"/>
          <w:szCs w:val="24"/>
          <w:lang w:eastAsia="en-GB"/>
        </w:rPr>
        <w:t>in vaccine development</w:t>
      </w:r>
      <w:r w:rsidR="00FA758C" w:rsidRPr="00B96484">
        <w:rPr>
          <w:rFonts w:eastAsia="Times New Roman" w:cstheme="minorHAnsi"/>
          <w:sz w:val="24"/>
          <w:szCs w:val="24"/>
          <w:lang w:eastAsia="en-GB"/>
        </w:rPr>
        <w:t xml:space="preserve"> </w:t>
      </w:r>
      <w:r w:rsidR="0005436A" w:rsidRPr="00B96484">
        <w:rPr>
          <w:rFonts w:eastAsia="Times New Roman" w:cstheme="minorHAnsi"/>
          <w:sz w:val="24"/>
          <w:szCs w:val="24"/>
          <w:lang w:eastAsia="en-GB"/>
        </w:rPr>
        <w:t xml:space="preserve">and many vaccines have proceeded through </w:t>
      </w:r>
      <w:r w:rsidR="00132D35" w:rsidRPr="00B96484">
        <w:rPr>
          <w:rFonts w:eastAsia="Times New Roman" w:cstheme="minorHAnsi"/>
          <w:sz w:val="24"/>
          <w:szCs w:val="24"/>
          <w:lang w:eastAsia="en-GB"/>
        </w:rPr>
        <w:t xml:space="preserve">to </w:t>
      </w:r>
      <w:r w:rsidR="003B2341" w:rsidRPr="00B96484">
        <w:rPr>
          <w:rFonts w:eastAsia="Times New Roman" w:cstheme="minorHAnsi"/>
          <w:sz w:val="24"/>
          <w:szCs w:val="24"/>
          <w:lang w:eastAsia="en-GB"/>
        </w:rPr>
        <w:t xml:space="preserve">the </w:t>
      </w:r>
      <w:r w:rsidR="00132D35" w:rsidRPr="00B96484">
        <w:rPr>
          <w:rFonts w:eastAsia="Times New Roman" w:cstheme="minorHAnsi"/>
          <w:sz w:val="24"/>
          <w:szCs w:val="24"/>
          <w:lang w:eastAsia="en-GB"/>
        </w:rPr>
        <w:t xml:space="preserve">late stages of </w:t>
      </w:r>
      <w:r w:rsidR="003B2341" w:rsidRPr="00B96484">
        <w:rPr>
          <w:rFonts w:eastAsia="Times New Roman" w:cstheme="minorHAnsi"/>
          <w:sz w:val="24"/>
          <w:szCs w:val="24"/>
          <w:lang w:eastAsia="en-GB"/>
        </w:rPr>
        <w:t xml:space="preserve">development with </w:t>
      </w:r>
      <w:r w:rsidR="00475081">
        <w:rPr>
          <w:rFonts w:eastAsia="Times New Roman" w:cstheme="minorHAnsi"/>
          <w:sz w:val="24"/>
          <w:szCs w:val="24"/>
          <w:lang w:eastAsia="en-GB"/>
        </w:rPr>
        <w:t>this method</w:t>
      </w:r>
      <w:r w:rsidR="003B2341" w:rsidRPr="00B96484">
        <w:rPr>
          <w:rFonts w:eastAsia="Times New Roman" w:cstheme="minorHAnsi"/>
          <w:sz w:val="24"/>
          <w:szCs w:val="24"/>
          <w:lang w:eastAsia="en-GB"/>
        </w:rPr>
        <w:t xml:space="preserve"> as a basis for dose choice</w:t>
      </w:r>
      <w:r w:rsidR="0005436A" w:rsidRPr="00B96484">
        <w:rPr>
          <w:rFonts w:eastAsia="Times New Roman" w:cstheme="minorHAnsi"/>
          <w:sz w:val="24"/>
          <w:szCs w:val="24"/>
          <w:lang w:eastAsia="en-GB"/>
        </w:rPr>
        <w:t xml:space="preserve"> </w:t>
      </w:r>
      <w:r w:rsidR="00EA43FB" w:rsidRPr="00B96484">
        <w:rPr>
          <w:rFonts w:cstheme="minorHAnsi"/>
          <w:sz w:val="24"/>
          <w:szCs w:val="24"/>
        </w:rPr>
        <w:fldChar w:fldCharType="begin">
          <w:fldData xml:space="preserve">PEVuZE5vdGU+PENpdGU+PEF1dGhvcj5MaXR0bGU8L0F1dGhvcj48WWVhcj4yMDA0PC9ZZWFyPjxS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</w:fldData>
        </w:fldChar>
      </w:r>
      <w:r w:rsidR="002B2A98" w:rsidRPr="00B96484">
        <w:rPr>
          <w:rFonts w:cstheme="minorHAnsi"/>
          <w:sz w:val="24"/>
          <w:szCs w:val="24"/>
        </w:rPr>
        <w:instrText xml:space="preserve"> ADDIN EN.CITE </w:instrText>
      </w:r>
      <w:r w:rsidR="002B2A98" w:rsidRPr="00B96484">
        <w:rPr>
          <w:rFonts w:cstheme="minorHAnsi"/>
          <w:sz w:val="24"/>
          <w:szCs w:val="24"/>
        </w:rPr>
        <w:fldChar w:fldCharType="begin">
          <w:fldData xml:space="preserve">PEVuZE5vdGU+PENpdGU+PEF1dGhvcj5MaXR0bGU8L0F1dGhvcj48WWVhcj4yMDA0PC9ZZWFyPjxS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</w:fldData>
        </w:fldChar>
      </w:r>
      <w:r w:rsidR="002B2A98" w:rsidRPr="00B96484">
        <w:rPr>
          <w:rFonts w:cstheme="minorHAnsi"/>
          <w:sz w:val="24"/>
          <w:szCs w:val="24"/>
        </w:rPr>
        <w:instrText xml:space="preserve"> ADDIN EN.CITE.DATA </w:instrText>
      </w:r>
      <w:r w:rsidR="002B2A98" w:rsidRPr="00B96484">
        <w:rPr>
          <w:rFonts w:cstheme="minorHAnsi"/>
          <w:sz w:val="24"/>
          <w:szCs w:val="24"/>
        </w:rPr>
      </w:r>
      <w:r w:rsidR="002B2A98" w:rsidRPr="00B96484">
        <w:rPr>
          <w:rFonts w:cstheme="minorHAnsi"/>
          <w:sz w:val="24"/>
          <w:szCs w:val="24"/>
        </w:rPr>
        <w:fldChar w:fldCharType="end"/>
      </w:r>
      <w:r w:rsidR="00EA43FB" w:rsidRPr="00B96484">
        <w:rPr>
          <w:rFonts w:cstheme="minorHAnsi"/>
          <w:sz w:val="24"/>
          <w:szCs w:val="24"/>
        </w:rPr>
      </w:r>
      <w:r w:rsidR="00EA43FB" w:rsidRPr="00B96484">
        <w:rPr>
          <w:rFonts w:cstheme="minorHAnsi"/>
          <w:sz w:val="24"/>
          <w:szCs w:val="24"/>
        </w:rPr>
        <w:fldChar w:fldCharType="separate"/>
      </w:r>
      <w:r w:rsidR="00BD1203" w:rsidRPr="00B96484">
        <w:rPr>
          <w:rFonts w:cstheme="minorHAnsi"/>
          <w:noProof/>
          <w:sz w:val="24"/>
          <w:szCs w:val="24"/>
        </w:rPr>
        <w:t>[4, 5]</w:t>
      </w:r>
      <w:r w:rsidR="00EA43FB" w:rsidRPr="00B96484">
        <w:rPr>
          <w:rFonts w:cstheme="minorHAnsi"/>
          <w:sz w:val="24"/>
          <w:szCs w:val="24"/>
        </w:rPr>
        <w:fldChar w:fldCharType="end"/>
      </w:r>
      <w:r w:rsidR="00FA758C" w:rsidRPr="00B96484">
        <w:rPr>
          <w:rFonts w:cstheme="minorHAnsi"/>
          <w:sz w:val="24"/>
          <w:szCs w:val="24"/>
        </w:rPr>
        <w:t>.</w:t>
      </w:r>
    </w:p>
    <w:p w14:paraId="3AD1CD67" w14:textId="77777777" w:rsidR="0051660C" w:rsidRPr="00B96484" w:rsidRDefault="0051660C" w:rsidP="0051660C">
      <w:pPr>
        <w:spacing w:after="0" w:line="240" w:lineRule="auto"/>
        <w:jc w:val="both"/>
        <w:outlineLvl w:val="1"/>
        <w:rPr>
          <w:rFonts w:eastAsia="Times New Roman" w:cstheme="minorHAnsi"/>
          <w:sz w:val="24"/>
          <w:szCs w:val="24"/>
          <w:lang w:eastAsia="en-GB"/>
        </w:rPr>
      </w:pPr>
    </w:p>
    <w:p w14:paraId="1DC1C69B" w14:textId="77777777" w:rsidR="002B2A98" w:rsidRPr="00B96484" w:rsidRDefault="004E3ABA" w:rsidP="002B2A98">
      <w:pPr>
        <w:spacing w:after="0" w:line="360" w:lineRule="auto"/>
        <w:jc w:val="both"/>
        <w:outlineLvl w:val="1"/>
        <w:rPr>
          <w:rFonts w:eastAsia="Times New Roman" w:cstheme="minorHAnsi"/>
          <w:sz w:val="24"/>
          <w:szCs w:val="24"/>
          <w:lang w:eastAsia="en-GB"/>
        </w:rPr>
      </w:pPr>
      <w:r w:rsidRPr="00B96484">
        <w:rPr>
          <w:rFonts w:eastAsia="Times New Roman" w:cstheme="minorHAnsi"/>
          <w:sz w:val="24"/>
          <w:szCs w:val="24"/>
          <w:lang w:eastAsia="en-GB"/>
        </w:rPr>
        <w:t>However</w:t>
      </w:r>
      <w:r w:rsidR="00D83128" w:rsidRPr="00B96484">
        <w:rPr>
          <w:rFonts w:eastAsia="Times New Roman" w:cstheme="minorHAnsi"/>
          <w:sz w:val="24"/>
          <w:szCs w:val="24"/>
          <w:lang w:eastAsia="en-GB"/>
        </w:rPr>
        <w:t>,</w:t>
      </w:r>
      <w:r w:rsidR="00FD47F1" w:rsidRPr="00B96484">
        <w:rPr>
          <w:rFonts w:eastAsia="Times New Roman" w:cstheme="minorHAnsi"/>
          <w:sz w:val="24"/>
          <w:szCs w:val="24"/>
          <w:lang w:eastAsia="en-GB"/>
        </w:rPr>
        <w:t xml:space="preserve"> i</w:t>
      </w:r>
      <w:r w:rsidR="00981C1D" w:rsidRPr="00B96484">
        <w:rPr>
          <w:rFonts w:eastAsia="Times New Roman" w:cstheme="minorHAnsi"/>
          <w:sz w:val="24"/>
          <w:szCs w:val="24"/>
          <w:lang w:eastAsia="en-GB"/>
        </w:rPr>
        <w:t>n t</w:t>
      </w:r>
      <w:r w:rsidR="00D83128" w:rsidRPr="00B96484">
        <w:rPr>
          <w:rFonts w:eastAsia="Times New Roman" w:cstheme="minorHAnsi"/>
          <w:sz w:val="24"/>
          <w:szCs w:val="24"/>
          <w:lang w:eastAsia="en-GB"/>
        </w:rPr>
        <w:t xml:space="preserve">uberculosis </w:t>
      </w:r>
      <w:r w:rsidR="00FD47F1" w:rsidRPr="00B96484">
        <w:rPr>
          <w:rFonts w:eastAsia="Times New Roman" w:cstheme="minorHAnsi"/>
          <w:sz w:val="24"/>
          <w:szCs w:val="24"/>
          <w:lang w:eastAsia="en-GB"/>
        </w:rPr>
        <w:t xml:space="preserve">(TB) </w:t>
      </w:r>
      <w:r w:rsidR="00D83128" w:rsidRPr="00B96484">
        <w:rPr>
          <w:rFonts w:eastAsia="Times New Roman" w:cstheme="minorHAnsi"/>
          <w:sz w:val="24"/>
          <w:szCs w:val="24"/>
          <w:lang w:eastAsia="en-GB"/>
        </w:rPr>
        <w:t xml:space="preserve">vaccine development, </w:t>
      </w:r>
      <w:r w:rsidR="00D63A2C" w:rsidRPr="00B96484">
        <w:rPr>
          <w:rFonts w:eastAsia="Times New Roman" w:cstheme="minorHAnsi"/>
          <w:sz w:val="24"/>
          <w:szCs w:val="24"/>
          <w:lang w:eastAsia="en-GB"/>
        </w:rPr>
        <w:t xml:space="preserve">early preclinical studies </w:t>
      </w:r>
      <w:r w:rsidR="00D63A2C" w:rsidRPr="00B96484">
        <w:rPr>
          <w:rStyle w:val="CharAttribute14"/>
          <w:rFonts w:asciiTheme="minorHAnsi" w:eastAsia="Batang" w:cstheme="minorHAnsi"/>
          <w:szCs w:val="24"/>
        </w:rPr>
        <w:t xml:space="preserve">in mice </w:t>
      </w:r>
      <w:r w:rsidR="00D63A2C" w:rsidRPr="00B96484">
        <w:rPr>
          <w:rFonts w:eastAsia="Times New Roman" w:cstheme="minorHAnsi"/>
          <w:sz w:val="24"/>
          <w:szCs w:val="24"/>
          <w:lang w:eastAsia="en-GB"/>
        </w:rPr>
        <w:t xml:space="preserve">with the IC31 adjuvanted fusion protein </w:t>
      </w:r>
      <w:r w:rsidR="00D63A2C" w:rsidRPr="00B96484">
        <w:rPr>
          <w:rStyle w:val="CharAttribute14"/>
          <w:rFonts w:asciiTheme="minorHAnsi" w:eastAsia="Batang" w:cstheme="minorHAnsi"/>
          <w:szCs w:val="24"/>
        </w:rPr>
        <w:t xml:space="preserve">TB10.4 /Ag85B (H4) revealed that </w:t>
      </w:r>
      <w:r w:rsidR="002B2A98" w:rsidRPr="00B96484">
        <w:rPr>
          <w:rStyle w:val="CharAttribute14"/>
          <w:rFonts w:asciiTheme="minorHAnsi" w:eastAsia="Batang" w:cstheme="minorHAnsi"/>
          <w:szCs w:val="24"/>
        </w:rPr>
        <w:t xml:space="preserve"> low </w:t>
      </w:r>
      <w:r w:rsidR="00D63A2C" w:rsidRPr="00B96484">
        <w:rPr>
          <w:rStyle w:val="CharAttribute14"/>
          <w:rFonts w:asciiTheme="minorHAnsi" w:eastAsia="Batang" w:cstheme="minorHAnsi"/>
          <w:szCs w:val="24"/>
        </w:rPr>
        <w:t xml:space="preserve">antigen </w:t>
      </w:r>
      <w:r w:rsidR="002B2A98" w:rsidRPr="00B96484">
        <w:rPr>
          <w:rStyle w:val="CharAttribute14"/>
          <w:rFonts w:asciiTheme="minorHAnsi" w:eastAsia="Batang" w:cstheme="minorHAnsi"/>
          <w:szCs w:val="24"/>
        </w:rPr>
        <w:t xml:space="preserve">doses </w:t>
      </w:r>
      <w:r w:rsidR="00D63A2C" w:rsidRPr="00B96484">
        <w:rPr>
          <w:rStyle w:val="CharAttribute14"/>
          <w:rFonts w:asciiTheme="minorHAnsi" w:eastAsia="Batang" w:cstheme="minorHAnsi"/>
          <w:szCs w:val="24"/>
        </w:rPr>
        <w:t xml:space="preserve">were both more immunogenic and provided increased protection </w:t>
      </w:r>
      <w:r w:rsidR="00D32DD5" w:rsidRPr="00B96484">
        <w:rPr>
          <w:rStyle w:val="CharAttribute14"/>
          <w:rFonts w:asciiTheme="minorHAnsi" w:eastAsia="Batang" w:cstheme="minorHAnsi"/>
          <w:szCs w:val="24"/>
        </w:rPr>
        <w:t xml:space="preserve">relative to high doses </w:t>
      </w:r>
      <w:r w:rsidR="002B2A98" w:rsidRPr="00B96484">
        <w:rPr>
          <w:rStyle w:val="CharAttribute14"/>
          <w:rFonts w:asciiTheme="minorHAnsi" w:eastAsia="Batang" w:cstheme="minorHAnsi"/>
          <w:szCs w:val="24"/>
        </w:rPr>
        <w:fldChar w:fldCharType="begin">
          <w:fldData xml:space="preserve">PEVuZE5vdGU+PENpdGU+PEF1dGhvcj5BYWdhYXJkPC9BdXRob3I+PFllYXI+MjAwOTwvWWVhcj48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</w:fldData>
        </w:fldChar>
      </w:r>
      <w:r w:rsidR="002B2A98" w:rsidRPr="00B96484">
        <w:rPr>
          <w:rStyle w:val="CharAttribute14"/>
          <w:rFonts w:asciiTheme="minorHAnsi" w:eastAsia="Batang" w:cstheme="minorHAnsi"/>
          <w:szCs w:val="24"/>
        </w:rPr>
        <w:instrText xml:space="preserve"> ADDIN EN.CITE </w:instrText>
      </w:r>
      <w:r w:rsidR="002B2A98" w:rsidRPr="00B96484">
        <w:rPr>
          <w:rStyle w:val="CharAttribute14"/>
          <w:rFonts w:asciiTheme="minorHAnsi" w:eastAsia="Batang" w:cstheme="minorHAnsi"/>
          <w:szCs w:val="24"/>
        </w:rPr>
        <w:fldChar w:fldCharType="begin">
          <w:fldData xml:space="preserve">PEVuZE5vdGU+PENpdGU+PEF1dGhvcj5BYWdhYXJkPC9BdXRob3I+PFllYXI+MjAwOTwvWWVhcj48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</w:fldData>
        </w:fldChar>
      </w:r>
      <w:r w:rsidR="002B2A98" w:rsidRPr="00B96484">
        <w:rPr>
          <w:rStyle w:val="CharAttribute14"/>
          <w:rFonts w:asciiTheme="minorHAnsi" w:eastAsia="Batang" w:cstheme="minorHAnsi"/>
          <w:szCs w:val="24"/>
        </w:rPr>
        <w:instrText xml:space="preserve"> ADDIN EN.CITE.DATA </w:instrText>
      </w:r>
      <w:r w:rsidR="002B2A98" w:rsidRPr="00B96484">
        <w:rPr>
          <w:rStyle w:val="CharAttribute14"/>
          <w:rFonts w:asciiTheme="minorHAnsi" w:eastAsia="Batang" w:cstheme="minorHAnsi"/>
          <w:szCs w:val="24"/>
        </w:rPr>
      </w:r>
      <w:r w:rsidR="002B2A98" w:rsidRPr="00B96484">
        <w:rPr>
          <w:rStyle w:val="CharAttribute14"/>
          <w:rFonts w:asciiTheme="minorHAnsi" w:eastAsia="Batang" w:cstheme="minorHAnsi"/>
          <w:szCs w:val="24"/>
        </w:rPr>
        <w:fldChar w:fldCharType="end"/>
      </w:r>
      <w:r w:rsidR="002B2A98" w:rsidRPr="00B96484">
        <w:rPr>
          <w:rStyle w:val="CharAttribute14"/>
          <w:rFonts w:asciiTheme="minorHAnsi" w:eastAsia="Batang" w:cstheme="minorHAnsi"/>
          <w:szCs w:val="24"/>
        </w:rPr>
      </w:r>
      <w:r w:rsidR="002B2A98" w:rsidRPr="00B96484">
        <w:rPr>
          <w:rStyle w:val="CharAttribute14"/>
          <w:rFonts w:asciiTheme="minorHAnsi" w:eastAsia="Batang" w:cstheme="minorHAnsi"/>
          <w:szCs w:val="24"/>
        </w:rPr>
        <w:fldChar w:fldCharType="separate"/>
      </w:r>
      <w:r w:rsidR="002B2A98" w:rsidRPr="00B96484">
        <w:rPr>
          <w:rStyle w:val="CharAttribute14"/>
          <w:rFonts w:asciiTheme="minorHAnsi" w:eastAsia="Batang" w:cstheme="minorHAnsi"/>
          <w:szCs w:val="24"/>
        </w:rPr>
        <w:t>[6]</w:t>
      </w:r>
      <w:r w:rsidR="002B2A98" w:rsidRPr="00B96484">
        <w:rPr>
          <w:rStyle w:val="CharAttribute14"/>
          <w:rFonts w:asciiTheme="minorHAnsi" w:eastAsia="Batang" w:cstheme="minorHAnsi"/>
          <w:szCs w:val="24"/>
        </w:rPr>
        <w:fldChar w:fldCharType="end"/>
      </w:r>
      <w:r w:rsidR="00D63A2C" w:rsidRPr="00B96484">
        <w:rPr>
          <w:rStyle w:val="CharAttribute14"/>
          <w:rFonts w:asciiTheme="minorHAnsi" w:eastAsia="Batang" w:cstheme="minorHAnsi"/>
          <w:szCs w:val="24"/>
        </w:rPr>
        <w:t>. In accordance</w:t>
      </w:r>
      <w:r w:rsidR="002B2A98" w:rsidRPr="00B96484">
        <w:rPr>
          <w:rStyle w:val="CharAttribute14"/>
          <w:rFonts w:asciiTheme="minorHAnsi" w:eastAsia="Batang" w:cstheme="minorHAnsi"/>
          <w:szCs w:val="24"/>
        </w:rPr>
        <w:t xml:space="preserve">, a clinical study  showed that responses after vaccination </w:t>
      </w:r>
      <w:r w:rsidR="00056BA9" w:rsidRPr="00B96484">
        <w:rPr>
          <w:rStyle w:val="CharAttribute14"/>
          <w:rFonts w:asciiTheme="minorHAnsi" w:eastAsia="Batang" w:cstheme="minorHAnsi"/>
          <w:szCs w:val="24"/>
        </w:rPr>
        <w:t xml:space="preserve">with the same H4+IC31 vaccine </w:t>
      </w:r>
      <w:r w:rsidR="002B2A98" w:rsidRPr="00B96484">
        <w:rPr>
          <w:rStyle w:val="CharAttribute14"/>
          <w:rFonts w:asciiTheme="minorHAnsi" w:eastAsia="Batang" w:cstheme="minorHAnsi"/>
          <w:szCs w:val="24"/>
        </w:rPr>
        <w:t>were not different between the 5 and 15 μg doses, decreased at 50 μg and were minimal for the 150 μg dose (</w:t>
      </w:r>
      <w:r w:rsidR="002B2A98" w:rsidRPr="00B96484">
        <w:rPr>
          <w:rFonts w:eastAsia="Times New Roman" w:cstheme="minorHAnsi"/>
          <w:sz w:val="24"/>
          <w:szCs w:val="24"/>
          <w:lang w:eastAsia="en-GB"/>
        </w:rPr>
        <w:t xml:space="preserve">Norrby 2016, in press, </w:t>
      </w:r>
      <w:r w:rsidR="002B2A98" w:rsidRPr="00B96484">
        <w:rPr>
          <w:rFonts w:eastAsia="Times New Roman" w:cstheme="minorHAnsi"/>
          <w:sz w:val="24"/>
          <w:szCs w:val="24"/>
          <w:lang w:eastAsia="en-GB"/>
        </w:rPr>
        <w:fldChar w:fldCharType="begin">
          <w:fldData xml:space="preserve">PEVuZE5vdGU+PENpdGU+PEF1dGhvcj5HZWxkZW5odXlzPC9BdXRob3I+PFllYXI+MjAxNTwvWWVh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</w:fldData>
        </w:fldChar>
      </w:r>
      <w:r w:rsidR="002B2A98" w:rsidRPr="00B96484">
        <w:rPr>
          <w:rFonts w:eastAsia="Times New Roman" w:cstheme="minorHAnsi"/>
          <w:sz w:val="24"/>
          <w:szCs w:val="24"/>
          <w:lang w:eastAsia="en-GB"/>
        </w:rPr>
        <w:instrText xml:space="preserve"> ADDIN EN.CITE </w:instrText>
      </w:r>
      <w:r w:rsidR="002B2A98" w:rsidRPr="00B96484">
        <w:rPr>
          <w:rFonts w:eastAsia="Times New Roman" w:cstheme="minorHAnsi"/>
          <w:sz w:val="24"/>
          <w:szCs w:val="24"/>
          <w:lang w:eastAsia="en-GB"/>
        </w:rPr>
        <w:fldChar w:fldCharType="begin">
          <w:fldData xml:space="preserve">PEVuZE5vdGU+PENpdGU+PEF1dGhvcj5HZWxkZW5odXlzPC9BdXRob3I+PFllYXI+MjAxNTwvWWVh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</w:fldData>
        </w:fldChar>
      </w:r>
      <w:r w:rsidR="002B2A98" w:rsidRPr="00B96484">
        <w:rPr>
          <w:rFonts w:eastAsia="Times New Roman" w:cstheme="minorHAnsi"/>
          <w:sz w:val="24"/>
          <w:szCs w:val="24"/>
          <w:lang w:eastAsia="en-GB"/>
        </w:rPr>
        <w:instrText xml:space="preserve"> ADDIN EN.CITE.DATA </w:instrText>
      </w:r>
      <w:r w:rsidR="002B2A98" w:rsidRPr="00B96484">
        <w:rPr>
          <w:rFonts w:eastAsia="Times New Roman" w:cstheme="minorHAnsi"/>
          <w:sz w:val="24"/>
          <w:szCs w:val="24"/>
          <w:lang w:eastAsia="en-GB"/>
        </w:rPr>
      </w:r>
      <w:r w:rsidR="002B2A98" w:rsidRPr="00B96484">
        <w:rPr>
          <w:rFonts w:eastAsia="Times New Roman" w:cstheme="minorHAnsi"/>
          <w:sz w:val="24"/>
          <w:szCs w:val="24"/>
          <w:lang w:eastAsia="en-GB"/>
        </w:rPr>
        <w:fldChar w:fldCharType="end"/>
      </w:r>
      <w:r w:rsidR="002B2A98" w:rsidRPr="00B96484">
        <w:rPr>
          <w:rFonts w:eastAsia="Times New Roman" w:cstheme="minorHAnsi"/>
          <w:sz w:val="24"/>
          <w:szCs w:val="24"/>
          <w:lang w:eastAsia="en-GB"/>
        </w:rPr>
      </w:r>
      <w:r w:rsidR="002B2A98" w:rsidRPr="00B96484">
        <w:rPr>
          <w:rFonts w:eastAsia="Times New Roman" w:cstheme="minorHAnsi"/>
          <w:sz w:val="24"/>
          <w:szCs w:val="24"/>
          <w:lang w:eastAsia="en-GB"/>
        </w:rPr>
        <w:fldChar w:fldCharType="separate"/>
      </w:r>
      <w:r w:rsidR="002B2A98" w:rsidRPr="00B96484">
        <w:rPr>
          <w:rFonts w:eastAsia="Times New Roman" w:cstheme="minorHAnsi"/>
          <w:noProof/>
          <w:sz w:val="24"/>
          <w:szCs w:val="24"/>
          <w:lang w:eastAsia="en-GB"/>
        </w:rPr>
        <w:t>[7]</w:t>
      </w:r>
      <w:r w:rsidR="002B2A98" w:rsidRPr="00B96484">
        <w:rPr>
          <w:rFonts w:eastAsia="Times New Roman" w:cstheme="minorHAnsi"/>
          <w:sz w:val="24"/>
          <w:szCs w:val="24"/>
          <w:lang w:eastAsia="en-GB"/>
        </w:rPr>
        <w:fldChar w:fldCharType="end"/>
      </w:r>
      <w:r w:rsidR="002B2A98" w:rsidRPr="00B96484">
        <w:rPr>
          <w:rStyle w:val="CharAttribute14"/>
          <w:rFonts w:asciiTheme="minorHAnsi" w:eastAsia="Batang" w:cstheme="minorHAnsi"/>
          <w:szCs w:val="24"/>
        </w:rPr>
        <w:t xml:space="preserve">). </w:t>
      </w:r>
      <w:r w:rsidR="006A44BC" w:rsidRPr="00B96484">
        <w:rPr>
          <w:rStyle w:val="CharAttribute14"/>
          <w:rFonts w:asciiTheme="minorHAnsi" w:eastAsia="Batang" w:cstheme="minorHAnsi"/>
          <w:szCs w:val="24"/>
        </w:rPr>
        <w:t>In a latently infected target population, vaccination with</w:t>
      </w:r>
      <w:r w:rsidR="002B2A98" w:rsidRPr="00B96484">
        <w:rPr>
          <w:rStyle w:val="CharAttribute14"/>
          <w:rFonts w:asciiTheme="minorHAnsi" w:eastAsia="Batang" w:cstheme="minorHAnsi"/>
          <w:szCs w:val="24"/>
        </w:rPr>
        <w:t xml:space="preserve"> an analogous vaccine H56 (an ESAT-6/Ag85B/Rv2620 fusion protein vaccine) </w:t>
      </w:r>
      <w:r w:rsidR="006A44BC" w:rsidRPr="00B96484">
        <w:rPr>
          <w:rStyle w:val="CharAttribute14"/>
          <w:rFonts w:asciiTheme="minorHAnsi" w:eastAsia="Batang" w:cstheme="minorHAnsi"/>
          <w:szCs w:val="24"/>
        </w:rPr>
        <w:t>also</w:t>
      </w:r>
      <w:r w:rsidR="00056BA9" w:rsidRPr="00B96484">
        <w:rPr>
          <w:rStyle w:val="CharAttribute14"/>
          <w:rFonts w:asciiTheme="minorHAnsi" w:eastAsia="Batang" w:cstheme="minorHAnsi"/>
          <w:szCs w:val="24"/>
        </w:rPr>
        <w:t xml:space="preserve"> </w:t>
      </w:r>
      <w:r w:rsidR="002B2A98" w:rsidRPr="00B96484">
        <w:rPr>
          <w:rStyle w:val="CharAttribute14"/>
          <w:rFonts w:asciiTheme="minorHAnsi" w:eastAsia="Batang" w:cstheme="minorHAnsi"/>
          <w:szCs w:val="24"/>
        </w:rPr>
        <w:t xml:space="preserve">adjuvanted with IC31 </w:t>
      </w:r>
      <w:r w:rsidR="00120870" w:rsidRPr="00B96484">
        <w:rPr>
          <w:rStyle w:val="CharAttribute14"/>
          <w:rFonts w:asciiTheme="minorHAnsi" w:eastAsia="Batang" w:cstheme="minorHAnsi"/>
          <w:szCs w:val="24"/>
        </w:rPr>
        <w:t>(</w:t>
      </w:r>
      <w:r w:rsidR="00120870" w:rsidRPr="00B96484">
        <w:rPr>
          <w:rFonts w:eastAsia="Times New Roman" w:cstheme="minorHAnsi"/>
          <w:sz w:val="24"/>
          <w:szCs w:val="24"/>
          <w:lang w:eastAsia="en-GB"/>
        </w:rPr>
        <w:t xml:space="preserve">H56+IC31) </w:t>
      </w:r>
      <w:r w:rsidR="002B2A98" w:rsidRPr="00B96484">
        <w:rPr>
          <w:rStyle w:val="CharAttribute14"/>
          <w:rFonts w:asciiTheme="minorHAnsi" w:eastAsia="Batang" w:cstheme="minorHAnsi"/>
          <w:szCs w:val="24"/>
        </w:rPr>
        <w:t xml:space="preserve">showed that out of two doses tested in </w:t>
      </w:r>
      <w:r w:rsidR="006A44BC" w:rsidRPr="00B96484">
        <w:rPr>
          <w:rStyle w:val="CharAttribute14"/>
          <w:rFonts w:asciiTheme="minorHAnsi" w:eastAsia="Batang" w:cstheme="minorHAnsi"/>
          <w:szCs w:val="24"/>
        </w:rPr>
        <w:t>Q</w:t>
      </w:r>
      <w:r w:rsidR="00082094" w:rsidRPr="00B96484">
        <w:rPr>
          <w:rStyle w:val="CharAttribute14"/>
          <w:rFonts w:asciiTheme="minorHAnsi" w:eastAsia="Batang" w:cstheme="minorHAnsi"/>
          <w:szCs w:val="24"/>
        </w:rPr>
        <w:t xml:space="preserve">uantiferon-postive (QTF+) </w:t>
      </w:r>
      <w:r w:rsidR="002B2A98" w:rsidRPr="00B96484">
        <w:rPr>
          <w:rStyle w:val="CharAttribute14"/>
          <w:rFonts w:asciiTheme="minorHAnsi" w:eastAsia="Batang" w:cstheme="minorHAnsi"/>
          <w:szCs w:val="24"/>
        </w:rPr>
        <w:t xml:space="preserve">individuals, the lowest dose (15 μg </w:t>
      </w:r>
      <w:r w:rsidR="00120870" w:rsidRPr="00B96484">
        <w:rPr>
          <w:rFonts w:eastAsia="Times New Roman" w:cstheme="minorHAnsi"/>
          <w:sz w:val="24"/>
          <w:szCs w:val="24"/>
          <w:lang w:eastAsia="en-GB"/>
        </w:rPr>
        <w:t>H56+IC31</w:t>
      </w:r>
      <w:r w:rsidR="002B2A98" w:rsidRPr="00B96484">
        <w:rPr>
          <w:rStyle w:val="CharAttribute14"/>
          <w:rFonts w:asciiTheme="minorHAnsi" w:eastAsia="Batang" w:cstheme="minorHAnsi"/>
          <w:szCs w:val="24"/>
        </w:rPr>
        <w:t xml:space="preserve">) was more effective at inducing polyfunctional CD4+ T cell responses </w:t>
      </w:r>
      <w:r w:rsidR="002B2A98" w:rsidRPr="00B96484">
        <w:rPr>
          <w:rStyle w:val="CharAttribute18"/>
          <w:rFonts w:asciiTheme="minorHAnsi" w:eastAsia="Batang" w:cstheme="minorHAnsi"/>
          <w:color w:val="auto"/>
          <w:szCs w:val="24"/>
        </w:rPr>
        <w:t xml:space="preserve">than the higher dose </w:t>
      </w:r>
      <w:r w:rsidR="002B2A98" w:rsidRPr="00B96484">
        <w:rPr>
          <w:rStyle w:val="CharAttribute14"/>
          <w:rFonts w:asciiTheme="minorHAnsi" w:eastAsia="Batang" w:cstheme="minorHAnsi"/>
          <w:szCs w:val="24"/>
        </w:rPr>
        <w:t>(50 μ</w:t>
      </w:r>
      <w:r w:rsidR="00A75935" w:rsidRPr="00B96484">
        <w:rPr>
          <w:rStyle w:val="CharAttribute14"/>
          <w:rFonts w:asciiTheme="minorHAnsi" w:eastAsia="Batang" w:cstheme="minorHAnsi"/>
          <w:szCs w:val="24"/>
        </w:rPr>
        <w:t xml:space="preserve">g </w:t>
      </w:r>
      <w:r w:rsidR="00120870" w:rsidRPr="00B96484">
        <w:rPr>
          <w:rFonts w:eastAsia="Times New Roman" w:cstheme="minorHAnsi"/>
          <w:sz w:val="24"/>
          <w:szCs w:val="24"/>
          <w:lang w:eastAsia="en-GB"/>
        </w:rPr>
        <w:t>H56+IC31</w:t>
      </w:r>
      <w:r w:rsidR="00A75935" w:rsidRPr="00B96484">
        <w:rPr>
          <w:rStyle w:val="CharAttribute14"/>
          <w:rFonts w:asciiTheme="minorHAnsi" w:eastAsia="Batang" w:cstheme="minorHAnsi"/>
          <w:szCs w:val="24"/>
        </w:rPr>
        <w:t xml:space="preserve">) </w:t>
      </w:r>
      <w:r w:rsidR="00242B79" w:rsidRPr="00B96484">
        <w:rPr>
          <w:rStyle w:val="CharAttribute14"/>
          <w:rFonts w:asciiTheme="minorHAnsi" w:eastAsia="Batang" w:cstheme="minorHAnsi"/>
          <w:szCs w:val="24"/>
        </w:rPr>
        <w:fldChar w:fldCharType="begin">
          <w:fldData xml:space="preserve">PEVuZE5vdGU+PENpdGU+PEF1dGhvcj5MdWFiZXlhPC9BdXRob3I+PFllYXI+MjAxNTwvWWVhcj48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</w:fldData>
        </w:fldChar>
      </w:r>
      <w:r w:rsidR="00242B79" w:rsidRPr="00B96484">
        <w:rPr>
          <w:rStyle w:val="CharAttribute14"/>
          <w:rFonts w:asciiTheme="minorHAnsi" w:eastAsia="Batang" w:cstheme="minorHAnsi"/>
          <w:szCs w:val="24"/>
        </w:rPr>
        <w:instrText xml:space="preserve"> ADDIN EN.CITE </w:instrText>
      </w:r>
      <w:r w:rsidR="00242B79" w:rsidRPr="00B96484">
        <w:rPr>
          <w:rStyle w:val="CharAttribute14"/>
          <w:rFonts w:asciiTheme="minorHAnsi" w:eastAsia="Batang" w:cstheme="minorHAnsi"/>
          <w:szCs w:val="24"/>
        </w:rPr>
        <w:fldChar w:fldCharType="begin">
          <w:fldData xml:space="preserve">PEVuZE5vdGU+PENpdGU+PEF1dGhvcj5MdWFiZXlhPC9BdXRob3I+PFllYXI+MjAxNTwvWWVhcj48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</w:fldData>
        </w:fldChar>
      </w:r>
      <w:r w:rsidR="00242B79" w:rsidRPr="00B96484">
        <w:rPr>
          <w:rStyle w:val="CharAttribute14"/>
          <w:rFonts w:asciiTheme="minorHAnsi" w:eastAsia="Batang" w:cstheme="minorHAnsi"/>
          <w:szCs w:val="24"/>
        </w:rPr>
        <w:instrText xml:space="preserve"> ADDIN EN.CITE.DATA </w:instrText>
      </w:r>
      <w:r w:rsidR="00242B79" w:rsidRPr="00B96484">
        <w:rPr>
          <w:rStyle w:val="CharAttribute14"/>
          <w:rFonts w:asciiTheme="minorHAnsi" w:eastAsia="Batang" w:cstheme="minorHAnsi"/>
          <w:szCs w:val="24"/>
        </w:rPr>
      </w:r>
      <w:r w:rsidR="00242B79" w:rsidRPr="00B96484">
        <w:rPr>
          <w:rStyle w:val="CharAttribute14"/>
          <w:rFonts w:asciiTheme="minorHAnsi" w:eastAsia="Batang" w:cstheme="minorHAnsi"/>
          <w:szCs w:val="24"/>
        </w:rPr>
        <w:fldChar w:fldCharType="end"/>
      </w:r>
      <w:r w:rsidR="00242B79" w:rsidRPr="00B96484">
        <w:rPr>
          <w:rStyle w:val="CharAttribute14"/>
          <w:rFonts w:asciiTheme="minorHAnsi" w:eastAsia="Batang" w:cstheme="minorHAnsi"/>
          <w:szCs w:val="24"/>
        </w:rPr>
      </w:r>
      <w:r w:rsidR="00242B79" w:rsidRPr="00B96484">
        <w:rPr>
          <w:rStyle w:val="CharAttribute14"/>
          <w:rFonts w:asciiTheme="minorHAnsi" w:eastAsia="Batang" w:cstheme="minorHAnsi"/>
          <w:szCs w:val="24"/>
        </w:rPr>
        <w:fldChar w:fldCharType="separate"/>
      </w:r>
      <w:r w:rsidR="00242B79" w:rsidRPr="00B96484">
        <w:rPr>
          <w:rStyle w:val="CharAttribute14"/>
          <w:rFonts w:asciiTheme="minorHAnsi" w:eastAsia="Batang" w:cstheme="minorHAnsi"/>
          <w:noProof/>
          <w:szCs w:val="24"/>
        </w:rPr>
        <w:t>[8]</w:t>
      </w:r>
      <w:r w:rsidR="00242B79" w:rsidRPr="00B96484">
        <w:rPr>
          <w:rStyle w:val="CharAttribute14"/>
          <w:rFonts w:asciiTheme="minorHAnsi" w:eastAsia="Batang" w:cstheme="minorHAnsi"/>
          <w:szCs w:val="24"/>
        </w:rPr>
        <w:fldChar w:fldCharType="end"/>
      </w:r>
      <w:r w:rsidR="002B2A98" w:rsidRPr="00B96484">
        <w:rPr>
          <w:rStyle w:val="CharAttribute14"/>
          <w:rFonts w:asciiTheme="minorHAnsi" w:eastAsia="Batang" w:cstheme="minorHAnsi"/>
          <w:szCs w:val="24"/>
        </w:rPr>
        <w:t xml:space="preserve">. </w:t>
      </w:r>
      <w:r w:rsidR="00475081">
        <w:rPr>
          <w:rFonts w:eastAsia="Times New Roman" w:cstheme="minorHAnsi"/>
          <w:sz w:val="24"/>
          <w:szCs w:val="24"/>
          <w:lang w:eastAsia="en-GB"/>
        </w:rPr>
        <w:t>Of note</w:t>
      </w:r>
      <w:r w:rsidR="00120870" w:rsidRPr="00B96484">
        <w:rPr>
          <w:rFonts w:eastAsia="Times New Roman" w:cstheme="minorHAnsi"/>
          <w:sz w:val="24"/>
          <w:szCs w:val="24"/>
          <w:lang w:eastAsia="en-GB"/>
        </w:rPr>
        <w:t xml:space="preserve">, the higher dose (50 μg) of </w:t>
      </w:r>
      <w:r w:rsidR="00907538" w:rsidRPr="00B96484">
        <w:rPr>
          <w:rStyle w:val="CharAttribute14"/>
          <w:rFonts w:asciiTheme="minorHAnsi" w:eastAsia="Batang" w:cstheme="minorHAnsi"/>
          <w:szCs w:val="24"/>
        </w:rPr>
        <w:t xml:space="preserve">the </w:t>
      </w:r>
      <w:r w:rsidR="007862E0" w:rsidRPr="00B96484">
        <w:rPr>
          <w:rStyle w:val="CharAttribute14"/>
          <w:rFonts w:asciiTheme="minorHAnsi" w:eastAsia="Batang" w:cstheme="minorHAnsi"/>
          <w:szCs w:val="24"/>
        </w:rPr>
        <w:t xml:space="preserve">related </w:t>
      </w:r>
      <w:r w:rsidR="00D32DD5" w:rsidRPr="00B96484">
        <w:rPr>
          <w:rStyle w:val="CharAttribute14"/>
          <w:rFonts w:asciiTheme="minorHAnsi" w:eastAsia="Batang" w:cstheme="minorHAnsi"/>
          <w:szCs w:val="24"/>
        </w:rPr>
        <w:t xml:space="preserve">first-generation Hybrid </w:t>
      </w:r>
      <w:r w:rsidR="00907538" w:rsidRPr="00B96484">
        <w:rPr>
          <w:rStyle w:val="CharAttribute14"/>
          <w:rFonts w:asciiTheme="minorHAnsi" w:eastAsia="Batang" w:cstheme="minorHAnsi"/>
          <w:szCs w:val="24"/>
        </w:rPr>
        <w:t xml:space="preserve">vaccine </w:t>
      </w:r>
      <w:r w:rsidR="00120870" w:rsidRPr="00B96484">
        <w:rPr>
          <w:rFonts w:eastAsia="Times New Roman" w:cstheme="minorHAnsi"/>
          <w:sz w:val="24"/>
          <w:szCs w:val="24"/>
          <w:lang w:eastAsia="en-GB"/>
        </w:rPr>
        <w:t>H1+</w:t>
      </w:r>
      <w:r w:rsidR="002B2A98" w:rsidRPr="00B96484">
        <w:rPr>
          <w:rFonts w:eastAsia="Times New Roman" w:cstheme="minorHAnsi"/>
          <w:sz w:val="24"/>
          <w:szCs w:val="24"/>
          <w:lang w:eastAsia="en-GB"/>
        </w:rPr>
        <w:t>IC31 was taken forward to a First-in-man study, which may have led to suboptimal vaccine evaluation</w:t>
      </w:r>
      <w:r w:rsidR="00461046" w:rsidRPr="00B96484">
        <w:rPr>
          <w:rFonts w:eastAsia="Times New Roman" w:cstheme="minorHAnsi"/>
          <w:sz w:val="24"/>
          <w:szCs w:val="24"/>
          <w:lang w:eastAsia="en-GB"/>
        </w:rPr>
        <w:t xml:space="preserve"> </w:t>
      </w:r>
      <w:r w:rsidR="00461046" w:rsidRPr="00B96484">
        <w:rPr>
          <w:rFonts w:eastAsia="Times New Roman" w:cstheme="minorHAnsi"/>
          <w:sz w:val="24"/>
          <w:szCs w:val="24"/>
          <w:lang w:eastAsia="en-GB"/>
        </w:rPr>
        <w:fldChar w:fldCharType="begin">
          <w:fldData xml:space="preserve">PEVuZE5vdGU+PENpdGU+PEF1dGhvcj52YW4gRGlzc2VsPC9BdXRob3I+PFllYXI+MjAxMDwvWWVh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</w:fldData>
        </w:fldChar>
      </w:r>
      <w:r w:rsidR="00461046" w:rsidRPr="00B96484">
        <w:rPr>
          <w:rFonts w:eastAsia="Times New Roman" w:cstheme="minorHAnsi"/>
          <w:sz w:val="24"/>
          <w:szCs w:val="24"/>
          <w:lang w:eastAsia="en-GB"/>
        </w:rPr>
        <w:instrText xml:space="preserve"> ADDIN EN.CITE </w:instrText>
      </w:r>
      <w:r w:rsidR="00461046" w:rsidRPr="00B96484">
        <w:rPr>
          <w:rFonts w:eastAsia="Times New Roman" w:cstheme="minorHAnsi"/>
          <w:sz w:val="24"/>
          <w:szCs w:val="24"/>
          <w:lang w:eastAsia="en-GB"/>
        </w:rPr>
        <w:fldChar w:fldCharType="begin">
          <w:fldData xml:space="preserve">PEVuZE5vdGU+PENpdGU+PEF1dGhvcj52YW4gRGlzc2VsPC9BdXRob3I+PFllYXI+MjAxMDwvWWVh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</w:fldData>
        </w:fldChar>
      </w:r>
      <w:r w:rsidR="00461046" w:rsidRPr="00B96484">
        <w:rPr>
          <w:rFonts w:eastAsia="Times New Roman" w:cstheme="minorHAnsi"/>
          <w:sz w:val="24"/>
          <w:szCs w:val="24"/>
          <w:lang w:eastAsia="en-GB"/>
        </w:rPr>
        <w:instrText xml:space="preserve"> ADDIN EN.CITE.DATA </w:instrText>
      </w:r>
      <w:r w:rsidR="00461046" w:rsidRPr="00B96484">
        <w:rPr>
          <w:rFonts w:eastAsia="Times New Roman" w:cstheme="minorHAnsi"/>
          <w:sz w:val="24"/>
          <w:szCs w:val="24"/>
          <w:lang w:eastAsia="en-GB"/>
        </w:rPr>
      </w:r>
      <w:r w:rsidR="00461046" w:rsidRPr="00B96484">
        <w:rPr>
          <w:rFonts w:eastAsia="Times New Roman" w:cstheme="minorHAnsi"/>
          <w:sz w:val="24"/>
          <w:szCs w:val="24"/>
          <w:lang w:eastAsia="en-GB"/>
        </w:rPr>
        <w:fldChar w:fldCharType="end"/>
      </w:r>
      <w:r w:rsidR="00461046" w:rsidRPr="00B96484">
        <w:rPr>
          <w:rFonts w:eastAsia="Times New Roman" w:cstheme="minorHAnsi"/>
          <w:sz w:val="24"/>
          <w:szCs w:val="24"/>
          <w:lang w:eastAsia="en-GB"/>
        </w:rPr>
      </w:r>
      <w:r w:rsidR="00461046" w:rsidRPr="00B96484">
        <w:rPr>
          <w:rFonts w:eastAsia="Times New Roman" w:cstheme="minorHAnsi"/>
          <w:sz w:val="24"/>
          <w:szCs w:val="24"/>
          <w:lang w:eastAsia="en-GB"/>
        </w:rPr>
        <w:fldChar w:fldCharType="separate"/>
      </w:r>
      <w:r w:rsidR="00461046" w:rsidRPr="00B96484">
        <w:rPr>
          <w:rFonts w:eastAsia="Times New Roman" w:cstheme="minorHAnsi"/>
          <w:noProof/>
          <w:sz w:val="24"/>
          <w:szCs w:val="24"/>
          <w:lang w:eastAsia="en-GB"/>
        </w:rPr>
        <w:t>[9]</w:t>
      </w:r>
      <w:r w:rsidR="00461046" w:rsidRPr="00B96484">
        <w:rPr>
          <w:rFonts w:eastAsia="Times New Roman" w:cstheme="minorHAnsi"/>
          <w:sz w:val="24"/>
          <w:szCs w:val="24"/>
          <w:lang w:eastAsia="en-GB"/>
        </w:rPr>
        <w:fldChar w:fldCharType="end"/>
      </w:r>
      <w:r w:rsidR="00461046" w:rsidRPr="00B96484">
        <w:rPr>
          <w:rFonts w:eastAsia="Times New Roman" w:cstheme="minorHAnsi"/>
          <w:sz w:val="24"/>
          <w:szCs w:val="24"/>
          <w:lang w:eastAsia="en-GB"/>
        </w:rPr>
        <w:t xml:space="preserve"> </w:t>
      </w:r>
      <w:r w:rsidR="002B2A98" w:rsidRPr="00B96484">
        <w:rPr>
          <w:rFonts w:eastAsia="Times New Roman" w:cstheme="minorHAnsi"/>
          <w:sz w:val="24"/>
          <w:szCs w:val="24"/>
          <w:lang w:eastAsia="en-GB"/>
        </w:rPr>
        <w:t>.</w:t>
      </w:r>
      <w:r w:rsidR="002B2A98" w:rsidRPr="00B96484">
        <w:rPr>
          <w:rFonts w:eastAsia="Batang" w:cstheme="minorHAnsi"/>
          <w:sz w:val="24"/>
          <w:szCs w:val="24"/>
        </w:rPr>
        <w:t xml:space="preserve"> </w:t>
      </w:r>
      <w:r w:rsidR="00897520" w:rsidRPr="00B96484">
        <w:rPr>
          <w:rFonts w:eastAsia="Times New Roman" w:cstheme="minorHAnsi"/>
          <w:sz w:val="24"/>
          <w:szCs w:val="24"/>
          <w:lang w:eastAsia="en-GB"/>
        </w:rPr>
        <w:t>Although immunogenicity not only depends on antigen dose, but indeed also on the type and nature of the adjuvant employed, t</w:t>
      </w:r>
      <w:r w:rsidR="00115C0A" w:rsidRPr="00B96484">
        <w:rPr>
          <w:rFonts w:eastAsia="Times New Roman" w:cstheme="minorHAnsi"/>
          <w:sz w:val="24"/>
          <w:szCs w:val="24"/>
          <w:lang w:eastAsia="en-GB"/>
        </w:rPr>
        <w:t>he</w:t>
      </w:r>
      <w:r w:rsidR="00544A99" w:rsidRPr="00B96484">
        <w:rPr>
          <w:rFonts w:eastAsia="Times New Roman" w:cstheme="minorHAnsi"/>
          <w:sz w:val="24"/>
          <w:szCs w:val="24"/>
          <w:lang w:eastAsia="en-GB"/>
        </w:rPr>
        <w:t xml:space="preserve"> incorrect assumption </w:t>
      </w:r>
      <w:r w:rsidR="002B2A98" w:rsidRPr="00B96484">
        <w:rPr>
          <w:rFonts w:eastAsia="Times New Roman" w:cstheme="minorHAnsi"/>
          <w:sz w:val="24"/>
          <w:szCs w:val="24"/>
          <w:lang w:eastAsia="en-GB"/>
        </w:rPr>
        <w:t xml:space="preserve">that a higher dose is preferred </w:t>
      </w:r>
      <w:r w:rsidR="00897520" w:rsidRPr="00B96484">
        <w:rPr>
          <w:rFonts w:eastAsia="Times New Roman" w:cstheme="minorHAnsi"/>
          <w:sz w:val="24"/>
          <w:szCs w:val="24"/>
          <w:lang w:eastAsia="en-GB"/>
        </w:rPr>
        <w:t xml:space="preserve">per se </w:t>
      </w:r>
      <w:r w:rsidR="002B2A98" w:rsidRPr="00B96484">
        <w:rPr>
          <w:rFonts w:eastAsia="Times New Roman" w:cstheme="minorHAnsi"/>
          <w:sz w:val="24"/>
          <w:szCs w:val="24"/>
          <w:lang w:eastAsia="en-GB"/>
        </w:rPr>
        <w:t>for protein vaccines (or other</w:t>
      </w:r>
      <w:r w:rsidR="002B2A98" w:rsidRPr="00B96484">
        <w:rPr>
          <w:rStyle w:val="CharAttribute14"/>
          <w:rFonts w:asciiTheme="minorHAnsi" w:eastAsia="Batang" w:cstheme="minorHAnsi"/>
          <w:szCs w:val="24"/>
        </w:rPr>
        <w:t xml:space="preserve"> platforms) has </w:t>
      </w:r>
      <w:r w:rsidR="00897520" w:rsidRPr="00B96484">
        <w:rPr>
          <w:rStyle w:val="CharAttribute14"/>
          <w:rFonts w:asciiTheme="minorHAnsi" w:eastAsia="Batang" w:cstheme="minorHAnsi"/>
          <w:szCs w:val="24"/>
        </w:rPr>
        <w:t xml:space="preserve">further </w:t>
      </w:r>
      <w:r w:rsidR="002B2A98" w:rsidRPr="00B96484">
        <w:rPr>
          <w:rStyle w:val="CharAttribute14"/>
          <w:rFonts w:asciiTheme="minorHAnsi" w:eastAsia="Batang" w:cstheme="minorHAnsi"/>
          <w:szCs w:val="24"/>
        </w:rPr>
        <w:t xml:space="preserve">been brought into question by </w:t>
      </w:r>
      <w:r w:rsidR="00897520" w:rsidRPr="00B96484">
        <w:rPr>
          <w:rStyle w:val="CharAttribute14"/>
          <w:rFonts w:asciiTheme="minorHAnsi" w:eastAsia="Batang" w:cstheme="minorHAnsi"/>
          <w:szCs w:val="24"/>
        </w:rPr>
        <w:t>vaccines using other types of adjuvants</w:t>
      </w:r>
      <w:r w:rsidR="002B2A98" w:rsidRPr="00B96484">
        <w:rPr>
          <w:rStyle w:val="CharAttribute14"/>
          <w:rFonts w:asciiTheme="minorHAnsi" w:eastAsia="Batang" w:cstheme="minorHAnsi"/>
          <w:szCs w:val="24"/>
        </w:rPr>
        <w:t xml:space="preserve"> </w:t>
      </w:r>
      <w:r w:rsidR="00FE79D8" w:rsidRPr="00B96484">
        <w:rPr>
          <w:rStyle w:val="CharAttribute14"/>
          <w:rFonts w:asciiTheme="minorHAnsi" w:eastAsia="Batang" w:cstheme="minorHAnsi"/>
          <w:szCs w:val="24"/>
        </w:rPr>
        <w:fldChar w:fldCharType="begin">
          <w:fldData xml:space="preserve">PEVuZE5vdGU+PENpdGU+PEF1dGhvcj5FdmFuczwvQXV0aG9yPjxZZWFyPjIwMDE8L1llYXI+PFJl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</w:fldData>
        </w:fldChar>
      </w:r>
      <w:r w:rsidR="00461046" w:rsidRPr="00B96484">
        <w:rPr>
          <w:rStyle w:val="CharAttribute14"/>
          <w:rFonts w:asciiTheme="minorHAnsi" w:eastAsia="Batang" w:cstheme="minorHAnsi"/>
          <w:szCs w:val="24"/>
        </w:rPr>
        <w:instrText xml:space="preserve"> ADDIN EN.CITE </w:instrText>
      </w:r>
      <w:r w:rsidR="00461046" w:rsidRPr="00B96484">
        <w:rPr>
          <w:rStyle w:val="CharAttribute14"/>
          <w:rFonts w:asciiTheme="minorHAnsi" w:eastAsia="Batang" w:cstheme="minorHAnsi"/>
          <w:szCs w:val="24"/>
        </w:rPr>
        <w:fldChar w:fldCharType="begin">
          <w:fldData xml:space="preserve">PEVuZE5vdGU+PENpdGU+PEF1dGhvcj5FdmFuczwvQXV0aG9yPjxZZWFyPjIwMDE8L1llYXI+PFJl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</w:fldData>
        </w:fldChar>
      </w:r>
      <w:r w:rsidR="00461046" w:rsidRPr="00B96484">
        <w:rPr>
          <w:rStyle w:val="CharAttribute14"/>
          <w:rFonts w:asciiTheme="minorHAnsi" w:eastAsia="Batang" w:cstheme="minorHAnsi"/>
          <w:szCs w:val="24"/>
        </w:rPr>
        <w:instrText xml:space="preserve"> ADDIN EN.CITE.DATA </w:instrText>
      </w:r>
      <w:r w:rsidR="00461046" w:rsidRPr="00B96484">
        <w:rPr>
          <w:rStyle w:val="CharAttribute14"/>
          <w:rFonts w:asciiTheme="minorHAnsi" w:eastAsia="Batang" w:cstheme="minorHAnsi"/>
          <w:szCs w:val="24"/>
        </w:rPr>
      </w:r>
      <w:r w:rsidR="00461046" w:rsidRPr="00B96484">
        <w:rPr>
          <w:rStyle w:val="CharAttribute14"/>
          <w:rFonts w:asciiTheme="minorHAnsi" w:eastAsia="Batang" w:cstheme="minorHAnsi"/>
          <w:szCs w:val="24"/>
        </w:rPr>
        <w:fldChar w:fldCharType="end"/>
      </w:r>
      <w:r w:rsidR="00FE79D8" w:rsidRPr="00B96484">
        <w:rPr>
          <w:rStyle w:val="CharAttribute14"/>
          <w:rFonts w:asciiTheme="minorHAnsi" w:eastAsia="Batang" w:cstheme="minorHAnsi"/>
          <w:szCs w:val="24"/>
        </w:rPr>
      </w:r>
      <w:r w:rsidR="00FE79D8" w:rsidRPr="00B96484">
        <w:rPr>
          <w:rStyle w:val="CharAttribute14"/>
          <w:rFonts w:asciiTheme="minorHAnsi" w:eastAsia="Batang" w:cstheme="minorHAnsi"/>
          <w:szCs w:val="24"/>
        </w:rPr>
        <w:fldChar w:fldCharType="separate"/>
      </w:r>
      <w:r w:rsidR="00461046" w:rsidRPr="00B96484">
        <w:rPr>
          <w:rStyle w:val="CharAttribute14"/>
          <w:rFonts w:asciiTheme="minorHAnsi" w:eastAsia="Batang" w:cstheme="minorHAnsi"/>
          <w:noProof/>
          <w:szCs w:val="24"/>
        </w:rPr>
        <w:t>[10]</w:t>
      </w:r>
      <w:r w:rsidR="00FE79D8" w:rsidRPr="00B96484">
        <w:rPr>
          <w:rStyle w:val="CharAttribute14"/>
          <w:rFonts w:asciiTheme="minorHAnsi" w:eastAsia="Batang" w:cstheme="minorHAnsi"/>
          <w:szCs w:val="24"/>
        </w:rPr>
        <w:fldChar w:fldCharType="end"/>
      </w:r>
      <w:r w:rsidR="00FE79D8" w:rsidRPr="00B96484">
        <w:rPr>
          <w:rStyle w:val="CharAttribute14"/>
          <w:rFonts w:asciiTheme="minorHAnsi" w:eastAsia="Batang" w:cstheme="minorHAnsi"/>
          <w:szCs w:val="24"/>
        </w:rPr>
        <w:t>.</w:t>
      </w:r>
    </w:p>
    <w:p w14:paraId="2DECE826" w14:textId="77777777" w:rsidR="0051660C" w:rsidRPr="00B96484" w:rsidRDefault="0051660C" w:rsidP="0051660C">
      <w:pPr>
        <w:spacing w:after="0" w:line="240" w:lineRule="auto"/>
        <w:jc w:val="both"/>
        <w:outlineLvl w:val="1"/>
        <w:rPr>
          <w:rFonts w:eastAsia="Times New Roman" w:cstheme="minorHAnsi"/>
          <w:sz w:val="24"/>
          <w:szCs w:val="24"/>
          <w:lang w:eastAsia="en-GB"/>
        </w:rPr>
      </w:pPr>
    </w:p>
    <w:p w14:paraId="7492CA5A" w14:textId="77777777" w:rsidR="008E04A6" w:rsidRPr="00B96484" w:rsidRDefault="00B50A9F" w:rsidP="003D141F">
      <w:pPr>
        <w:spacing w:after="0" w:line="360" w:lineRule="auto"/>
        <w:jc w:val="both"/>
        <w:outlineLvl w:val="1"/>
        <w:rPr>
          <w:rFonts w:eastAsia="Times New Roman" w:cstheme="minorHAnsi"/>
          <w:sz w:val="24"/>
          <w:szCs w:val="24"/>
          <w:lang w:eastAsia="en-GB"/>
        </w:rPr>
      </w:pPr>
      <w:r w:rsidRPr="00B96484">
        <w:rPr>
          <w:rFonts w:eastAsia="Times New Roman" w:cstheme="minorHAnsi"/>
          <w:sz w:val="24"/>
          <w:szCs w:val="24"/>
          <w:lang w:eastAsia="en-GB"/>
        </w:rPr>
        <w:t>Translational q</w:t>
      </w:r>
      <w:r w:rsidR="00C72459" w:rsidRPr="00B96484">
        <w:rPr>
          <w:rFonts w:eastAsia="Times New Roman" w:cstheme="minorHAnsi"/>
          <w:sz w:val="24"/>
          <w:szCs w:val="24"/>
          <w:lang w:eastAsia="en-GB"/>
        </w:rPr>
        <w:t xml:space="preserve">uantitative analysis methods to inform dose </w:t>
      </w:r>
      <w:r w:rsidR="006721CA" w:rsidRPr="00B96484">
        <w:rPr>
          <w:rFonts w:eastAsia="Times New Roman" w:cstheme="minorHAnsi"/>
          <w:sz w:val="24"/>
          <w:szCs w:val="24"/>
          <w:lang w:eastAsia="en-GB"/>
        </w:rPr>
        <w:t>decision-making</w:t>
      </w:r>
      <w:r w:rsidR="00C72459" w:rsidRPr="00B96484">
        <w:rPr>
          <w:rFonts w:eastAsia="Times New Roman" w:cstheme="minorHAnsi"/>
          <w:sz w:val="24"/>
          <w:szCs w:val="24"/>
          <w:lang w:eastAsia="en-GB"/>
        </w:rPr>
        <w:t xml:space="preserve"> already exist in the drug development world. </w:t>
      </w:r>
      <w:r w:rsidR="003B2341" w:rsidRPr="00B96484">
        <w:rPr>
          <w:rFonts w:eastAsia="Times New Roman" w:cstheme="minorHAnsi"/>
          <w:sz w:val="24"/>
          <w:szCs w:val="24"/>
          <w:lang w:eastAsia="en-GB"/>
        </w:rPr>
        <w:t>Pharmacokinetic/Pharmacodynamic (PK/PD) modelling</w:t>
      </w:r>
      <w:r w:rsidR="00C72459" w:rsidRPr="00B96484">
        <w:rPr>
          <w:rFonts w:eastAsia="Times New Roman" w:cstheme="minorHAnsi"/>
          <w:sz w:val="24"/>
          <w:szCs w:val="24"/>
          <w:lang w:eastAsia="en-GB"/>
        </w:rPr>
        <w:t xml:space="preserve"> </w:t>
      </w:r>
      <w:r w:rsidR="00274D64" w:rsidRPr="00B96484">
        <w:rPr>
          <w:rFonts w:eastAsia="Times New Roman" w:cstheme="minorHAnsi"/>
          <w:sz w:val="24"/>
          <w:szCs w:val="24"/>
          <w:lang w:eastAsia="en-GB"/>
        </w:rPr>
        <w:t>uses mechanistic mathematical methods</w:t>
      </w:r>
      <w:r w:rsidR="00C72459" w:rsidRPr="00B96484">
        <w:rPr>
          <w:rFonts w:eastAsia="Times New Roman" w:cstheme="minorHAnsi"/>
          <w:sz w:val="24"/>
          <w:szCs w:val="24"/>
          <w:lang w:eastAsia="en-GB"/>
        </w:rPr>
        <w:t xml:space="preserve"> to describe</w:t>
      </w:r>
      <w:r w:rsidR="00475081">
        <w:rPr>
          <w:rFonts w:eastAsia="Times New Roman" w:cstheme="minorHAnsi"/>
          <w:sz w:val="24"/>
          <w:szCs w:val="24"/>
          <w:lang w:eastAsia="en-GB"/>
        </w:rPr>
        <w:t xml:space="preserve"> how dose influences</w:t>
      </w:r>
      <w:r w:rsidR="003B2341" w:rsidRPr="00B96484">
        <w:rPr>
          <w:rFonts w:eastAsia="Times New Roman" w:cstheme="minorHAnsi"/>
          <w:sz w:val="24"/>
          <w:szCs w:val="24"/>
          <w:lang w:eastAsia="en-GB"/>
        </w:rPr>
        <w:t xml:space="preserve"> </w:t>
      </w:r>
      <w:r w:rsidR="00132D35" w:rsidRPr="00B96484">
        <w:rPr>
          <w:rFonts w:eastAsia="Times New Roman" w:cstheme="minorHAnsi"/>
          <w:sz w:val="24"/>
          <w:szCs w:val="24"/>
          <w:lang w:eastAsia="en-GB"/>
        </w:rPr>
        <w:t>drug</w:t>
      </w:r>
      <w:r w:rsidR="003B2341" w:rsidRPr="00B96484">
        <w:rPr>
          <w:rFonts w:eastAsia="Times New Roman" w:cstheme="minorHAnsi"/>
          <w:sz w:val="24"/>
          <w:szCs w:val="24"/>
          <w:lang w:eastAsia="en-GB"/>
        </w:rPr>
        <w:t xml:space="preserve"> </w:t>
      </w:r>
      <w:r w:rsidR="00132D35" w:rsidRPr="00B96484">
        <w:rPr>
          <w:rFonts w:eastAsia="Times New Roman" w:cstheme="minorHAnsi"/>
          <w:sz w:val="24"/>
          <w:szCs w:val="24"/>
          <w:lang w:eastAsia="en-GB"/>
        </w:rPr>
        <w:t xml:space="preserve">dynamics over time </w:t>
      </w:r>
      <w:r w:rsidR="00EA43FB" w:rsidRPr="00B96484">
        <w:rPr>
          <w:rFonts w:eastAsia="Times New Roman" w:cstheme="minorHAnsi"/>
          <w:sz w:val="24"/>
          <w:szCs w:val="24"/>
          <w:lang w:eastAsia="en-GB"/>
        </w:rPr>
        <w:fldChar w:fldCharType="begin">
          <w:fldData xml:space="preserve">PEVuZE5vdGU+PENpdGU+PEF1dGhvcj5XcmlnaHQ8L0F1dGhvcj48WWVhcj4yMDExPC9ZZWFyPjxS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</w:fldData>
        </w:fldChar>
      </w:r>
      <w:r w:rsidR="00461046" w:rsidRPr="00B96484">
        <w:rPr>
          <w:rFonts w:eastAsia="Times New Roman" w:cstheme="minorHAnsi"/>
          <w:sz w:val="24"/>
          <w:szCs w:val="24"/>
          <w:lang w:eastAsia="en-GB"/>
        </w:rPr>
        <w:instrText xml:space="preserve"> ADDIN EN.CITE </w:instrText>
      </w:r>
      <w:r w:rsidR="00461046" w:rsidRPr="00B96484">
        <w:rPr>
          <w:rFonts w:eastAsia="Times New Roman" w:cstheme="minorHAnsi"/>
          <w:sz w:val="24"/>
          <w:szCs w:val="24"/>
          <w:lang w:eastAsia="en-GB"/>
        </w:rPr>
        <w:fldChar w:fldCharType="begin">
          <w:fldData xml:space="preserve">PEVuZE5vdGU+PENpdGU+PEF1dGhvcj5XcmlnaHQ8L0F1dGhvcj48WWVhcj4yMDExPC9ZZWFyPjxS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</w:fldData>
        </w:fldChar>
      </w:r>
      <w:r w:rsidR="00461046" w:rsidRPr="00B96484">
        <w:rPr>
          <w:rFonts w:eastAsia="Times New Roman" w:cstheme="minorHAnsi"/>
          <w:sz w:val="24"/>
          <w:szCs w:val="24"/>
          <w:lang w:eastAsia="en-GB"/>
        </w:rPr>
        <w:instrText xml:space="preserve"> ADDIN EN.CITE.DATA </w:instrText>
      </w:r>
      <w:r w:rsidR="00461046" w:rsidRPr="00B96484">
        <w:rPr>
          <w:rFonts w:eastAsia="Times New Roman" w:cstheme="minorHAnsi"/>
          <w:sz w:val="24"/>
          <w:szCs w:val="24"/>
          <w:lang w:eastAsia="en-GB"/>
        </w:rPr>
      </w:r>
      <w:r w:rsidR="00461046" w:rsidRPr="00B96484">
        <w:rPr>
          <w:rFonts w:eastAsia="Times New Roman" w:cstheme="minorHAnsi"/>
          <w:sz w:val="24"/>
          <w:szCs w:val="24"/>
          <w:lang w:eastAsia="en-GB"/>
        </w:rPr>
        <w:fldChar w:fldCharType="end"/>
      </w:r>
      <w:r w:rsidR="00EA43FB" w:rsidRPr="00B96484">
        <w:rPr>
          <w:rFonts w:eastAsia="Times New Roman" w:cstheme="minorHAnsi"/>
          <w:sz w:val="24"/>
          <w:szCs w:val="24"/>
          <w:lang w:eastAsia="en-GB"/>
        </w:rPr>
      </w:r>
      <w:r w:rsidR="00EA43FB" w:rsidRPr="00B96484">
        <w:rPr>
          <w:rFonts w:eastAsia="Times New Roman" w:cstheme="minorHAnsi"/>
          <w:sz w:val="24"/>
          <w:szCs w:val="24"/>
          <w:lang w:eastAsia="en-GB"/>
        </w:rPr>
        <w:fldChar w:fldCharType="separate"/>
      </w:r>
      <w:r w:rsidR="00461046" w:rsidRPr="00B96484">
        <w:rPr>
          <w:rFonts w:eastAsia="Times New Roman" w:cstheme="minorHAnsi"/>
          <w:noProof/>
          <w:sz w:val="24"/>
          <w:szCs w:val="24"/>
          <w:lang w:eastAsia="en-GB"/>
        </w:rPr>
        <w:t>[11, 12]</w:t>
      </w:r>
      <w:r w:rsidR="00EA43FB" w:rsidRPr="00B96484">
        <w:rPr>
          <w:rFonts w:eastAsia="Times New Roman" w:cstheme="minorHAnsi"/>
          <w:sz w:val="24"/>
          <w:szCs w:val="24"/>
          <w:lang w:eastAsia="en-GB"/>
        </w:rPr>
        <w:fldChar w:fldCharType="end"/>
      </w:r>
      <w:r w:rsidR="003B2341" w:rsidRPr="00B96484">
        <w:rPr>
          <w:rFonts w:eastAsia="Times New Roman" w:cstheme="minorHAnsi"/>
          <w:sz w:val="24"/>
          <w:szCs w:val="24"/>
          <w:lang w:eastAsia="en-GB"/>
        </w:rPr>
        <w:t>.</w:t>
      </w:r>
      <w:r w:rsidR="00AB1456" w:rsidRPr="00B96484">
        <w:rPr>
          <w:rFonts w:eastAsia="Times New Roman" w:cstheme="minorHAnsi"/>
          <w:sz w:val="24"/>
          <w:szCs w:val="24"/>
          <w:lang w:eastAsia="en-GB"/>
        </w:rPr>
        <w:t xml:space="preserve"> </w:t>
      </w:r>
      <w:r w:rsidR="00EF4C16" w:rsidRPr="00B96484">
        <w:rPr>
          <w:rFonts w:eastAsia="Times New Roman" w:cstheme="minorHAnsi"/>
          <w:sz w:val="24"/>
          <w:szCs w:val="24"/>
          <w:lang w:eastAsia="en-GB"/>
        </w:rPr>
        <w:t xml:space="preserve">Translational modelling to predict </w:t>
      </w:r>
      <w:r w:rsidR="000F63EE" w:rsidRPr="00B96484">
        <w:rPr>
          <w:rFonts w:eastAsia="Times New Roman" w:cstheme="minorHAnsi"/>
          <w:sz w:val="24"/>
          <w:szCs w:val="24"/>
          <w:lang w:eastAsia="en-GB"/>
        </w:rPr>
        <w:t>human PK</w:t>
      </w:r>
      <w:r w:rsidR="00305EAC" w:rsidRPr="00B96484">
        <w:rPr>
          <w:rFonts w:eastAsia="Times New Roman" w:cstheme="minorHAnsi"/>
          <w:sz w:val="24"/>
          <w:szCs w:val="24"/>
          <w:lang w:eastAsia="en-GB"/>
        </w:rPr>
        <w:t>/</w:t>
      </w:r>
      <w:r w:rsidR="000F63EE" w:rsidRPr="00B96484">
        <w:rPr>
          <w:rFonts w:eastAsia="Times New Roman" w:cstheme="minorHAnsi"/>
          <w:sz w:val="24"/>
          <w:szCs w:val="24"/>
          <w:lang w:eastAsia="en-GB"/>
        </w:rPr>
        <w:t xml:space="preserve">PD parameters based on animal data </w:t>
      </w:r>
      <w:r w:rsidR="00EF4C16" w:rsidRPr="00B96484">
        <w:rPr>
          <w:rFonts w:eastAsia="Times New Roman" w:cstheme="minorHAnsi"/>
          <w:sz w:val="24"/>
          <w:szCs w:val="24"/>
          <w:lang w:eastAsia="en-GB"/>
        </w:rPr>
        <w:t>is a key stage in model</w:t>
      </w:r>
      <w:r w:rsidR="00AB1456" w:rsidRPr="00B96484">
        <w:rPr>
          <w:rFonts w:eastAsia="Times New Roman" w:cstheme="minorHAnsi"/>
          <w:sz w:val="24"/>
          <w:szCs w:val="24"/>
          <w:lang w:eastAsia="en-GB"/>
        </w:rPr>
        <w:t>-based drug dose d</w:t>
      </w:r>
      <w:r w:rsidR="00335797" w:rsidRPr="00B96484">
        <w:rPr>
          <w:rFonts w:eastAsia="Times New Roman" w:cstheme="minorHAnsi"/>
          <w:sz w:val="24"/>
          <w:szCs w:val="24"/>
          <w:lang w:eastAsia="en-GB"/>
        </w:rPr>
        <w:t>ecision-</w:t>
      </w:r>
      <w:r w:rsidR="00AB1456" w:rsidRPr="00B96484">
        <w:rPr>
          <w:rFonts w:eastAsia="Times New Roman" w:cstheme="minorHAnsi"/>
          <w:sz w:val="24"/>
          <w:szCs w:val="24"/>
          <w:lang w:eastAsia="en-GB"/>
        </w:rPr>
        <w:t xml:space="preserve">making </w:t>
      </w:r>
      <w:r w:rsidR="00EA43FB" w:rsidRPr="00B96484">
        <w:rPr>
          <w:rFonts w:eastAsia="Times New Roman" w:cstheme="minorHAnsi"/>
          <w:sz w:val="24"/>
          <w:szCs w:val="24"/>
          <w:lang w:eastAsia="en-GB"/>
        </w:rPr>
        <w:fldChar w:fldCharType="begin">
          <w:fldData xml:space="preserve">PEVuZE5vdGU+PENpdGU+PEF1dGhvcj5LbmliYmU8L0F1dGhvcj48WWVhcj4yMDA1PC9ZZWFyPjxS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==
</w:fldData>
        </w:fldChar>
      </w:r>
      <w:r w:rsidR="00461046" w:rsidRPr="00B96484">
        <w:rPr>
          <w:rFonts w:eastAsia="Times New Roman" w:cstheme="minorHAnsi"/>
          <w:sz w:val="24"/>
          <w:szCs w:val="24"/>
          <w:lang w:eastAsia="en-GB"/>
        </w:rPr>
        <w:instrText xml:space="preserve"> ADDIN EN.CITE </w:instrText>
      </w:r>
      <w:r w:rsidR="00461046" w:rsidRPr="00B96484">
        <w:rPr>
          <w:rFonts w:eastAsia="Times New Roman" w:cstheme="minorHAnsi"/>
          <w:sz w:val="24"/>
          <w:szCs w:val="24"/>
          <w:lang w:eastAsia="en-GB"/>
        </w:rPr>
        <w:fldChar w:fldCharType="begin">
          <w:fldData xml:space="preserve">PEVuZE5vdGU+PENpdGU+PEF1dGhvcj5LbmliYmU8L0F1dGhvcj48WWVhcj4yMDA1PC9ZZWFyPjxS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==
</w:fldData>
        </w:fldChar>
      </w:r>
      <w:r w:rsidR="00461046" w:rsidRPr="00B96484">
        <w:rPr>
          <w:rFonts w:eastAsia="Times New Roman" w:cstheme="minorHAnsi"/>
          <w:sz w:val="24"/>
          <w:szCs w:val="24"/>
          <w:lang w:eastAsia="en-GB"/>
        </w:rPr>
        <w:instrText xml:space="preserve"> ADDIN EN.CITE.DATA </w:instrText>
      </w:r>
      <w:r w:rsidR="00461046" w:rsidRPr="00B96484">
        <w:rPr>
          <w:rFonts w:eastAsia="Times New Roman" w:cstheme="minorHAnsi"/>
          <w:sz w:val="24"/>
          <w:szCs w:val="24"/>
          <w:lang w:eastAsia="en-GB"/>
        </w:rPr>
      </w:r>
      <w:r w:rsidR="00461046" w:rsidRPr="00B96484">
        <w:rPr>
          <w:rFonts w:eastAsia="Times New Roman" w:cstheme="minorHAnsi"/>
          <w:sz w:val="24"/>
          <w:szCs w:val="24"/>
          <w:lang w:eastAsia="en-GB"/>
        </w:rPr>
        <w:fldChar w:fldCharType="end"/>
      </w:r>
      <w:r w:rsidR="00EA43FB" w:rsidRPr="00B96484">
        <w:rPr>
          <w:rFonts w:eastAsia="Times New Roman" w:cstheme="minorHAnsi"/>
          <w:sz w:val="24"/>
          <w:szCs w:val="24"/>
          <w:lang w:eastAsia="en-GB"/>
        </w:rPr>
      </w:r>
      <w:r w:rsidR="00EA43FB" w:rsidRPr="00B96484">
        <w:rPr>
          <w:rFonts w:eastAsia="Times New Roman" w:cstheme="minorHAnsi"/>
          <w:sz w:val="24"/>
          <w:szCs w:val="24"/>
          <w:lang w:eastAsia="en-GB"/>
        </w:rPr>
        <w:fldChar w:fldCharType="separate"/>
      </w:r>
      <w:r w:rsidR="00461046" w:rsidRPr="00B96484">
        <w:rPr>
          <w:rFonts w:eastAsia="Times New Roman" w:cstheme="minorHAnsi"/>
          <w:noProof/>
          <w:sz w:val="24"/>
          <w:szCs w:val="24"/>
          <w:lang w:eastAsia="en-GB"/>
        </w:rPr>
        <w:t>[12-14]</w:t>
      </w:r>
      <w:r w:rsidR="00EA43FB" w:rsidRPr="00B96484">
        <w:rPr>
          <w:rFonts w:eastAsia="Times New Roman" w:cstheme="minorHAnsi"/>
          <w:sz w:val="24"/>
          <w:szCs w:val="24"/>
          <w:lang w:eastAsia="en-GB"/>
        </w:rPr>
        <w:fldChar w:fldCharType="end"/>
      </w:r>
      <w:r w:rsidR="00305EAC" w:rsidRPr="00B96484">
        <w:rPr>
          <w:rFonts w:eastAsia="Times New Roman" w:cstheme="minorHAnsi"/>
          <w:sz w:val="24"/>
          <w:szCs w:val="24"/>
          <w:lang w:eastAsia="en-GB"/>
        </w:rPr>
        <w:t>, and is often required by regulators during development</w:t>
      </w:r>
      <w:r w:rsidR="00EF4C16" w:rsidRPr="00B96484">
        <w:rPr>
          <w:rFonts w:eastAsia="Times New Roman" w:cstheme="minorHAnsi"/>
          <w:sz w:val="24"/>
          <w:szCs w:val="24"/>
          <w:lang w:eastAsia="en-GB"/>
        </w:rPr>
        <w:t>.</w:t>
      </w:r>
      <w:r w:rsidR="00AB1456" w:rsidRPr="00B96484">
        <w:rPr>
          <w:rFonts w:eastAsia="Times New Roman" w:cstheme="minorHAnsi"/>
          <w:sz w:val="24"/>
          <w:szCs w:val="24"/>
          <w:lang w:eastAsia="en-GB"/>
        </w:rPr>
        <w:t xml:space="preserve"> </w:t>
      </w:r>
      <w:r w:rsidR="00250820" w:rsidRPr="00B96484">
        <w:rPr>
          <w:rFonts w:eastAsia="Times New Roman" w:cstheme="minorHAnsi"/>
          <w:sz w:val="24"/>
          <w:szCs w:val="24"/>
          <w:lang w:eastAsia="en-GB"/>
        </w:rPr>
        <w:t>Although pharmacokinetic</w:t>
      </w:r>
      <w:r w:rsidR="00FE79D8" w:rsidRPr="00B96484">
        <w:rPr>
          <w:rFonts w:eastAsia="Times New Roman" w:cstheme="minorHAnsi"/>
          <w:sz w:val="24"/>
          <w:szCs w:val="24"/>
          <w:lang w:eastAsia="en-GB"/>
        </w:rPr>
        <w:t xml:space="preserve"> data is ofte</w:t>
      </w:r>
      <w:r w:rsidR="00250820" w:rsidRPr="00B96484">
        <w:rPr>
          <w:rFonts w:eastAsia="Times New Roman" w:cstheme="minorHAnsi"/>
          <w:sz w:val="24"/>
          <w:szCs w:val="24"/>
          <w:lang w:eastAsia="en-GB"/>
        </w:rPr>
        <w:t>n not available for vaccines, pharmacokinetics</w:t>
      </w:r>
      <w:r w:rsidR="00FE79D8" w:rsidRPr="00B96484">
        <w:rPr>
          <w:rFonts w:eastAsia="Times New Roman" w:cstheme="minorHAnsi"/>
          <w:sz w:val="24"/>
          <w:szCs w:val="24"/>
          <w:lang w:eastAsia="en-GB"/>
        </w:rPr>
        <w:t xml:space="preserve"> is dependent on dose and regimen, and thus analogies to dose finding for vaccines are relevant. </w:t>
      </w:r>
      <w:r w:rsidRPr="00B96484">
        <w:rPr>
          <w:rFonts w:eastAsia="Times New Roman" w:cstheme="minorHAnsi"/>
          <w:sz w:val="24"/>
          <w:szCs w:val="24"/>
          <w:lang w:eastAsia="en-GB"/>
        </w:rPr>
        <w:t xml:space="preserve">No translational quantitative </w:t>
      </w:r>
      <w:r w:rsidR="00C72459" w:rsidRPr="00B96484">
        <w:rPr>
          <w:rFonts w:eastAsia="Times New Roman" w:cstheme="minorHAnsi"/>
          <w:sz w:val="24"/>
          <w:szCs w:val="24"/>
          <w:lang w:eastAsia="en-GB"/>
        </w:rPr>
        <w:t xml:space="preserve">methods are applied in </w:t>
      </w:r>
      <w:r w:rsidR="00AB1456" w:rsidRPr="00B96484">
        <w:rPr>
          <w:rFonts w:eastAsia="Times New Roman" w:cstheme="minorHAnsi"/>
          <w:sz w:val="24"/>
          <w:szCs w:val="24"/>
          <w:lang w:eastAsia="en-GB"/>
        </w:rPr>
        <w:t>vaccine development</w:t>
      </w:r>
      <w:r w:rsidR="00475081">
        <w:rPr>
          <w:rFonts w:eastAsia="Times New Roman" w:cstheme="minorHAnsi"/>
          <w:sz w:val="24"/>
          <w:szCs w:val="24"/>
          <w:lang w:eastAsia="en-GB"/>
        </w:rPr>
        <w:t>, as t</w:t>
      </w:r>
      <w:r w:rsidRPr="00B96484">
        <w:rPr>
          <w:rFonts w:eastAsia="Times New Roman" w:cstheme="minorHAnsi"/>
          <w:sz w:val="24"/>
          <w:szCs w:val="24"/>
          <w:lang w:eastAsia="en-GB"/>
        </w:rPr>
        <w:t>he chosen vaccine dose</w:t>
      </w:r>
      <w:r w:rsidR="00544A99" w:rsidRPr="00B96484">
        <w:rPr>
          <w:rFonts w:eastAsia="Times New Roman" w:cstheme="minorHAnsi"/>
          <w:sz w:val="24"/>
          <w:szCs w:val="24"/>
          <w:lang w:eastAsia="en-GB"/>
        </w:rPr>
        <w:t xml:space="preserve"> to be tested in </w:t>
      </w:r>
      <w:r w:rsidRPr="00B96484">
        <w:rPr>
          <w:rFonts w:eastAsia="Times New Roman" w:cstheme="minorHAnsi"/>
          <w:sz w:val="24"/>
          <w:szCs w:val="24"/>
          <w:lang w:eastAsia="en-GB"/>
        </w:rPr>
        <w:t xml:space="preserve">a clinical environment </w:t>
      </w:r>
      <w:r w:rsidR="00544A99" w:rsidRPr="00B96484">
        <w:rPr>
          <w:rFonts w:eastAsia="Times New Roman" w:cstheme="minorHAnsi"/>
          <w:sz w:val="24"/>
          <w:szCs w:val="24"/>
          <w:lang w:eastAsia="en-GB"/>
        </w:rPr>
        <w:t xml:space="preserve">is </w:t>
      </w:r>
      <w:r w:rsidR="00475081">
        <w:rPr>
          <w:rFonts w:eastAsia="Times New Roman" w:cstheme="minorHAnsi"/>
          <w:sz w:val="24"/>
          <w:szCs w:val="24"/>
          <w:lang w:eastAsia="en-GB"/>
        </w:rPr>
        <w:t xml:space="preserve">usually </w:t>
      </w:r>
      <w:r w:rsidRPr="00B96484">
        <w:rPr>
          <w:rFonts w:eastAsia="Times New Roman" w:cstheme="minorHAnsi"/>
          <w:sz w:val="24"/>
          <w:szCs w:val="24"/>
          <w:lang w:eastAsia="en-GB"/>
        </w:rPr>
        <w:t>based on qualitative asse</w:t>
      </w:r>
      <w:r w:rsidR="008E04A6" w:rsidRPr="00B96484">
        <w:rPr>
          <w:rFonts w:eastAsia="Times New Roman" w:cstheme="minorHAnsi"/>
          <w:sz w:val="24"/>
          <w:szCs w:val="24"/>
          <w:lang w:eastAsia="en-GB"/>
        </w:rPr>
        <w:t>ssment of the pre-clinical data</w:t>
      </w:r>
      <w:r w:rsidR="00335797" w:rsidRPr="00B96484">
        <w:rPr>
          <w:rFonts w:eastAsia="Times New Roman" w:cstheme="minorHAnsi"/>
          <w:sz w:val="24"/>
          <w:szCs w:val="24"/>
          <w:lang w:eastAsia="en-GB"/>
        </w:rPr>
        <w:t xml:space="preserve"> </w:t>
      </w:r>
      <w:r w:rsidR="00335797" w:rsidRPr="00B96484">
        <w:rPr>
          <w:rFonts w:eastAsia="Times New Roman" w:cstheme="minorHAnsi"/>
          <w:sz w:val="24"/>
          <w:szCs w:val="24"/>
          <w:lang w:eastAsia="en-GB"/>
        </w:rPr>
        <w:fldChar w:fldCharType="begin"/>
      </w:r>
      <w:r w:rsidR="00461046" w:rsidRPr="00B96484">
        <w:rPr>
          <w:rFonts w:eastAsia="Times New Roman" w:cstheme="minorHAnsi"/>
          <w:sz w:val="24"/>
          <w:szCs w:val="24"/>
          <w:lang w:eastAsia="en-GB"/>
        </w:rPr>
        <w:instrText xml:space="preserve"> ADDIN EN.CITE &lt;EndNote&gt;&lt;Cite&gt;&lt;Author&gt;Plotkin&lt;/Author&gt;&lt;Year&gt;2013&lt;/Year&gt;&lt;RecNum&gt;1220&lt;/RecNum&gt;&lt;DisplayText&gt;[15]&lt;/DisplayText&gt;&lt;record&gt;&lt;rec-number&gt;1220&lt;/rec-number&gt;&lt;foreign-keys&gt;&lt;key app="EN" db-id="txdsef9d6av0ptevr2j5wzpivw29r0rsw0wa" timestamp="1453284167"&gt;1220&lt;/key&gt;&lt;/foreign-keys&gt;&lt;ref-type name="Book"&gt;6&lt;/ref-type&gt;&lt;contributors&gt;&lt;authors&gt;&lt;author&gt;Plotkin, S. A.&lt;/author&gt;&lt;author&gt;Orenstein, W.A.&lt;/author&gt;&lt;author&gt;Offit, P.A.&lt;/author&gt;&lt;/authors&gt;&lt;/contributors&gt;&lt;titles&gt;&lt;title&gt;Vaccines&lt;/title&gt;&lt;/titles&gt;&lt;edition&gt;6&lt;/edition&gt;&lt;dates&gt;&lt;year&gt;2013&lt;/year&gt;&lt;/dates&gt;&lt;publisher&gt;Saunders&lt;/publisher&gt;&lt;urls&gt;&lt;/urls&gt;&lt;/record&gt;&lt;/Cite&gt;&lt;/EndNote&gt;</w:instrText>
      </w:r>
      <w:r w:rsidR="00335797" w:rsidRPr="00B96484">
        <w:rPr>
          <w:rFonts w:eastAsia="Times New Roman" w:cstheme="minorHAnsi"/>
          <w:sz w:val="24"/>
          <w:szCs w:val="24"/>
          <w:lang w:eastAsia="en-GB"/>
        </w:rPr>
        <w:fldChar w:fldCharType="separate"/>
      </w:r>
      <w:r w:rsidR="00461046" w:rsidRPr="00B96484">
        <w:rPr>
          <w:rFonts w:eastAsia="Times New Roman" w:cstheme="minorHAnsi"/>
          <w:noProof/>
          <w:sz w:val="24"/>
          <w:szCs w:val="24"/>
          <w:lang w:eastAsia="en-GB"/>
        </w:rPr>
        <w:t>[15]</w:t>
      </w:r>
      <w:r w:rsidR="00335797" w:rsidRPr="00B96484">
        <w:rPr>
          <w:rFonts w:eastAsia="Times New Roman" w:cstheme="minorHAnsi"/>
          <w:sz w:val="24"/>
          <w:szCs w:val="24"/>
          <w:lang w:eastAsia="en-GB"/>
        </w:rPr>
        <w:fldChar w:fldCharType="end"/>
      </w:r>
      <w:r w:rsidR="008E04A6" w:rsidRPr="00B96484">
        <w:rPr>
          <w:rFonts w:eastAsia="Times New Roman" w:cstheme="minorHAnsi"/>
          <w:sz w:val="24"/>
          <w:szCs w:val="24"/>
          <w:lang w:eastAsia="en-GB"/>
        </w:rPr>
        <w:t xml:space="preserve">, which has the potential to </w:t>
      </w:r>
      <w:r w:rsidR="006523BB" w:rsidRPr="00B96484">
        <w:rPr>
          <w:rFonts w:eastAsia="Times New Roman" w:cstheme="minorHAnsi"/>
          <w:sz w:val="24"/>
          <w:szCs w:val="24"/>
          <w:lang w:eastAsia="en-GB"/>
        </w:rPr>
        <w:t>ignore or underutilise</w:t>
      </w:r>
      <w:r w:rsidR="008E04A6" w:rsidRPr="00B96484">
        <w:rPr>
          <w:rFonts w:eastAsia="Times New Roman" w:cstheme="minorHAnsi"/>
          <w:sz w:val="24"/>
          <w:szCs w:val="24"/>
          <w:lang w:eastAsia="en-GB"/>
        </w:rPr>
        <w:t xml:space="preserve"> </w:t>
      </w:r>
      <w:r w:rsidR="0091402D">
        <w:rPr>
          <w:rFonts w:eastAsia="Times New Roman" w:cstheme="minorHAnsi"/>
          <w:sz w:val="24"/>
          <w:szCs w:val="24"/>
          <w:lang w:eastAsia="en-GB"/>
        </w:rPr>
        <w:t>dose-response</w:t>
      </w:r>
      <w:r w:rsidR="008E04A6" w:rsidRPr="00B96484">
        <w:rPr>
          <w:rFonts w:eastAsia="Times New Roman" w:cstheme="minorHAnsi"/>
          <w:sz w:val="24"/>
          <w:szCs w:val="24"/>
          <w:lang w:eastAsia="en-GB"/>
        </w:rPr>
        <w:t xml:space="preserve"> information.</w:t>
      </w:r>
    </w:p>
    <w:p w14:paraId="3E69C2A6" w14:textId="77777777" w:rsidR="008E04A6" w:rsidRPr="00B96484" w:rsidRDefault="008E04A6" w:rsidP="003D141F">
      <w:pPr>
        <w:spacing w:after="0" w:line="360" w:lineRule="auto"/>
        <w:jc w:val="both"/>
        <w:outlineLvl w:val="1"/>
        <w:rPr>
          <w:rFonts w:eastAsia="Times New Roman" w:cstheme="minorHAnsi"/>
          <w:sz w:val="24"/>
          <w:szCs w:val="24"/>
          <w:lang w:eastAsia="en-GB"/>
        </w:rPr>
      </w:pPr>
    </w:p>
    <w:p w14:paraId="7A5D4021" w14:textId="77777777" w:rsidR="003D141F" w:rsidRPr="00475081" w:rsidRDefault="00BB16CC" w:rsidP="003D141F">
      <w:pPr>
        <w:spacing w:after="0" w:line="360" w:lineRule="auto"/>
        <w:jc w:val="both"/>
        <w:outlineLvl w:val="1"/>
        <w:rPr>
          <w:rFonts w:cstheme="minorHAnsi"/>
          <w:sz w:val="24"/>
          <w:szCs w:val="24"/>
          <w:lang w:eastAsia="en-GB"/>
        </w:rPr>
      </w:pPr>
      <w:r w:rsidRPr="00B96484">
        <w:rPr>
          <w:rFonts w:eastAsia="Times New Roman" w:cstheme="minorHAnsi"/>
          <w:sz w:val="24"/>
          <w:szCs w:val="24"/>
          <w:lang w:eastAsia="en-GB"/>
        </w:rPr>
        <w:t>To address this gap, w</w:t>
      </w:r>
      <w:r w:rsidR="003D141F" w:rsidRPr="00B96484">
        <w:rPr>
          <w:rFonts w:eastAsia="Times New Roman" w:cstheme="minorHAnsi"/>
          <w:sz w:val="24"/>
          <w:szCs w:val="24"/>
          <w:lang w:eastAsia="en-GB"/>
        </w:rPr>
        <w:t xml:space="preserve">e </w:t>
      </w:r>
      <w:r w:rsidR="00FE79D8" w:rsidRPr="00B96484">
        <w:rPr>
          <w:rFonts w:eastAsia="Times New Roman" w:cstheme="minorHAnsi"/>
          <w:sz w:val="24"/>
          <w:szCs w:val="24"/>
          <w:lang w:eastAsia="en-GB"/>
        </w:rPr>
        <w:t>are proposing</w:t>
      </w:r>
      <w:r w:rsidR="00A45E5B" w:rsidRPr="00B96484">
        <w:rPr>
          <w:rFonts w:eastAsia="Times New Roman" w:cstheme="minorHAnsi"/>
          <w:sz w:val="24"/>
          <w:szCs w:val="24"/>
          <w:lang w:eastAsia="en-GB"/>
        </w:rPr>
        <w:t xml:space="preserve"> the </w:t>
      </w:r>
      <w:r w:rsidR="003D141F" w:rsidRPr="00B96484">
        <w:rPr>
          <w:rFonts w:eastAsia="Times New Roman" w:cstheme="minorHAnsi"/>
          <w:sz w:val="24"/>
          <w:szCs w:val="24"/>
          <w:lang w:eastAsia="en-GB"/>
        </w:rPr>
        <w:t>new field</w:t>
      </w:r>
      <w:r w:rsidR="00A45E5B" w:rsidRPr="00B96484">
        <w:rPr>
          <w:rFonts w:eastAsia="Times New Roman" w:cstheme="minorHAnsi"/>
          <w:sz w:val="24"/>
          <w:szCs w:val="24"/>
          <w:lang w:eastAsia="en-GB"/>
        </w:rPr>
        <w:t xml:space="preserve"> of </w:t>
      </w:r>
      <w:r w:rsidR="003D141F" w:rsidRPr="00B96484">
        <w:rPr>
          <w:rFonts w:eastAsia="Times New Roman" w:cstheme="minorHAnsi"/>
          <w:i/>
          <w:sz w:val="24"/>
          <w:szCs w:val="24"/>
          <w:lang w:eastAsia="en-GB"/>
        </w:rPr>
        <w:t>Immunostimulation/Immunodynamic (IS/ID) modelling</w:t>
      </w:r>
      <w:r w:rsidR="00A45E5B" w:rsidRPr="00B96484">
        <w:rPr>
          <w:rFonts w:eastAsia="Times New Roman" w:cstheme="minorHAnsi"/>
          <w:sz w:val="24"/>
          <w:szCs w:val="24"/>
          <w:lang w:eastAsia="en-GB"/>
        </w:rPr>
        <w:t>, analogous to that of PK/PD modelling</w:t>
      </w:r>
      <w:r w:rsidR="00FC0DA1" w:rsidRPr="00B96484">
        <w:rPr>
          <w:rFonts w:eastAsia="Times New Roman" w:cstheme="minorHAnsi"/>
          <w:i/>
          <w:sz w:val="24"/>
          <w:szCs w:val="24"/>
          <w:lang w:eastAsia="en-GB"/>
        </w:rPr>
        <w:t>,</w:t>
      </w:r>
      <w:r w:rsidR="003D141F" w:rsidRPr="00B96484">
        <w:rPr>
          <w:rFonts w:eastAsia="Times New Roman" w:cstheme="minorHAnsi"/>
          <w:sz w:val="24"/>
          <w:szCs w:val="24"/>
          <w:lang w:eastAsia="en-GB"/>
        </w:rPr>
        <w:t xml:space="preserve"> to make more informed </w:t>
      </w:r>
      <w:r w:rsidRPr="00B96484">
        <w:rPr>
          <w:rFonts w:eastAsia="Times New Roman" w:cstheme="minorHAnsi"/>
          <w:sz w:val="24"/>
          <w:szCs w:val="24"/>
          <w:lang w:eastAsia="en-GB"/>
        </w:rPr>
        <w:t xml:space="preserve">human </w:t>
      </w:r>
      <w:r w:rsidR="00346767" w:rsidRPr="00B96484">
        <w:rPr>
          <w:rFonts w:eastAsia="Times New Roman" w:cstheme="minorHAnsi"/>
          <w:sz w:val="24"/>
          <w:szCs w:val="24"/>
          <w:lang w:eastAsia="en-GB"/>
        </w:rPr>
        <w:t xml:space="preserve">vaccine </w:t>
      </w:r>
      <w:r w:rsidR="003D141F" w:rsidRPr="00B96484">
        <w:rPr>
          <w:rFonts w:eastAsia="Times New Roman" w:cstheme="minorHAnsi"/>
          <w:sz w:val="24"/>
          <w:szCs w:val="24"/>
          <w:lang w:eastAsia="en-GB"/>
        </w:rPr>
        <w:t xml:space="preserve">dosing decisions based on animal </w:t>
      </w:r>
      <w:r w:rsidRPr="00B96484">
        <w:rPr>
          <w:rFonts w:eastAsia="Times New Roman" w:cstheme="minorHAnsi"/>
          <w:sz w:val="24"/>
          <w:szCs w:val="24"/>
          <w:lang w:eastAsia="en-GB"/>
        </w:rPr>
        <w:t xml:space="preserve">response </w:t>
      </w:r>
      <w:r w:rsidR="003D141F" w:rsidRPr="00B96484">
        <w:rPr>
          <w:rFonts w:eastAsia="Times New Roman" w:cstheme="minorHAnsi"/>
          <w:sz w:val="24"/>
          <w:szCs w:val="24"/>
          <w:lang w:eastAsia="en-GB"/>
        </w:rPr>
        <w:t xml:space="preserve">data. </w:t>
      </w:r>
      <w:r w:rsidR="00BD1203" w:rsidRPr="00B96484">
        <w:rPr>
          <w:rFonts w:eastAsia="Times New Roman" w:cstheme="minorHAnsi"/>
          <w:sz w:val="24"/>
          <w:szCs w:val="24"/>
          <w:lang w:eastAsia="en-GB"/>
        </w:rPr>
        <w:t xml:space="preserve">In this </w:t>
      </w:r>
      <w:r w:rsidR="009A307D" w:rsidRPr="00B96484">
        <w:rPr>
          <w:rFonts w:eastAsia="Times New Roman" w:cstheme="minorHAnsi"/>
          <w:sz w:val="24"/>
          <w:szCs w:val="24"/>
          <w:lang w:eastAsia="en-GB"/>
        </w:rPr>
        <w:t>field,</w:t>
      </w:r>
      <w:r w:rsidR="00250820" w:rsidRPr="00B96484">
        <w:rPr>
          <w:rFonts w:eastAsia="Times New Roman" w:cstheme="minorHAnsi"/>
          <w:sz w:val="24"/>
          <w:szCs w:val="24"/>
          <w:lang w:eastAsia="en-GB"/>
        </w:rPr>
        <w:t xml:space="preserve"> </w:t>
      </w:r>
      <w:r w:rsidR="00F9272A" w:rsidRPr="00B96484">
        <w:rPr>
          <w:rFonts w:eastAsia="Times New Roman" w:cstheme="minorHAnsi"/>
          <w:sz w:val="24"/>
          <w:szCs w:val="24"/>
          <w:lang w:eastAsia="en-GB"/>
        </w:rPr>
        <w:t>models will be created to describe the underlying mechanisms that determine the immune response dynamics (immunodynamics) following vaccination, e.g. the influence of the innate and regulatory systems for T cell expansion and contraction (immunostimulation).</w:t>
      </w:r>
      <w:r w:rsidR="000F3D11" w:rsidRPr="00B96484">
        <w:rPr>
          <w:rFonts w:eastAsia="Times New Roman" w:cstheme="minorHAnsi"/>
          <w:sz w:val="24"/>
          <w:szCs w:val="24"/>
          <w:lang w:eastAsia="en-GB"/>
        </w:rPr>
        <w:t xml:space="preserve"> These models will then be calibrated to </w:t>
      </w:r>
      <w:r w:rsidR="003D141F" w:rsidRPr="00B96484">
        <w:rPr>
          <w:rFonts w:eastAsia="Times New Roman" w:cstheme="minorHAnsi"/>
          <w:sz w:val="24"/>
          <w:szCs w:val="24"/>
          <w:lang w:eastAsia="en-GB"/>
        </w:rPr>
        <w:t xml:space="preserve">dose ranging data </w:t>
      </w:r>
      <w:r w:rsidR="009A307D" w:rsidRPr="00B96484">
        <w:rPr>
          <w:rFonts w:eastAsia="Times New Roman" w:cstheme="minorHAnsi"/>
          <w:sz w:val="24"/>
          <w:szCs w:val="24"/>
          <w:lang w:eastAsia="en-GB"/>
        </w:rPr>
        <w:t xml:space="preserve">from animals </w:t>
      </w:r>
      <w:r w:rsidR="000F3D11" w:rsidRPr="00B96484">
        <w:rPr>
          <w:rFonts w:eastAsia="Times New Roman" w:cstheme="minorHAnsi"/>
          <w:sz w:val="24"/>
          <w:szCs w:val="24"/>
          <w:lang w:eastAsia="en-GB"/>
        </w:rPr>
        <w:t>and model parameters “mapped</w:t>
      </w:r>
      <w:r w:rsidR="003D141F" w:rsidRPr="00B96484">
        <w:rPr>
          <w:rFonts w:eastAsia="Times New Roman" w:cstheme="minorHAnsi"/>
          <w:sz w:val="24"/>
          <w:szCs w:val="24"/>
          <w:lang w:eastAsia="en-GB"/>
        </w:rPr>
        <w:t xml:space="preserve">” </w:t>
      </w:r>
      <w:r w:rsidR="000F3D11" w:rsidRPr="00B96484">
        <w:rPr>
          <w:rFonts w:eastAsia="Times New Roman" w:cstheme="minorHAnsi"/>
          <w:sz w:val="24"/>
          <w:szCs w:val="24"/>
          <w:lang w:eastAsia="en-GB"/>
        </w:rPr>
        <w:t xml:space="preserve">to </w:t>
      </w:r>
      <w:r w:rsidR="009A307D" w:rsidRPr="00B96484">
        <w:rPr>
          <w:rFonts w:eastAsia="Times New Roman" w:cstheme="minorHAnsi"/>
          <w:sz w:val="24"/>
          <w:szCs w:val="24"/>
          <w:lang w:eastAsia="en-GB"/>
        </w:rPr>
        <w:t xml:space="preserve">known </w:t>
      </w:r>
      <w:r w:rsidR="00335797" w:rsidRPr="00B96484">
        <w:rPr>
          <w:rFonts w:eastAsia="Times New Roman" w:cstheme="minorHAnsi"/>
          <w:sz w:val="24"/>
          <w:szCs w:val="24"/>
          <w:lang w:eastAsia="en-GB"/>
        </w:rPr>
        <w:t xml:space="preserve">human </w:t>
      </w:r>
      <w:r w:rsidR="000F3D11" w:rsidRPr="00B96484">
        <w:rPr>
          <w:rFonts w:eastAsia="Times New Roman" w:cstheme="minorHAnsi"/>
          <w:sz w:val="24"/>
          <w:szCs w:val="24"/>
          <w:lang w:eastAsia="en-GB"/>
        </w:rPr>
        <w:t>response data</w:t>
      </w:r>
      <w:r w:rsidR="00F9272A" w:rsidRPr="00B96484">
        <w:rPr>
          <w:rFonts w:eastAsia="Times New Roman" w:cstheme="minorHAnsi"/>
          <w:sz w:val="24"/>
          <w:szCs w:val="24"/>
          <w:lang w:eastAsia="en-GB"/>
        </w:rPr>
        <w:t>.</w:t>
      </w:r>
      <w:r w:rsidR="000F3D11" w:rsidRPr="00B96484">
        <w:rPr>
          <w:rFonts w:eastAsia="Times New Roman" w:cstheme="minorHAnsi"/>
          <w:sz w:val="24"/>
          <w:szCs w:val="24"/>
          <w:lang w:eastAsia="en-GB"/>
        </w:rPr>
        <w:t xml:space="preserve"> </w:t>
      </w:r>
      <w:r w:rsidR="00F9272A" w:rsidRPr="00B96484">
        <w:rPr>
          <w:rFonts w:eastAsia="Times New Roman" w:cstheme="minorHAnsi"/>
          <w:sz w:val="24"/>
          <w:szCs w:val="24"/>
          <w:lang w:eastAsia="en-GB"/>
        </w:rPr>
        <w:t xml:space="preserve">Subsequently, </w:t>
      </w:r>
      <w:r w:rsidR="0091402D">
        <w:rPr>
          <w:rFonts w:eastAsia="Times New Roman" w:cstheme="minorHAnsi"/>
          <w:sz w:val="24"/>
          <w:szCs w:val="24"/>
          <w:lang w:eastAsia="en-GB"/>
        </w:rPr>
        <w:t>dose-response</w:t>
      </w:r>
      <w:r w:rsidR="000F3D11" w:rsidRPr="00B96484">
        <w:rPr>
          <w:rFonts w:eastAsia="Times New Roman" w:cstheme="minorHAnsi"/>
          <w:sz w:val="24"/>
          <w:szCs w:val="24"/>
          <w:lang w:eastAsia="en-GB"/>
        </w:rPr>
        <w:t xml:space="preserve"> curve in humans</w:t>
      </w:r>
      <w:r w:rsidR="00F9272A" w:rsidRPr="00B96484">
        <w:rPr>
          <w:rFonts w:eastAsia="Times New Roman" w:cstheme="minorHAnsi"/>
          <w:sz w:val="24"/>
          <w:szCs w:val="24"/>
          <w:lang w:eastAsia="en-GB"/>
        </w:rPr>
        <w:t xml:space="preserve"> can be predicted</w:t>
      </w:r>
      <w:r w:rsidR="00335797" w:rsidRPr="00B96484">
        <w:rPr>
          <w:rFonts w:eastAsia="Times New Roman" w:cstheme="minorHAnsi"/>
          <w:sz w:val="24"/>
          <w:szCs w:val="24"/>
          <w:lang w:eastAsia="en-GB"/>
        </w:rPr>
        <w:t xml:space="preserve">, </w:t>
      </w:r>
      <w:r w:rsidR="00335797" w:rsidRPr="00B96484">
        <w:rPr>
          <w:rStyle w:val="CharAttribute14"/>
          <w:rFonts w:asciiTheme="minorHAnsi" w:eastAsia="Batang" w:cstheme="minorHAnsi"/>
          <w:szCs w:val="24"/>
        </w:rPr>
        <w:t>providing</w:t>
      </w:r>
      <w:r w:rsidR="00FE79D8" w:rsidRPr="00B96484">
        <w:rPr>
          <w:rStyle w:val="CharAttribute14"/>
          <w:rFonts w:asciiTheme="minorHAnsi" w:eastAsia="Batang" w:cstheme="minorHAnsi"/>
          <w:szCs w:val="24"/>
        </w:rPr>
        <w:t xml:space="preserve"> information on the most effective range of doses to be first evaluated in clinical trials. </w:t>
      </w:r>
      <w:r w:rsidR="003D2625" w:rsidRPr="00B96484">
        <w:rPr>
          <w:rFonts w:eastAsia="Times New Roman" w:cstheme="minorHAnsi"/>
          <w:sz w:val="24"/>
          <w:szCs w:val="24"/>
          <w:lang w:eastAsia="en-GB"/>
        </w:rPr>
        <w:t>In this larger body of work, w</w:t>
      </w:r>
      <w:r w:rsidR="00077625" w:rsidRPr="00B96484">
        <w:rPr>
          <w:rFonts w:eastAsia="Times New Roman" w:cstheme="minorHAnsi"/>
          <w:sz w:val="24"/>
          <w:szCs w:val="24"/>
          <w:lang w:eastAsia="en-GB"/>
        </w:rPr>
        <w:t xml:space="preserve">e </w:t>
      </w:r>
      <w:r w:rsidR="00BD1203" w:rsidRPr="00B96484">
        <w:rPr>
          <w:rFonts w:eastAsia="Times New Roman" w:cstheme="minorHAnsi"/>
          <w:sz w:val="24"/>
          <w:szCs w:val="24"/>
          <w:lang w:eastAsia="en-GB"/>
        </w:rPr>
        <w:t>will</w:t>
      </w:r>
      <w:r w:rsidR="00077625" w:rsidRPr="00B96484">
        <w:rPr>
          <w:rFonts w:eastAsia="Times New Roman" w:cstheme="minorHAnsi"/>
          <w:sz w:val="24"/>
          <w:szCs w:val="24"/>
          <w:lang w:eastAsia="en-GB"/>
        </w:rPr>
        <w:t xml:space="preserve"> apply these methods on the aforementioned TB vaccine, </w:t>
      </w:r>
      <w:r w:rsidR="00120870" w:rsidRPr="00B96484">
        <w:rPr>
          <w:rFonts w:eastAsia="Times New Roman" w:cstheme="minorHAnsi"/>
          <w:sz w:val="24"/>
          <w:szCs w:val="24"/>
          <w:lang w:eastAsia="en-GB"/>
        </w:rPr>
        <w:t xml:space="preserve">H56+IC31 </w:t>
      </w:r>
      <w:r w:rsidR="00DC23AE" w:rsidRPr="00B96484">
        <w:rPr>
          <w:rFonts w:eastAsia="Times New Roman" w:cstheme="minorHAnsi"/>
          <w:sz w:val="24"/>
          <w:szCs w:val="24"/>
          <w:lang w:eastAsia="en-GB"/>
        </w:rPr>
        <w:t xml:space="preserve">by measuring </w:t>
      </w:r>
      <w:r w:rsidR="009F4952" w:rsidRPr="00B96484">
        <w:rPr>
          <w:rFonts w:eastAsia="Times New Roman" w:cstheme="minorHAnsi"/>
          <w:sz w:val="24"/>
          <w:szCs w:val="24"/>
          <w:lang w:eastAsia="en-GB"/>
        </w:rPr>
        <w:t>IFN-γ</w:t>
      </w:r>
      <w:r w:rsidR="00C53897" w:rsidRPr="004F51C2">
        <w:rPr>
          <w:rFonts w:eastAsia="Times New Roman" w:cstheme="minorHAnsi"/>
          <w:color w:val="000000" w:themeColor="text1"/>
          <w:sz w:val="24"/>
          <w:szCs w:val="24"/>
          <w:lang w:eastAsia="en-GB"/>
        </w:rPr>
        <w:t xml:space="preserve"> </w:t>
      </w:r>
      <w:r w:rsidR="00C53897" w:rsidRPr="004017B9">
        <w:rPr>
          <w:rFonts w:eastAsia="Times New Roman" w:cstheme="minorHAnsi"/>
          <w:color w:val="000000" w:themeColor="text1"/>
          <w:sz w:val="24"/>
          <w:szCs w:val="24"/>
          <w:lang w:eastAsia="en-GB"/>
        </w:rPr>
        <w:t>after vaccination over time</w:t>
      </w:r>
      <w:r w:rsidR="00C53897">
        <w:rPr>
          <w:rFonts w:eastAsia="Times New Roman" w:cstheme="minorHAnsi"/>
          <w:sz w:val="24"/>
          <w:szCs w:val="24"/>
          <w:lang w:eastAsia="en-GB"/>
        </w:rPr>
        <w:t xml:space="preserve">. </w:t>
      </w:r>
      <w:r w:rsidR="00C53897" w:rsidRPr="00B96484">
        <w:rPr>
          <w:rFonts w:eastAsia="Times New Roman" w:cstheme="minorHAnsi"/>
          <w:sz w:val="24"/>
          <w:szCs w:val="24"/>
          <w:lang w:eastAsia="en-GB"/>
        </w:rPr>
        <w:t>IFN-γ</w:t>
      </w:r>
      <w:r w:rsidR="00C53897">
        <w:rPr>
          <w:rFonts w:eastAsia="Times New Roman" w:cstheme="minorHAnsi"/>
          <w:sz w:val="24"/>
          <w:szCs w:val="24"/>
          <w:lang w:eastAsia="en-GB"/>
        </w:rPr>
        <w:t xml:space="preserve"> is</w:t>
      </w:r>
      <w:r w:rsidR="00DC23AE" w:rsidRPr="00B96484">
        <w:rPr>
          <w:rFonts w:eastAsia="Times New Roman" w:cstheme="minorHAnsi"/>
          <w:sz w:val="24"/>
          <w:szCs w:val="24"/>
          <w:lang w:eastAsia="en-GB"/>
        </w:rPr>
        <w:t xml:space="preserve"> a cytokine shown to be associated with control of infection or decreased risk of TB disease </w:t>
      </w:r>
      <w:r w:rsidR="000D680E" w:rsidRPr="00B96484">
        <w:rPr>
          <w:rFonts w:eastAsia="Times New Roman" w:cstheme="minorHAnsi"/>
          <w:sz w:val="24"/>
          <w:szCs w:val="24"/>
          <w:lang w:eastAsia="en-GB"/>
        </w:rPr>
        <w:fldChar w:fldCharType="begin">
          <w:fldData xml:space="preserve">PEVuZE5vdGU+PENpdGU+PEF1dGhvcj5GbGV0Y2hlcjwvQXV0aG9yPjxZZWFyPjIwMTY8L1llYXI+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</w:fldData>
        </w:fldChar>
      </w:r>
      <w:r w:rsidR="00461046" w:rsidRPr="00B96484">
        <w:rPr>
          <w:rFonts w:eastAsia="Times New Roman" w:cstheme="minorHAnsi"/>
          <w:sz w:val="24"/>
          <w:szCs w:val="24"/>
          <w:lang w:eastAsia="en-GB"/>
        </w:rPr>
        <w:instrText xml:space="preserve"> ADDIN EN.CITE </w:instrText>
      </w:r>
      <w:r w:rsidR="00461046" w:rsidRPr="00B96484">
        <w:rPr>
          <w:rFonts w:eastAsia="Times New Roman" w:cstheme="minorHAnsi"/>
          <w:sz w:val="24"/>
          <w:szCs w:val="24"/>
          <w:lang w:eastAsia="en-GB"/>
        </w:rPr>
        <w:fldChar w:fldCharType="begin">
          <w:fldData xml:space="preserve">PEVuZE5vdGU+PENpdGU+PEF1dGhvcj5GbGV0Y2hlcjwvQXV0aG9yPjxZZWFyPjIwMTY8L1llYXI+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</w:fldData>
        </w:fldChar>
      </w:r>
      <w:r w:rsidR="00461046" w:rsidRPr="00B96484">
        <w:rPr>
          <w:rFonts w:eastAsia="Times New Roman" w:cstheme="minorHAnsi"/>
          <w:sz w:val="24"/>
          <w:szCs w:val="24"/>
          <w:lang w:eastAsia="en-GB"/>
        </w:rPr>
        <w:instrText xml:space="preserve"> ADDIN EN.CITE.DATA </w:instrText>
      </w:r>
      <w:r w:rsidR="00461046" w:rsidRPr="00B96484">
        <w:rPr>
          <w:rFonts w:eastAsia="Times New Roman" w:cstheme="minorHAnsi"/>
          <w:sz w:val="24"/>
          <w:szCs w:val="24"/>
          <w:lang w:eastAsia="en-GB"/>
        </w:rPr>
      </w:r>
      <w:r w:rsidR="00461046" w:rsidRPr="00B96484">
        <w:rPr>
          <w:rFonts w:eastAsia="Times New Roman" w:cstheme="minorHAnsi"/>
          <w:sz w:val="24"/>
          <w:szCs w:val="24"/>
          <w:lang w:eastAsia="en-GB"/>
        </w:rPr>
        <w:fldChar w:fldCharType="end"/>
      </w:r>
      <w:r w:rsidR="000D680E" w:rsidRPr="00B96484">
        <w:rPr>
          <w:rFonts w:eastAsia="Times New Roman" w:cstheme="minorHAnsi"/>
          <w:sz w:val="24"/>
          <w:szCs w:val="24"/>
          <w:lang w:eastAsia="en-GB"/>
        </w:rPr>
      </w:r>
      <w:r w:rsidR="000D680E" w:rsidRPr="00B96484">
        <w:rPr>
          <w:rFonts w:eastAsia="Times New Roman" w:cstheme="minorHAnsi"/>
          <w:sz w:val="24"/>
          <w:szCs w:val="24"/>
          <w:lang w:eastAsia="en-GB"/>
        </w:rPr>
        <w:fldChar w:fldCharType="separate"/>
      </w:r>
      <w:r w:rsidR="00461046" w:rsidRPr="00B96484">
        <w:rPr>
          <w:rFonts w:eastAsia="Times New Roman" w:cstheme="minorHAnsi"/>
          <w:noProof/>
          <w:sz w:val="24"/>
          <w:szCs w:val="24"/>
          <w:lang w:eastAsia="en-GB"/>
        </w:rPr>
        <w:t>[16]</w:t>
      </w:r>
      <w:r w:rsidR="000D680E" w:rsidRPr="00B96484">
        <w:rPr>
          <w:rFonts w:eastAsia="Times New Roman" w:cstheme="minorHAnsi"/>
          <w:sz w:val="24"/>
          <w:szCs w:val="24"/>
          <w:lang w:eastAsia="en-GB"/>
        </w:rPr>
        <w:fldChar w:fldCharType="end"/>
      </w:r>
      <w:r w:rsidR="004D05DD" w:rsidRPr="00B96484">
        <w:rPr>
          <w:rFonts w:eastAsia="Times New Roman" w:cstheme="minorHAnsi"/>
          <w:sz w:val="24"/>
          <w:szCs w:val="24"/>
          <w:lang w:eastAsia="en-GB"/>
        </w:rPr>
        <w:t>.</w:t>
      </w:r>
    </w:p>
    <w:p w14:paraId="66722C6B" w14:textId="77777777" w:rsidR="00077625" w:rsidRPr="00B96484" w:rsidRDefault="00077625" w:rsidP="003D141F">
      <w:pPr>
        <w:spacing w:after="0" w:line="360" w:lineRule="auto"/>
        <w:jc w:val="both"/>
        <w:outlineLvl w:val="1"/>
        <w:rPr>
          <w:rFonts w:eastAsia="Times New Roman" w:cstheme="minorHAnsi"/>
          <w:sz w:val="24"/>
          <w:szCs w:val="24"/>
          <w:lang w:eastAsia="en-GB"/>
        </w:rPr>
      </w:pPr>
    </w:p>
    <w:p w14:paraId="451EFD95" w14:textId="77777777" w:rsidR="00465911" w:rsidRPr="00B96484" w:rsidRDefault="00077625" w:rsidP="0036692A">
      <w:pPr>
        <w:spacing w:after="0" w:line="360" w:lineRule="auto"/>
        <w:jc w:val="both"/>
        <w:outlineLvl w:val="1"/>
        <w:rPr>
          <w:rFonts w:eastAsia="Times New Roman" w:cstheme="minorHAnsi"/>
          <w:sz w:val="24"/>
          <w:szCs w:val="24"/>
          <w:lang w:eastAsia="en-GB"/>
        </w:rPr>
      </w:pPr>
      <w:r w:rsidRPr="00B96484">
        <w:rPr>
          <w:rFonts w:eastAsia="Times New Roman" w:cstheme="minorHAnsi"/>
          <w:sz w:val="24"/>
          <w:szCs w:val="24"/>
          <w:lang w:eastAsia="en-GB"/>
        </w:rPr>
        <w:t>As in model-based drug development, extensiv</w:t>
      </w:r>
      <w:r w:rsidR="006721CA" w:rsidRPr="00B96484">
        <w:rPr>
          <w:rFonts w:eastAsia="Times New Roman" w:cstheme="minorHAnsi"/>
          <w:sz w:val="24"/>
          <w:szCs w:val="24"/>
          <w:lang w:eastAsia="en-GB"/>
        </w:rPr>
        <w:t xml:space="preserve">e longitudinal data </w:t>
      </w:r>
      <w:r w:rsidR="00EA259B">
        <w:rPr>
          <w:rFonts w:eastAsia="Times New Roman" w:cstheme="minorHAnsi"/>
          <w:sz w:val="24"/>
          <w:szCs w:val="24"/>
          <w:lang w:eastAsia="en-GB"/>
        </w:rPr>
        <w:t>are</w:t>
      </w:r>
      <w:r w:rsidR="00EA259B" w:rsidRPr="00B96484">
        <w:rPr>
          <w:rFonts w:eastAsia="Times New Roman" w:cstheme="minorHAnsi"/>
          <w:sz w:val="24"/>
          <w:szCs w:val="24"/>
          <w:lang w:eastAsia="en-GB"/>
        </w:rPr>
        <w:t xml:space="preserve"> </w:t>
      </w:r>
      <w:r w:rsidR="006721CA" w:rsidRPr="00B96484">
        <w:rPr>
          <w:rFonts w:eastAsia="Times New Roman" w:cstheme="minorHAnsi"/>
          <w:sz w:val="24"/>
          <w:szCs w:val="24"/>
          <w:lang w:eastAsia="en-GB"/>
        </w:rPr>
        <w:t xml:space="preserve">required. </w:t>
      </w:r>
      <w:r w:rsidR="00FE00C6" w:rsidRPr="00B96484">
        <w:rPr>
          <w:rStyle w:val="CharAttribute14"/>
          <w:rFonts w:asciiTheme="minorHAnsi" w:eastAsia="Batang" w:cstheme="minorHAnsi"/>
          <w:szCs w:val="24"/>
        </w:rPr>
        <w:t>Published data on a wide dynamic range</w:t>
      </w:r>
      <w:r w:rsidRPr="00B96484">
        <w:rPr>
          <w:rFonts w:eastAsia="Times New Roman" w:cstheme="minorHAnsi"/>
          <w:sz w:val="24"/>
          <w:szCs w:val="24"/>
          <w:lang w:eastAsia="en-GB"/>
        </w:rPr>
        <w:t xml:space="preserve"> </w:t>
      </w:r>
      <w:r w:rsidR="00FE00C6" w:rsidRPr="00B96484">
        <w:rPr>
          <w:rFonts w:eastAsia="Times New Roman" w:cstheme="minorHAnsi"/>
          <w:sz w:val="24"/>
          <w:szCs w:val="24"/>
          <w:lang w:eastAsia="en-GB"/>
        </w:rPr>
        <w:t>of</w:t>
      </w:r>
      <w:r w:rsidRPr="00B96484">
        <w:rPr>
          <w:rFonts w:eastAsia="Times New Roman" w:cstheme="minorHAnsi"/>
          <w:sz w:val="24"/>
          <w:szCs w:val="24"/>
          <w:lang w:eastAsia="en-GB"/>
        </w:rPr>
        <w:t xml:space="preserve"> doses and t</w:t>
      </w:r>
      <w:r w:rsidR="00120870" w:rsidRPr="00B96484">
        <w:rPr>
          <w:rFonts w:eastAsia="Times New Roman" w:cstheme="minorHAnsi"/>
          <w:sz w:val="24"/>
          <w:szCs w:val="24"/>
          <w:lang w:eastAsia="en-GB"/>
        </w:rPr>
        <w:t>ime points do not exist for H56+</w:t>
      </w:r>
      <w:r w:rsidRPr="00B96484">
        <w:rPr>
          <w:rFonts w:eastAsia="Times New Roman" w:cstheme="minorHAnsi"/>
          <w:sz w:val="24"/>
          <w:szCs w:val="24"/>
          <w:lang w:eastAsia="en-GB"/>
        </w:rPr>
        <w:t xml:space="preserve">IC31, where </w:t>
      </w:r>
      <w:r w:rsidR="00020BD1" w:rsidRPr="00B96484">
        <w:rPr>
          <w:rFonts w:eastAsia="Times New Roman" w:cstheme="minorHAnsi"/>
          <w:sz w:val="24"/>
          <w:szCs w:val="24"/>
          <w:lang w:eastAsia="en-GB"/>
        </w:rPr>
        <w:t>dose-ranging</w:t>
      </w:r>
      <w:r w:rsidRPr="00B96484">
        <w:rPr>
          <w:rFonts w:eastAsia="Times New Roman" w:cstheme="minorHAnsi"/>
          <w:sz w:val="24"/>
          <w:szCs w:val="24"/>
          <w:lang w:eastAsia="en-GB"/>
        </w:rPr>
        <w:t xml:space="preserve"> studies have only ever been conducted on </w:t>
      </w:r>
      <w:r w:rsidR="00132D35" w:rsidRPr="00B96484">
        <w:rPr>
          <w:rFonts w:eastAsia="Times New Roman" w:cstheme="minorHAnsi"/>
          <w:sz w:val="24"/>
          <w:szCs w:val="24"/>
          <w:lang w:eastAsia="en-GB"/>
        </w:rPr>
        <w:t>minimal</w:t>
      </w:r>
      <w:r w:rsidRPr="00B96484">
        <w:rPr>
          <w:rFonts w:eastAsia="Times New Roman" w:cstheme="minorHAnsi"/>
          <w:sz w:val="24"/>
          <w:szCs w:val="24"/>
          <w:lang w:eastAsia="en-GB"/>
        </w:rPr>
        <w:t xml:space="preserve"> pre-specified time point</w:t>
      </w:r>
      <w:r w:rsidR="00132D35" w:rsidRPr="00B96484">
        <w:rPr>
          <w:rFonts w:eastAsia="Times New Roman" w:cstheme="minorHAnsi"/>
          <w:sz w:val="24"/>
          <w:szCs w:val="24"/>
          <w:lang w:eastAsia="en-GB"/>
        </w:rPr>
        <w:t>s</w:t>
      </w:r>
      <w:r w:rsidRPr="00B96484">
        <w:rPr>
          <w:rFonts w:eastAsia="Times New Roman" w:cstheme="minorHAnsi"/>
          <w:sz w:val="24"/>
          <w:szCs w:val="24"/>
          <w:lang w:eastAsia="en-GB"/>
        </w:rPr>
        <w:t xml:space="preserve"> </w:t>
      </w:r>
      <w:r w:rsidR="000447C3" w:rsidRPr="00B96484">
        <w:rPr>
          <w:rStyle w:val="CharAttribute14"/>
          <w:rFonts w:asciiTheme="minorHAnsi" w:eastAsia="Batang" w:cstheme="minorHAnsi"/>
          <w:szCs w:val="24"/>
        </w:rPr>
        <w:fldChar w:fldCharType="begin">
          <w:fldData xml:space="preserve">PEVuZE5vdGU+PENpdGU+PEF1dGhvcj5BYWdhYXJkPC9BdXRob3I+PFllYXI+MjAwOTwvWWVhcj48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</w:fldData>
        </w:fldChar>
      </w:r>
      <w:r w:rsidR="000447C3" w:rsidRPr="00B96484">
        <w:rPr>
          <w:rStyle w:val="CharAttribute14"/>
          <w:rFonts w:asciiTheme="minorHAnsi" w:eastAsia="Batang" w:cstheme="minorHAnsi"/>
          <w:szCs w:val="24"/>
        </w:rPr>
        <w:instrText xml:space="preserve"> ADDIN EN.CITE </w:instrText>
      </w:r>
      <w:r w:rsidR="000447C3" w:rsidRPr="00B96484">
        <w:rPr>
          <w:rStyle w:val="CharAttribute14"/>
          <w:rFonts w:asciiTheme="minorHAnsi" w:eastAsia="Batang" w:cstheme="minorHAnsi"/>
          <w:szCs w:val="24"/>
        </w:rPr>
        <w:fldChar w:fldCharType="begin">
          <w:fldData xml:space="preserve">PEVuZE5vdGU+PENpdGU+PEF1dGhvcj5BYWdhYXJkPC9BdXRob3I+PFllYXI+MjAwOTwvWWVhcj48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</w:fldData>
        </w:fldChar>
      </w:r>
      <w:r w:rsidR="000447C3" w:rsidRPr="00B96484">
        <w:rPr>
          <w:rStyle w:val="CharAttribute14"/>
          <w:rFonts w:asciiTheme="minorHAnsi" w:eastAsia="Batang" w:cstheme="minorHAnsi"/>
          <w:szCs w:val="24"/>
        </w:rPr>
        <w:instrText xml:space="preserve"> ADDIN EN.CITE.DATA </w:instrText>
      </w:r>
      <w:r w:rsidR="000447C3" w:rsidRPr="00B96484">
        <w:rPr>
          <w:rStyle w:val="CharAttribute14"/>
          <w:rFonts w:asciiTheme="minorHAnsi" w:eastAsia="Batang" w:cstheme="minorHAnsi"/>
          <w:szCs w:val="24"/>
        </w:rPr>
      </w:r>
      <w:r w:rsidR="000447C3" w:rsidRPr="00B96484">
        <w:rPr>
          <w:rStyle w:val="CharAttribute14"/>
          <w:rFonts w:asciiTheme="minorHAnsi" w:eastAsia="Batang" w:cstheme="minorHAnsi"/>
          <w:szCs w:val="24"/>
        </w:rPr>
        <w:fldChar w:fldCharType="end"/>
      </w:r>
      <w:r w:rsidR="000447C3" w:rsidRPr="00B96484">
        <w:rPr>
          <w:rStyle w:val="CharAttribute14"/>
          <w:rFonts w:asciiTheme="minorHAnsi" w:eastAsia="Batang" w:cstheme="minorHAnsi"/>
          <w:szCs w:val="24"/>
        </w:rPr>
      </w:r>
      <w:r w:rsidR="000447C3" w:rsidRPr="00B96484">
        <w:rPr>
          <w:rStyle w:val="CharAttribute14"/>
          <w:rFonts w:asciiTheme="minorHAnsi" w:eastAsia="Batang" w:cstheme="minorHAnsi"/>
          <w:szCs w:val="24"/>
        </w:rPr>
        <w:fldChar w:fldCharType="separate"/>
      </w:r>
      <w:r w:rsidR="000447C3" w:rsidRPr="00B96484">
        <w:rPr>
          <w:rStyle w:val="CharAttribute14"/>
          <w:rFonts w:asciiTheme="minorHAnsi" w:eastAsia="Batang" w:cstheme="minorHAnsi"/>
          <w:szCs w:val="24"/>
        </w:rPr>
        <w:t>[6]</w:t>
      </w:r>
      <w:r w:rsidR="000447C3" w:rsidRPr="00B96484">
        <w:rPr>
          <w:rStyle w:val="CharAttribute14"/>
          <w:rFonts w:asciiTheme="minorHAnsi" w:eastAsia="Batang" w:cstheme="minorHAnsi"/>
          <w:szCs w:val="24"/>
        </w:rPr>
        <w:fldChar w:fldCharType="end"/>
      </w:r>
      <w:r w:rsidRPr="00B96484">
        <w:rPr>
          <w:rFonts w:eastAsia="Times New Roman" w:cstheme="minorHAnsi"/>
          <w:sz w:val="24"/>
          <w:szCs w:val="24"/>
          <w:lang w:eastAsia="en-GB"/>
        </w:rPr>
        <w:t>.</w:t>
      </w:r>
      <w:r w:rsidR="009579C5" w:rsidRPr="00B96484">
        <w:rPr>
          <w:rFonts w:eastAsia="Times New Roman" w:cstheme="minorHAnsi"/>
          <w:sz w:val="24"/>
          <w:szCs w:val="24"/>
          <w:lang w:eastAsia="en-GB"/>
        </w:rPr>
        <w:t xml:space="preserve"> </w:t>
      </w:r>
      <w:r w:rsidR="00BB16CC" w:rsidRPr="00B96484">
        <w:rPr>
          <w:rFonts w:eastAsia="Times New Roman" w:cstheme="minorHAnsi"/>
          <w:sz w:val="24"/>
          <w:szCs w:val="24"/>
          <w:lang w:eastAsia="en-GB"/>
        </w:rPr>
        <w:t xml:space="preserve">As such, we </w:t>
      </w:r>
      <w:r w:rsidR="009579C5" w:rsidRPr="00B96484">
        <w:rPr>
          <w:rFonts w:eastAsia="Times New Roman" w:cstheme="minorHAnsi"/>
          <w:sz w:val="24"/>
          <w:szCs w:val="24"/>
          <w:lang w:eastAsia="en-GB"/>
        </w:rPr>
        <w:t>conducted</w:t>
      </w:r>
      <w:r w:rsidR="00BB16CC" w:rsidRPr="00B96484">
        <w:rPr>
          <w:rFonts w:eastAsia="Times New Roman" w:cstheme="minorHAnsi"/>
          <w:sz w:val="24"/>
          <w:szCs w:val="24"/>
          <w:lang w:eastAsia="en-GB"/>
        </w:rPr>
        <w:t xml:space="preserve"> and </w:t>
      </w:r>
      <w:r w:rsidR="00027AC6" w:rsidRPr="00B96484">
        <w:rPr>
          <w:rFonts w:eastAsia="Times New Roman" w:cstheme="minorHAnsi"/>
          <w:sz w:val="24"/>
          <w:szCs w:val="24"/>
          <w:lang w:eastAsia="en-GB"/>
        </w:rPr>
        <w:t xml:space="preserve">report </w:t>
      </w:r>
      <w:r w:rsidR="00475081">
        <w:rPr>
          <w:rFonts w:eastAsia="Times New Roman" w:cstheme="minorHAnsi"/>
          <w:sz w:val="24"/>
          <w:szCs w:val="24"/>
          <w:lang w:eastAsia="en-GB"/>
        </w:rPr>
        <w:t>here</w:t>
      </w:r>
      <w:r w:rsidR="009579C5" w:rsidRPr="00B96484">
        <w:rPr>
          <w:rFonts w:eastAsia="Times New Roman" w:cstheme="minorHAnsi"/>
          <w:sz w:val="24"/>
          <w:szCs w:val="24"/>
          <w:lang w:eastAsia="en-GB"/>
        </w:rPr>
        <w:t xml:space="preserve"> an experiment in which we vaccinated mice with a wide range of doses of </w:t>
      </w:r>
      <w:r w:rsidR="00120870" w:rsidRPr="00B96484">
        <w:rPr>
          <w:rFonts w:eastAsia="Times New Roman" w:cstheme="minorHAnsi"/>
          <w:sz w:val="24"/>
          <w:szCs w:val="24"/>
          <w:lang w:eastAsia="en-GB"/>
        </w:rPr>
        <w:t xml:space="preserve">H56+IC31 </w:t>
      </w:r>
      <w:r w:rsidR="009579C5" w:rsidRPr="00B96484">
        <w:rPr>
          <w:rFonts w:eastAsia="Times New Roman" w:cstheme="minorHAnsi"/>
          <w:sz w:val="24"/>
          <w:szCs w:val="24"/>
          <w:lang w:eastAsia="en-GB"/>
        </w:rPr>
        <w:t xml:space="preserve">and measured responses </w:t>
      </w:r>
      <w:r w:rsidR="00A92C38" w:rsidRPr="00B96484">
        <w:rPr>
          <w:rFonts w:eastAsia="Times New Roman" w:cstheme="minorHAnsi"/>
          <w:sz w:val="24"/>
          <w:szCs w:val="24"/>
          <w:lang w:eastAsia="en-GB"/>
        </w:rPr>
        <w:t xml:space="preserve">extensively </w:t>
      </w:r>
      <w:r w:rsidR="009579C5" w:rsidRPr="00B96484">
        <w:rPr>
          <w:rFonts w:eastAsia="Times New Roman" w:cstheme="minorHAnsi"/>
          <w:sz w:val="24"/>
          <w:szCs w:val="24"/>
          <w:lang w:eastAsia="en-GB"/>
        </w:rPr>
        <w:t>over time</w:t>
      </w:r>
      <w:r w:rsidR="000A082C" w:rsidRPr="00B96484">
        <w:rPr>
          <w:rFonts w:eastAsia="Times New Roman" w:cstheme="minorHAnsi"/>
          <w:sz w:val="24"/>
          <w:szCs w:val="24"/>
          <w:lang w:eastAsia="en-GB"/>
        </w:rPr>
        <w:t>. The</w:t>
      </w:r>
      <w:r w:rsidR="00027AC6" w:rsidRPr="00B96484">
        <w:rPr>
          <w:rFonts w:eastAsia="Times New Roman" w:cstheme="minorHAnsi"/>
          <w:sz w:val="24"/>
          <w:szCs w:val="24"/>
          <w:lang w:eastAsia="en-GB"/>
        </w:rPr>
        <w:t>se</w:t>
      </w:r>
      <w:r w:rsidR="000A082C" w:rsidRPr="00B96484">
        <w:rPr>
          <w:rFonts w:eastAsia="Times New Roman" w:cstheme="minorHAnsi"/>
          <w:sz w:val="24"/>
          <w:szCs w:val="24"/>
          <w:lang w:eastAsia="en-GB"/>
        </w:rPr>
        <w:t xml:space="preserve"> data outlined in this paper will be used in </w:t>
      </w:r>
      <w:r w:rsidR="00670DCB" w:rsidRPr="00B96484">
        <w:rPr>
          <w:rFonts w:eastAsia="Times New Roman" w:cstheme="minorHAnsi"/>
          <w:sz w:val="24"/>
          <w:szCs w:val="24"/>
          <w:lang w:eastAsia="en-GB"/>
        </w:rPr>
        <w:t xml:space="preserve">future </w:t>
      </w:r>
      <w:r w:rsidR="000A082C" w:rsidRPr="00B96484">
        <w:rPr>
          <w:rFonts w:eastAsia="Times New Roman" w:cstheme="minorHAnsi"/>
          <w:sz w:val="24"/>
          <w:szCs w:val="24"/>
          <w:lang w:eastAsia="en-GB"/>
        </w:rPr>
        <w:t>IS/ID modelling</w:t>
      </w:r>
      <w:r w:rsidR="00907538" w:rsidRPr="00B96484">
        <w:rPr>
          <w:rFonts w:eastAsia="Times New Roman" w:cstheme="minorHAnsi"/>
          <w:sz w:val="24"/>
          <w:szCs w:val="24"/>
          <w:lang w:eastAsia="en-GB"/>
        </w:rPr>
        <w:t xml:space="preserve"> </w:t>
      </w:r>
      <w:r w:rsidR="00907538" w:rsidRPr="00B96484">
        <w:rPr>
          <w:rStyle w:val="CharAttribute14"/>
          <w:rFonts w:asciiTheme="minorHAnsi" w:eastAsia="Batang" w:cstheme="minorHAnsi"/>
          <w:szCs w:val="24"/>
        </w:rPr>
        <w:t xml:space="preserve">to further our knowledge in </w:t>
      </w:r>
      <w:r w:rsidR="00907538" w:rsidRPr="00B96484">
        <w:rPr>
          <w:rStyle w:val="CharAttribute14"/>
          <w:rFonts w:asciiTheme="minorHAnsi" w:eastAsia="Batang" w:cstheme="minorHAnsi"/>
          <w:szCs w:val="24"/>
        </w:rPr>
        <w:lastRenderedPageBreak/>
        <w:t>mice, non-human primates and humans</w:t>
      </w:r>
      <w:r w:rsidR="000A082C" w:rsidRPr="00B96484">
        <w:rPr>
          <w:rFonts w:eastAsia="Times New Roman" w:cstheme="minorHAnsi"/>
          <w:sz w:val="24"/>
          <w:szCs w:val="24"/>
          <w:lang w:eastAsia="en-GB"/>
        </w:rPr>
        <w:t>.</w:t>
      </w:r>
      <w:r w:rsidR="009F4952" w:rsidRPr="00B96484">
        <w:rPr>
          <w:rFonts w:eastAsia="Times New Roman" w:cstheme="minorHAnsi"/>
          <w:sz w:val="24"/>
          <w:szCs w:val="24"/>
          <w:lang w:eastAsia="en-GB"/>
        </w:rPr>
        <w:t xml:space="preserve"> </w:t>
      </w:r>
      <w:r w:rsidR="00027AC6" w:rsidRPr="00B96484">
        <w:rPr>
          <w:rFonts w:eastAsia="Times New Roman" w:cstheme="minorHAnsi"/>
          <w:sz w:val="24"/>
          <w:szCs w:val="24"/>
          <w:lang w:eastAsia="en-GB"/>
        </w:rPr>
        <w:t>In this paper, w</w:t>
      </w:r>
      <w:r w:rsidR="009F4952" w:rsidRPr="00B96484">
        <w:rPr>
          <w:rFonts w:eastAsia="Times New Roman" w:cstheme="minorHAnsi"/>
          <w:sz w:val="24"/>
          <w:szCs w:val="24"/>
          <w:lang w:eastAsia="en-GB"/>
        </w:rPr>
        <w:t>e aim</w:t>
      </w:r>
      <w:r w:rsidR="00027AC6" w:rsidRPr="00B96484">
        <w:rPr>
          <w:rFonts w:eastAsia="Times New Roman" w:cstheme="minorHAnsi"/>
          <w:sz w:val="24"/>
          <w:szCs w:val="24"/>
          <w:lang w:eastAsia="en-GB"/>
        </w:rPr>
        <w:t xml:space="preserve"> to</w:t>
      </w:r>
      <w:r w:rsidR="009F4952" w:rsidRPr="00B96484">
        <w:rPr>
          <w:rFonts w:eastAsia="Times New Roman" w:cstheme="minorHAnsi"/>
          <w:sz w:val="24"/>
          <w:szCs w:val="24"/>
          <w:lang w:eastAsia="en-GB"/>
        </w:rPr>
        <w:t xml:space="preserve"> </w:t>
      </w:r>
      <w:r w:rsidR="00465911" w:rsidRPr="00B96484">
        <w:rPr>
          <w:rFonts w:eastAsia="Times New Roman" w:cstheme="minorHAnsi"/>
          <w:sz w:val="24"/>
          <w:szCs w:val="24"/>
          <w:lang w:eastAsia="en-GB"/>
        </w:rPr>
        <w:t xml:space="preserve">(i) generate longitudinal response data in mice for a wide range of H56+IC31 doses for use in future mathematical modelling and (ii) </w:t>
      </w:r>
      <w:r w:rsidR="00465911">
        <w:rPr>
          <w:rFonts w:eastAsia="Times New Roman" w:cstheme="minorHAnsi"/>
          <w:sz w:val="24"/>
          <w:szCs w:val="24"/>
          <w:lang w:eastAsia="en-GB"/>
        </w:rPr>
        <w:t>test whether a ‘saturating’ or ‘peaked’ dose-response curve, better fit the empirical data</w:t>
      </w:r>
      <w:r w:rsidR="00465911" w:rsidRPr="00B96484">
        <w:rPr>
          <w:rFonts w:eastAsia="Times New Roman" w:cstheme="minorHAnsi"/>
          <w:sz w:val="24"/>
          <w:szCs w:val="24"/>
          <w:lang w:eastAsia="en-GB"/>
        </w:rPr>
        <w:t>.</w:t>
      </w:r>
    </w:p>
    <w:p w14:paraId="50F30882" w14:textId="77777777" w:rsidR="004F3647" w:rsidRPr="00B96484" w:rsidRDefault="00593E86" w:rsidP="00593E86">
      <w:pPr>
        <w:rPr>
          <w:rFonts w:eastAsia="Times New Roman" w:cstheme="minorHAnsi"/>
          <w:sz w:val="24"/>
          <w:szCs w:val="24"/>
          <w:lang w:eastAsia="en-GB"/>
        </w:rPr>
      </w:pPr>
      <w:r>
        <w:rPr>
          <w:rFonts w:eastAsia="Times New Roman" w:cstheme="minorHAnsi"/>
          <w:sz w:val="24"/>
          <w:szCs w:val="24"/>
          <w:lang w:eastAsia="en-GB"/>
        </w:rPr>
        <w:br w:type="page"/>
      </w:r>
    </w:p>
    <w:p w14:paraId="169A32BA" w14:textId="77777777" w:rsidR="00E67BF7" w:rsidRPr="00B96484" w:rsidRDefault="00E67BF7" w:rsidP="00943B4A">
      <w:pPr>
        <w:spacing w:after="0" w:line="240" w:lineRule="auto"/>
        <w:jc w:val="both"/>
        <w:outlineLvl w:val="1"/>
        <w:rPr>
          <w:rFonts w:eastAsia="Times New Roman" w:cstheme="minorHAnsi"/>
          <w:b/>
          <w:bCs/>
          <w:sz w:val="24"/>
          <w:szCs w:val="24"/>
          <w:lang w:eastAsia="en-GB"/>
        </w:rPr>
      </w:pPr>
      <w:r w:rsidRPr="00B96484">
        <w:rPr>
          <w:rFonts w:eastAsia="Times New Roman" w:cstheme="minorHAnsi"/>
          <w:b/>
          <w:bCs/>
          <w:color w:val="000000" w:themeColor="text1"/>
          <w:sz w:val="28"/>
          <w:szCs w:val="28"/>
          <w:lang w:eastAsia="en-GB"/>
        </w:rPr>
        <w:lastRenderedPageBreak/>
        <w:t>Materials and Methods</w:t>
      </w:r>
    </w:p>
    <w:p w14:paraId="3498D8B2" w14:textId="77777777" w:rsidR="0060574C" w:rsidRPr="00B96484" w:rsidRDefault="0060574C" w:rsidP="0060574C">
      <w:pPr>
        <w:spacing w:after="0" w:line="240" w:lineRule="auto"/>
        <w:jc w:val="both"/>
        <w:outlineLvl w:val="1"/>
        <w:rPr>
          <w:rFonts w:eastAsia="Times New Roman" w:cstheme="minorHAnsi"/>
          <w:b/>
          <w:bCs/>
          <w:sz w:val="24"/>
          <w:szCs w:val="24"/>
          <w:lang w:eastAsia="en-GB"/>
        </w:rPr>
      </w:pPr>
    </w:p>
    <w:p w14:paraId="66BDF74F" w14:textId="77777777" w:rsidR="0060574C" w:rsidRPr="00B96484" w:rsidRDefault="0060574C" w:rsidP="00F23692">
      <w:pPr>
        <w:spacing w:after="0" w:line="360" w:lineRule="auto"/>
        <w:jc w:val="both"/>
        <w:rPr>
          <w:rFonts w:eastAsia="Times New Roman" w:cstheme="minorHAnsi"/>
          <w:b/>
          <w:sz w:val="24"/>
          <w:szCs w:val="24"/>
          <w:lang w:eastAsia="en-GB"/>
        </w:rPr>
      </w:pPr>
      <w:r w:rsidRPr="00B96484">
        <w:rPr>
          <w:rFonts w:eastAsia="Times New Roman" w:cstheme="minorHAnsi"/>
          <w:b/>
          <w:sz w:val="24"/>
          <w:szCs w:val="24"/>
          <w:lang w:eastAsia="en-GB"/>
        </w:rPr>
        <w:t>Ethics Statement</w:t>
      </w:r>
    </w:p>
    <w:p w14:paraId="20C578F4" w14:textId="77777777" w:rsidR="0060574C" w:rsidRPr="00B96484" w:rsidRDefault="0060574C" w:rsidP="00F23692">
      <w:pPr>
        <w:pStyle w:val="BodyText2"/>
        <w:numPr>
          <w:ilvl w:val="0"/>
          <w:numId w:val="0"/>
        </w:numPr>
        <w:spacing w:before="0" w:after="0" w:line="360" w:lineRule="auto"/>
        <w:contextualSpacing/>
        <w:jc w:val="both"/>
        <w:rPr>
          <w:rFonts w:asciiTheme="minorHAnsi" w:hAnsiTheme="minorHAnsi" w:cstheme="minorHAnsi"/>
          <w:color w:val="auto"/>
        </w:rPr>
      </w:pPr>
      <w:r w:rsidRPr="00B96484">
        <w:rPr>
          <w:rFonts w:asciiTheme="minorHAnsi" w:hAnsiTheme="minorHAnsi" w:cstheme="minorHAnsi"/>
          <w:color w:val="auto"/>
        </w:rPr>
        <w:t>All animal work was carried out in accordance with the Animals (Scientific Procedures) Act 1986 under a license granted by the UK Home Office (PPL 70/8043), and approved by the LSHTM Animal Welfare and Ethics Review Body.</w:t>
      </w:r>
    </w:p>
    <w:p w14:paraId="52BDE7A8" w14:textId="77777777" w:rsidR="0060574C" w:rsidRPr="00B96484" w:rsidRDefault="0060574C" w:rsidP="00F23692">
      <w:pPr>
        <w:spacing w:after="0" w:line="360" w:lineRule="auto"/>
        <w:jc w:val="both"/>
        <w:outlineLvl w:val="2"/>
        <w:rPr>
          <w:rFonts w:eastAsia="Times New Roman" w:cstheme="minorHAnsi"/>
          <w:b/>
          <w:sz w:val="24"/>
          <w:szCs w:val="24"/>
          <w:lang w:eastAsia="en-GB"/>
        </w:rPr>
      </w:pPr>
      <w:bookmarkStart w:id="0" w:name="article1.body1.sec4.sec1.p1"/>
      <w:bookmarkEnd w:id="0"/>
    </w:p>
    <w:p w14:paraId="5A6CE8A7" w14:textId="77777777" w:rsidR="0060574C" w:rsidRPr="00B96484" w:rsidRDefault="0060574C" w:rsidP="00F23692">
      <w:pPr>
        <w:spacing w:after="0" w:line="360" w:lineRule="auto"/>
        <w:jc w:val="both"/>
        <w:rPr>
          <w:rFonts w:eastAsia="Times New Roman" w:cstheme="minorHAnsi"/>
          <w:b/>
          <w:sz w:val="24"/>
          <w:szCs w:val="24"/>
          <w:lang w:eastAsia="en-GB"/>
        </w:rPr>
      </w:pPr>
      <w:r w:rsidRPr="00B96484">
        <w:rPr>
          <w:rFonts w:eastAsia="Times New Roman" w:cstheme="minorHAnsi"/>
          <w:b/>
          <w:sz w:val="24"/>
          <w:szCs w:val="24"/>
          <w:lang w:eastAsia="en-GB"/>
        </w:rPr>
        <w:t>Animals</w:t>
      </w:r>
    </w:p>
    <w:p w14:paraId="1F263998" w14:textId="77777777" w:rsidR="0060574C" w:rsidRPr="00B96484" w:rsidRDefault="0060574C" w:rsidP="00F23692">
      <w:pPr>
        <w:pStyle w:val="BodyText2"/>
        <w:numPr>
          <w:ilvl w:val="0"/>
          <w:numId w:val="0"/>
        </w:numPr>
        <w:spacing w:before="0" w:after="0" w:line="360" w:lineRule="auto"/>
        <w:contextualSpacing/>
        <w:jc w:val="both"/>
        <w:rPr>
          <w:rFonts w:asciiTheme="minorHAnsi" w:hAnsiTheme="minorHAnsi" w:cstheme="minorHAnsi"/>
          <w:color w:val="auto"/>
        </w:rPr>
      </w:pPr>
      <w:bookmarkStart w:id="1" w:name="article1.body1.sec4.sec2.p1"/>
      <w:bookmarkEnd w:id="1"/>
      <w:r w:rsidRPr="00B96484">
        <w:rPr>
          <w:rFonts w:asciiTheme="minorHAnsi" w:hAnsiTheme="minorHAnsi" w:cstheme="minorHAnsi"/>
          <w:color w:val="auto"/>
        </w:rPr>
        <w:t xml:space="preserve">Female CB6F1 mice were acquired from Charles River UK at 6-8 weeks of age. Animals were housed in specific pathogen-free individually vented cages, were fed ad libitum, and were allowed to acclimatize for at least 5 days before the start of any experimental procedure. </w:t>
      </w:r>
    </w:p>
    <w:p w14:paraId="187C376A" w14:textId="77777777" w:rsidR="0060574C" w:rsidRPr="00B96484" w:rsidRDefault="0060574C" w:rsidP="00F23692">
      <w:pPr>
        <w:spacing w:after="0" w:line="360" w:lineRule="auto"/>
        <w:jc w:val="both"/>
        <w:rPr>
          <w:rFonts w:eastAsia="Times New Roman" w:cstheme="minorHAnsi"/>
          <w:b/>
          <w:sz w:val="24"/>
          <w:szCs w:val="24"/>
          <w:lang w:eastAsia="en-GB"/>
        </w:rPr>
      </w:pPr>
    </w:p>
    <w:p w14:paraId="7066A403" w14:textId="77777777" w:rsidR="0060574C" w:rsidRPr="00B96484" w:rsidRDefault="0060574C" w:rsidP="00F23692">
      <w:pPr>
        <w:spacing w:after="0" w:line="360" w:lineRule="auto"/>
        <w:jc w:val="both"/>
        <w:rPr>
          <w:rFonts w:eastAsia="Times New Roman" w:cstheme="minorHAnsi"/>
          <w:b/>
          <w:sz w:val="24"/>
          <w:szCs w:val="24"/>
          <w:lang w:eastAsia="en-GB"/>
        </w:rPr>
      </w:pPr>
      <w:bookmarkStart w:id="2" w:name="article1.body1.sec4.sec3.p1"/>
      <w:bookmarkEnd w:id="2"/>
      <w:r w:rsidRPr="00B96484">
        <w:rPr>
          <w:rFonts w:eastAsia="Times New Roman" w:cstheme="minorHAnsi"/>
          <w:b/>
          <w:sz w:val="24"/>
          <w:szCs w:val="24"/>
          <w:lang w:eastAsia="en-GB"/>
        </w:rPr>
        <w:t>Vaccination</w:t>
      </w:r>
    </w:p>
    <w:p w14:paraId="2CAF045F" w14:textId="77777777" w:rsidR="0060574C" w:rsidRPr="00B96484" w:rsidRDefault="0001508E" w:rsidP="00F23692">
      <w:pPr>
        <w:spacing w:after="0" w:line="360" w:lineRule="auto"/>
        <w:jc w:val="both"/>
        <w:rPr>
          <w:rFonts w:eastAsia="Times New Roman" w:cstheme="minorHAnsi"/>
          <w:b/>
          <w:sz w:val="24"/>
          <w:szCs w:val="24"/>
          <w:lang w:eastAsia="en-GB"/>
        </w:rPr>
      </w:pPr>
      <w:bookmarkStart w:id="3" w:name="article1.body1.sec4.sec4.p1"/>
      <w:bookmarkEnd w:id="3"/>
      <w:r w:rsidRPr="00B96484">
        <w:rPr>
          <w:rFonts w:eastAsia="Times New Roman" w:cstheme="minorHAnsi"/>
          <w:sz w:val="24"/>
          <w:szCs w:val="24"/>
          <w:lang w:eastAsia="en-GB"/>
        </w:rPr>
        <w:t xml:space="preserve">The experimental vaccine H56 </w:t>
      </w:r>
      <w:r w:rsidR="00EA5B16" w:rsidRPr="00B96484">
        <w:rPr>
          <w:rFonts w:eastAsia="Times New Roman" w:cstheme="minorHAnsi"/>
          <w:sz w:val="24"/>
          <w:szCs w:val="24"/>
          <w:lang w:eastAsia="en-GB"/>
        </w:rPr>
        <w:t xml:space="preserve">(comprising </w:t>
      </w:r>
      <w:r w:rsidR="001C79B2" w:rsidRPr="00B96484">
        <w:rPr>
          <w:rFonts w:eastAsia="Times New Roman" w:cstheme="minorHAnsi"/>
          <w:i/>
          <w:sz w:val="24"/>
          <w:szCs w:val="24"/>
          <w:lang w:eastAsia="en-GB"/>
        </w:rPr>
        <w:t>M</w:t>
      </w:r>
      <w:r w:rsidR="00EA5B16" w:rsidRPr="00B96484">
        <w:rPr>
          <w:rFonts w:eastAsia="Times New Roman" w:cstheme="minorHAnsi"/>
          <w:i/>
          <w:sz w:val="24"/>
          <w:szCs w:val="24"/>
          <w:lang w:eastAsia="en-GB"/>
        </w:rPr>
        <w:t>ycobacteria tuberculosis</w:t>
      </w:r>
      <w:r w:rsidR="00EA5B16" w:rsidRPr="00B96484">
        <w:rPr>
          <w:rFonts w:eastAsia="Times New Roman" w:cstheme="minorHAnsi"/>
          <w:sz w:val="24"/>
          <w:szCs w:val="24"/>
          <w:lang w:eastAsia="en-GB"/>
        </w:rPr>
        <w:t xml:space="preserve"> antigens </w:t>
      </w:r>
      <w:r w:rsidRPr="00B96484">
        <w:rPr>
          <w:rFonts w:eastAsia="Times New Roman" w:cstheme="minorHAnsi"/>
          <w:sz w:val="24"/>
          <w:szCs w:val="24"/>
          <w:lang w:eastAsia="en-GB"/>
        </w:rPr>
        <w:t xml:space="preserve">Ag85B-ESAT-6-Rv2660c </w:t>
      </w:r>
      <w:r w:rsidRPr="00B96484">
        <w:rPr>
          <w:rFonts w:eastAsia="Times New Roman" w:cstheme="minorHAnsi"/>
          <w:sz w:val="24"/>
          <w:szCs w:val="24"/>
          <w:lang w:eastAsia="en-GB"/>
        </w:rPr>
        <w:fldChar w:fldCharType="begin">
          <w:fldData xml:space="preserve">PEVuZE5vdGU+PENpdGU+PEF1dGhvcj5BYWdhYXJkPC9BdXRob3I+PFllYXI+MjAxMTwvWWVhcj48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</w:fldData>
        </w:fldChar>
      </w:r>
      <w:r w:rsidR="00461046" w:rsidRPr="00B96484">
        <w:rPr>
          <w:rFonts w:eastAsia="Times New Roman" w:cstheme="minorHAnsi"/>
          <w:sz w:val="24"/>
          <w:szCs w:val="24"/>
          <w:lang w:eastAsia="en-GB"/>
        </w:rPr>
        <w:instrText xml:space="preserve"> ADDIN EN.CITE </w:instrText>
      </w:r>
      <w:r w:rsidR="00461046" w:rsidRPr="00B96484">
        <w:rPr>
          <w:rFonts w:eastAsia="Times New Roman" w:cstheme="minorHAnsi"/>
          <w:sz w:val="24"/>
          <w:szCs w:val="24"/>
          <w:lang w:eastAsia="en-GB"/>
        </w:rPr>
        <w:fldChar w:fldCharType="begin">
          <w:fldData xml:space="preserve">PEVuZE5vdGU+PENpdGU+PEF1dGhvcj5BYWdhYXJkPC9BdXRob3I+PFllYXI+MjAxMTwvWWVhcj48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</w:fldData>
        </w:fldChar>
      </w:r>
      <w:r w:rsidR="00461046" w:rsidRPr="00B96484">
        <w:rPr>
          <w:rFonts w:eastAsia="Times New Roman" w:cstheme="minorHAnsi"/>
          <w:sz w:val="24"/>
          <w:szCs w:val="24"/>
          <w:lang w:eastAsia="en-GB"/>
        </w:rPr>
        <w:instrText xml:space="preserve"> ADDIN EN.CITE.DATA </w:instrText>
      </w:r>
      <w:r w:rsidR="00461046" w:rsidRPr="00B96484">
        <w:rPr>
          <w:rFonts w:eastAsia="Times New Roman" w:cstheme="minorHAnsi"/>
          <w:sz w:val="24"/>
          <w:szCs w:val="24"/>
          <w:lang w:eastAsia="en-GB"/>
        </w:rPr>
      </w:r>
      <w:r w:rsidR="00461046" w:rsidRPr="00B96484">
        <w:rPr>
          <w:rFonts w:eastAsia="Times New Roman" w:cstheme="minorHAnsi"/>
          <w:sz w:val="24"/>
          <w:szCs w:val="24"/>
          <w:lang w:eastAsia="en-GB"/>
        </w:rPr>
        <w:fldChar w:fldCharType="end"/>
      </w:r>
      <w:r w:rsidRPr="00B96484">
        <w:rPr>
          <w:rFonts w:eastAsia="Times New Roman" w:cstheme="minorHAnsi"/>
          <w:sz w:val="24"/>
          <w:szCs w:val="24"/>
          <w:lang w:eastAsia="en-GB"/>
        </w:rPr>
      </w:r>
      <w:r w:rsidRPr="00B96484">
        <w:rPr>
          <w:rFonts w:eastAsia="Times New Roman" w:cstheme="minorHAnsi"/>
          <w:sz w:val="24"/>
          <w:szCs w:val="24"/>
          <w:lang w:eastAsia="en-GB"/>
        </w:rPr>
        <w:fldChar w:fldCharType="separate"/>
      </w:r>
      <w:r w:rsidR="00461046" w:rsidRPr="00B96484">
        <w:rPr>
          <w:rFonts w:eastAsia="Times New Roman" w:cstheme="minorHAnsi"/>
          <w:noProof/>
          <w:sz w:val="24"/>
          <w:szCs w:val="24"/>
          <w:lang w:eastAsia="en-GB"/>
        </w:rPr>
        <w:t>[17]</w:t>
      </w:r>
      <w:r w:rsidRPr="00B96484">
        <w:rPr>
          <w:rFonts w:eastAsia="Times New Roman" w:cstheme="minorHAnsi"/>
          <w:sz w:val="24"/>
          <w:szCs w:val="24"/>
          <w:lang w:eastAsia="en-GB"/>
        </w:rPr>
        <w:fldChar w:fldCharType="end"/>
      </w:r>
      <w:r w:rsidRPr="00B96484">
        <w:rPr>
          <w:rFonts w:eastAsia="Times New Roman" w:cstheme="minorHAnsi"/>
          <w:sz w:val="24"/>
          <w:szCs w:val="24"/>
          <w:lang w:eastAsia="en-GB"/>
        </w:rPr>
        <w:t xml:space="preserve">, provided by Statens Serum Institute (SSI), Copenhagen, Denmark) was formulated in IC31® adjuvant (provided by SSI on behalf of Valneva Technologies) and 10 </w:t>
      </w:r>
      <w:r w:rsidR="008B4D46" w:rsidRPr="00B96484">
        <w:rPr>
          <w:rFonts w:eastAsia="Times New Roman" w:cstheme="minorHAnsi"/>
          <w:sz w:val="24"/>
          <w:szCs w:val="24"/>
          <w:lang w:eastAsia="en-GB"/>
        </w:rPr>
        <w:t>m</w:t>
      </w:r>
      <w:r w:rsidRPr="00B96484">
        <w:rPr>
          <w:rFonts w:eastAsia="Times New Roman" w:cstheme="minorHAnsi"/>
          <w:sz w:val="24"/>
          <w:szCs w:val="24"/>
          <w:lang w:eastAsia="en-GB"/>
        </w:rPr>
        <w:t xml:space="preserve">M Tris-HCL buffer (pH 7.4) as described in </w:t>
      </w:r>
      <w:r w:rsidRPr="00B96484">
        <w:rPr>
          <w:rFonts w:eastAsia="Times New Roman" w:cstheme="minorHAnsi"/>
          <w:sz w:val="24"/>
          <w:szCs w:val="24"/>
          <w:lang w:eastAsia="en-GB"/>
        </w:rPr>
        <w:fldChar w:fldCharType="begin">
          <w:fldData xml:space="preserve">PEVuZE5vdGU+PENpdGU+PEF1dGhvcj5MYWx2YW5pPC9BdXRob3I+PFllYXI+MjAwMTwvWWVhcj48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</w:fldData>
        </w:fldChar>
      </w:r>
      <w:r w:rsidR="00461046" w:rsidRPr="00B96484">
        <w:rPr>
          <w:rFonts w:eastAsia="Times New Roman" w:cstheme="minorHAnsi"/>
          <w:sz w:val="24"/>
          <w:szCs w:val="24"/>
          <w:lang w:eastAsia="en-GB"/>
        </w:rPr>
        <w:instrText xml:space="preserve"> ADDIN EN.CITE </w:instrText>
      </w:r>
      <w:r w:rsidR="00461046" w:rsidRPr="00B96484">
        <w:rPr>
          <w:rFonts w:eastAsia="Times New Roman" w:cstheme="minorHAnsi"/>
          <w:sz w:val="24"/>
          <w:szCs w:val="24"/>
          <w:lang w:eastAsia="en-GB"/>
        </w:rPr>
        <w:fldChar w:fldCharType="begin">
          <w:fldData xml:space="preserve">PEVuZE5vdGU+PENpdGU+PEF1dGhvcj5MYWx2YW5pPC9BdXRob3I+PFllYXI+MjAwMTwvWWVhcj48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</w:fldData>
        </w:fldChar>
      </w:r>
      <w:r w:rsidR="00461046" w:rsidRPr="00B96484">
        <w:rPr>
          <w:rFonts w:eastAsia="Times New Roman" w:cstheme="minorHAnsi"/>
          <w:sz w:val="24"/>
          <w:szCs w:val="24"/>
          <w:lang w:eastAsia="en-GB"/>
        </w:rPr>
        <w:instrText xml:space="preserve"> ADDIN EN.CITE.DATA </w:instrText>
      </w:r>
      <w:r w:rsidR="00461046" w:rsidRPr="00B96484">
        <w:rPr>
          <w:rFonts w:eastAsia="Times New Roman" w:cstheme="minorHAnsi"/>
          <w:sz w:val="24"/>
          <w:szCs w:val="24"/>
          <w:lang w:eastAsia="en-GB"/>
        </w:rPr>
      </w:r>
      <w:r w:rsidR="00461046" w:rsidRPr="00B96484">
        <w:rPr>
          <w:rFonts w:eastAsia="Times New Roman" w:cstheme="minorHAnsi"/>
          <w:sz w:val="24"/>
          <w:szCs w:val="24"/>
          <w:lang w:eastAsia="en-GB"/>
        </w:rPr>
        <w:fldChar w:fldCharType="end"/>
      </w:r>
      <w:r w:rsidRPr="00B96484">
        <w:rPr>
          <w:rFonts w:eastAsia="Times New Roman" w:cstheme="minorHAnsi"/>
          <w:sz w:val="24"/>
          <w:szCs w:val="24"/>
          <w:lang w:eastAsia="en-GB"/>
        </w:rPr>
      </w:r>
      <w:r w:rsidRPr="00B96484">
        <w:rPr>
          <w:rFonts w:eastAsia="Times New Roman" w:cstheme="minorHAnsi"/>
          <w:sz w:val="24"/>
          <w:szCs w:val="24"/>
          <w:lang w:eastAsia="en-GB"/>
        </w:rPr>
        <w:fldChar w:fldCharType="separate"/>
      </w:r>
      <w:r w:rsidR="00461046" w:rsidRPr="00B96484">
        <w:rPr>
          <w:rFonts w:eastAsia="Times New Roman" w:cstheme="minorHAnsi"/>
          <w:noProof/>
          <w:sz w:val="24"/>
          <w:szCs w:val="24"/>
          <w:lang w:eastAsia="en-GB"/>
        </w:rPr>
        <w:t>[18]</w:t>
      </w:r>
      <w:r w:rsidRPr="00B96484">
        <w:rPr>
          <w:rFonts w:eastAsia="Times New Roman" w:cstheme="minorHAnsi"/>
          <w:sz w:val="24"/>
          <w:szCs w:val="24"/>
          <w:lang w:eastAsia="en-GB"/>
        </w:rPr>
        <w:fldChar w:fldCharType="end"/>
      </w:r>
      <w:r w:rsidRPr="00B96484">
        <w:rPr>
          <w:rFonts w:eastAsia="Times New Roman" w:cstheme="minorHAnsi"/>
          <w:sz w:val="24"/>
          <w:szCs w:val="24"/>
          <w:lang w:eastAsia="en-GB"/>
        </w:rPr>
        <w:t xml:space="preserve"> to obtain a final volume of 200 </w:t>
      </w:r>
      <w:r w:rsidRPr="00B96484">
        <w:rPr>
          <w:rFonts w:cstheme="minorHAnsi"/>
          <w:sz w:val="24"/>
          <w:szCs w:val="24"/>
        </w:rPr>
        <w:t>μ</w:t>
      </w:r>
      <w:r w:rsidRPr="00B96484">
        <w:rPr>
          <w:rFonts w:eastAsia="Times New Roman" w:cstheme="minorHAnsi"/>
          <w:sz w:val="24"/>
          <w:szCs w:val="24"/>
          <w:lang w:eastAsia="en-GB"/>
        </w:rPr>
        <w:t xml:space="preserve">l/mouse. The adjuvant IC31®consists of a mixture of the </w:t>
      </w:r>
      <w:r w:rsidR="001C162E" w:rsidRPr="00B96484">
        <w:rPr>
          <w:rFonts w:eastAsia="Times New Roman" w:cstheme="minorHAnsi"/>
          <w:sz w:val="24"/>
          <w:szCs w:val="24"/>
          <w:lang w:eastAsia="en-GB"/>
        </w:rPr>
        <w:t xml:space="preserve">cationic </w:t>
      </w:r>
      <w:r w:rsidRPr="00B96484">
        <w:rPr>
          <w:rFonts w:eastAsia="Times New Roman" w:cstheme="minorHAnsi"/>
          <w:sz w:val="24"/>
          <w:szCs w:val="24"/>
          <w:lang w:eastAsia="en-GB"/>
        </w:rPr>
        <w:t xml:space="preserve">peptide KLK (NH2-KLKL5KLK-COOH) and the oligodeoxynucleotide ODN1a (oligo-(dIdC)13). </w:t>
      </w:r>
      <w:r w:rsidR="004F3647" w:rsidRPr="00B96484">
        <w:rPr>
          <w:rFonts w:eastAsia="Times New Roman" w:cstheme="minorHAnsi"/>
          <w:sz w:val="24"/>
          <w:szCs w:val="24"/>
          <w:lang w:eastAsia="en-GB"/>
        </w:rPr>
        <w:t>Adjuvant d</w:t>
      </w:r>
      <w:r w:rsidR="00241DE6" w:rsidRPr="00B96484">
        <w:rPr>
          <w:rFonts w:eastAsia="Times New Roman" w:cstheme="minorHAnsi"/>
          <w:sz w:val="24"/>
          <w:szCs w:val="24"/>
          <w:lang w:eastAsia="en-GB"/>
        </w:rPr>
        <w:t xml:space="preserve">oses were 100 </w:t>
      </w:r>
      <w:r w:rsidRPr="00B96484">
        <w:rPr>
          <w:rFonts w:eastAsia="Times New Roman" w:cstheme="minorHAnsi"/>
          <w:sz w:val="24"/>
          <w:szCs w:val="24"/>
          <w:lang w:eastAsia="en-GB"/>
        </w:rPr>
        <w:t xml:space="preserve">nmol peptide and 4 nmol oligonucleotide for every vaccine </w:t>
      </w:r>
      <w:r w:rsidR="00120870" w:rsidRPr="00B96484">
        <w:rPr>
          <w:rFonts w:eastAsia="Times New Roman" w:cstheme="minorHAnsi"/>
          <w:sz w:val="24"/>
          <w:szCs w:val="24"/>
          <w:lang w:eastAsia="en-GB"/>
        </w:rPr>
        <w:t>(H56</w:t>
      </w:r>
      <w:r w:rsidR="004F3647" w:rsidRPr="00B96484">
        <w:rPr>
          <w:rFonts w:eastAsia="Times New Roman" w:cstheme="minorHAnsi"/>
          <w:sz w:val="24"/>
          <w:szCs w:val="24"/>
          <w:lang w:eastAsia="en-GB"/>
        </w:rPr>
        <w:t xml:space="preserve">) </w:t>
      </w:r>
      <w:r w:rsidRPr="00B96484">
        <w:rPr>
          <w:rFonts w:eastAsia="Times New Roman" w:cstheme="minorHAnsi"/>
          <w:sz w:val="24"/>
          <w:szCs w:val="24"/>
          <w:lang w:eastAsia="en-GB"/>
        </w:rPr>
        <w:t>dose.</w:t>
      </w:r>
      <w:r w:rsidRPr="00B96484">
        <w:rPr>
          <w:rFonts w:eastAsia="Times New Roman" w:cstheme="minorHAnsi"/>
          <w:b/>
          <w:sz w:val="24"/>
          <w:szCs w:val="24"/>
          <w:lang w:eastAsia="en-GB"/>
        </w:rPr>
        <w:t xml:space="preserve"> </w:t>
      </w:r>
      <w:r w:rsidR="009D6D9A" w:rsidRPr="00B96484">
        <w:rPr>
          <w:rFonts w:eastAsia="Times New Roman" w:cstheme="minorHAnsi"/>
          <w:sz w:val="24"/>
          <w:szCs w:val="24"/>
          <w:lang w:eastAsia="en-GB"/>
        </w:rPr>
        <w:t>Antigen</w:t>
      </w:r>
      <w:r w:rsidR="009D6D9A" w:rsidRPr="00B96484">
        <w:rPr>
          <w:rFonts w:eastAsia="Times New Roman" w:cstheme="minorHAnsi"/>
          <w:b/>
          <w:sz w:val="24"/>
          <w:szCs w:val="24"/>
          <w:lang w:eastAsia="en-GB"/>
        </w:rPr>
        <w:t xml:space="preserve"> </w:t>
      </w:r>
      <w:r w:rsidR="009D6D9A" w:rsidRPr="00B96484">
        <w:rPr>
          <w:rFonts w:eastAsia="Times New Roman" w:cstheme="minorHAnsi"/>
          <w:sz w:val="24"/>
          <w:szCs w:val="24"/>
          <w:lang w:eastAsia="en-GB"/>
        </w:rPr>
        <w:t>d</w:t>
      </w:r>
      <w:r w:rsidR="00F23692" w:rsidRPr="00B96484">
        <w:rPr>
          <w:rFonts w:eastAsia="Times New Roman" w:cstheme="minorHAnsi"/>
          <w:sz w:val="24"/>
          <w:szCs w:val="24"/>
          <w:lang w:eastAsia="en-GB"/>
        </w:rPr>
        <w:t>oses of 0.1, 0</w:t>
      </w:r>
      <w:r w:rsidR="009C547A" w:rsidRPr="00B96484">
        <w:rPr>
          <w:rFonts w:eastAsia="Times New Roman" w:cstheme="minorHAnsi"/>
          <w:sz w:val="24"/>
          <w:szCs w:val="24"/>
          <w:lang w:eastAsia="en-GB"/>
        </w:rPr>
        <w:t>.5, 1, 5 or</w:t>
      </w:r>
      <w:r w:rsidR="00F23692" w:rsidRPr="00B96484">
        <w:rPr>
          <w:rFonts w:eastAsia="Times New Roman" w:cstheme="minorHAnsi"/>
          <w:sz w:val="24"/>
          <w:szCs w:val="24"/>
          <w:lang w:eastAsia="en-GB"/>
        </w:rPr>
        <w:t xml:space="preserve"> 15 µg of H56 + 100</w:t>
      </w:r>
      <w:r w:rsidR="009D6D9A" w:rsidRPr="00B96484">
        <w:rPr>
          <w:rFonts w:eastAsia="Times New Roman" w:cstheme="minorHAnsi"/>
          <w:sz w:val="24"/>
          <w:szCs w:val="24"/>
          <w:lang w:eastAsia="en-GB"/>
        </w:rPr>
        <w:t xml:space="preserve">/4 </w:t>
      </w:r>
      <w:r w:rsidR="00F23692" w:rsidRPr="00B96484">
        <w:rPr>
          <w:rFonts w:eastAsia="Times New Roman" w:cstheme="minorHAnsi"/>
          <w:sz w:val="24"/>
          <w:szCs w:val="24"/>
          <w:lang w:eastAsia="en-GB"/>
        </w:rPr>
        <w:t xml:space="preserve">nmol IC31 </w:t>
      </w:r>
      <w:r w:rsidR="00120870" w:rsidRPr="00B96484">
        <w:rPr>
          <w:rFonts w:eastAsia="Times New Roman" w:cstheme="minorHAnsi"/>
          <w:sz w:val="24"/>
          <w:szCs w:val="24"/>
          <w:lang w:eastAsia="en-GB"/>
        </w:rPr>
        <w:t xml:space="preserve">(hereafter, H56+IC31) </w:t>
      </w:r>
      <w:r w:rsidR="00DF508D">
        <w:rPr>
          <w:rFonts w:eastAsia="Times New Roman" w:cstheme="minorHAnsi"/>
          <w:sz w:val="24"/>
          <w:szCs w:val="24"/>
          <w:lang w:eastAsia="en-GB"/>
        </w:rPr>
        <w:t xml:space="preserve">were administered per animal </w:t>
      </w:r>
      <w:r w:rsidR="00F23692" w:rsidRPr="00B96484">
        <w:rPr>
          <w:rFonts w:eastAsia="Times New Roman" w:cstheme="minorHAnsi"/>
          <w:sz w:val="24"/>
          <w:szCs w:val="24"/>
          <w:lang w:eastAsia="en-GB"/>
        </w:rPr>
        <w:t>at day 0 and 15, the same dose was used at both va</w:t>
      </w:r>
      <w:r w:rsidR="004614F4" w:rsidRPr="00B96484">
        <w:rPr>
          <w:rFonts w:eastAsia="Times New Roman" w:cstheme="minorHAnsi"/>
          <w:sz w:val="24"/>
          <w:szCs w:val="24"/>
          <w:lang w:eastAsia="en-GB"/>
        </w:rPr>
        <w:t xml:space="preserve">ccination times within a </w:t>
      </w:r>
      <w:r w:rsidR="00F23692" w:rsidRPr="00B96484">
        <w:rPr>
          <w:rFonts w:eastAsia="Times New Roman" w:cstheme="minorHAnsi"/>
          <w:sz w:val="24"/>
          <w:szCs w:val="24"/>
          <w:lang w:eastAsia="en-GB"/>
        </w:rPr>
        <w:t xml:space="preserve">group. Control animals received no </w:t>
      </w:r>
      <w:r w:rsidR="00D17529" w:rsidRPr="00B96484">
        <w:rPr>
          <w:rFonts w:eastAsia="Times New Roman" w:cstheme="minorHAnsi"/>
          <w:sz w:val="24"/>
          <w:szCs w:val="24"/>
          <w:lang w:eastAsia="en-GB"/>
        </w:rPr>
        <w:t>vaccination</w:t>
      </w:r>
      <w:r w:rsidR="00F23692" w:rsidRPr="00B96484">
        <w:rPr>
          <w:rFonts w:eastAsia="Times New Roman" w:cstheme="minorHAnsi"/>
          <w:sz w:val="24"/>
          <w:szCs w:val="24"/>
          <w:lang w:eastAsia="en-GB"/>
        </w:rPr>
        <w:t xml:space="preserve">. </w:t>
      </w:r>
      <w:r w:rsidR="0060574C" w:rsidRPr="00B96484">
        <w:rPr>
          <w:rFonts w:eastAsia="Times New Roman" w:cstheme="minorHAnsi"/>
          <w:sz w:val="24"/>
          <w:szCs w:val="24"/>
          <w:lang w:eastAsia="en-GB"/>
        </w:rPr>
        <w:t>The vaccine was administered subcutaneously into the left or right leg flap</w:t>
      </w:r>
      <w:r w:rsidR="00FC3CAC" w:rsidRPr="00B96484">
        <w:rPr>
          <w:rFonts w:eastAsia="Times New Roman" w:cstheme="minorHAnsi"/>
          <w:sz w:val="24"/>
          <w:szCs w:val="24"/>
          <w:lang w:eastAsia="en-GB"/>
        </w:rPr>
        <w:t>.</w:t>
      </w:r>
    </w:p>
    <w:p w14:paraId="51477EF6" w14:textId="77777777" w:rsidR="0001508E" w:rsidRPr="00B96484" w:rsidRDefault="0001508E" w:rsidP="00F23692">
      <w:pPr>
        <w:spacing w:after="0" w:line="360" w:lineRule="auto"/>
        <w:jc w:val="both"/>
        <w:rPr>
          <w:rFonts w:eastAsia="Times New Roman" w:cstheme="minorHAnsi"/>
          <w:sz w:val="24"/>
          <w:szCs w:val="24"/>
          <w:lang w:eastAsia="en-GB"/>
        </w:rPr>
      </w:pPr>
    </w:p>
    <w:p w14:paraId="3EDE8406" w14:textId="77777777" w:rsidR="0060574C" w:rsidRPr="00B96484" w:rsidRDefault="0060574C" w:rsidP="00F23692">
      <w:pPr>
        <w:spacing w:after="0" w:line="360" w:lineRule="auto"/>
        <w:jc w:val="both"/>
        <w:rPr>
          <w:rFonts w:eastAsia="Times New Roman" w:cstheme="minorHAnsi"/>
          <w:b/>
          <w:sz w:val="24"/>
          <w:szCs w:val="24"/>
          <w:lang w:eastAsia="en-GB"/>
        </w:rPr>
      </w:pPr>
      <w:r w:rsidRPr="00B96484">
        <w:rPr>
          <w:rFonts w:eastAsia="Times New Roman" w:cstheme="minorHAnsi"/>
          <w:b/>
          <w:sz w:val="24"/>
          <w:szCs w:val="24"/>
          <w:lang w:eastAsia="en-GB"/>
        </w:rPr>
        <w:t>IFN-γ ELISPOT</w:t>
      </w:r>
    </w:p>
    <w:p w14:paraId="797BC027" w14:textId="77777777" w:rsidR="009B2AFC" w:rsidRPr="00B96484" w:rsidRDefault="001C79B2" w:rsidP="00F23692">
      <w:pPr>
        <w:spacing w:after="0" w:line="360" w:lineRule="auto"/>
        <w:jc w:val="both"/>
        <w:rPr>
          <w:rFonts w:eastAsia="Times New Roman" w:cstheme="minorHAnsi"/>
          <w:sz w:val="24"/>
          <w:szCs w:val="24"/>
          <w:lang w:eastAsia="en-GB"/>
        </w:rPr>
      </w:pPr>
      <w:bookmarkStart w:id="4" w:name="article1.body1.sec4.sec9.p1"/>
      <w:bookmarkEnd w:id="4"/>
      <w:r w:rsidRPr="00B96484" w:rsidDel="00A707AF">
        <w:rPr>
          <w:rStyle w:val="CharAttribute14"/>
          <w:rFonts w:asciiTheme="minorHAnsi" w:eastAsia="Batang" w:cstheme="minorHAnsi"/>
          <w:szCs w:val="24"/>
        </w:rPr>
        <w:t>IFN-γ</w:t>
      </w:r>
      <w:r w:rsidRPr="00B96484">
        <w:rPr>
          <w:rStyle w:val="CharAttribute15"/>
          <w:rFonts w:asciiTheme="minorHAnsi" w:cstheme="minorHAnsi"/>
          <w:szCs w:val="24"/>
        </w:rPr>
        <w:t xml:space="preserve"> secreting CD4+ T cells were measured using the ELISPOT assay. </w:t>
      </w:r>
      <w:r w:rsidR="0060574C" w:rsidRPr="00B96484">
        <w:rPr>
          <w:rFonts w:cstheme="minorHAnsi"/>
          <w:sz w:val="24"/>
          <w:szCs w:val="24"/>
        </w:rPr>
        <w:t xml:space="preserve">Single cell suspensions of mouse splenocytes were prepared by mechanical disruption of spleens through a 100μm cell </w:t>
      </w:r>
      <w:r w:rsidR="00276FB0" w:rsidRPr="00B96484">
        <w:rPr>
          <w:rFonts w:cstheme="minorHAnsi"/>
          <w:sz w:val="24"/>
          <w:szCs w:val="24"/>
        </w:rPr>
        <w:t xml:space="preserve">strainer on the day of sacrifice. </w:t>
      </w:r>
      <w:r w:rsidR="0060574C" w:rsidRPr="00B96484">
        <w:rPr>
          <w:rFonts w:cstheme="minorHAnsi"/>
          <w:sz w:val="24"/>
          <w:szCs w:val="24"/>
        </w:rPr>
        <w:t xml:space="preserve">After lysis of red blood cells, single cell suspensions were made up in antibiotic-free media [RPMI-1640 (Sigma-Aldrich, Dorset, UK) + 10% heat-inactivated FBS (Labtech International Ltd, Uckfield, UK) + 2 </w:t>
      </w:r>
      <w:r w:rsidR="008B4D46" w:rsidRPr="00B96484">
        <w:rPr>
          <w:rFonts w:eastAsia="Times New Roman" w:cstheme="minorHAnsi"/>
          <w:sz w:val="24"/>
          <w:szCs w:val="24"/>
          <w:lang w:eastAsia="en-GB"/>
        </w:rPr>
        <w:t>m</w:t>
      </w:r>
      <w:r w:rsidR="00FC3CAC" w:rsidRPr="00B96484">
        <w:rPr>
          <w:rFonts w:eastAsia="Times New Roman" w:cstheme="minorHAnsi"/>
          <w:sz w:val="24"/>
          <w:szCs w:val="24"/>
          <w:lang w:eastAsia="en-GB"/>
        </w:rPr>
        <w:t>M</w:t>
      </w:r>
      <w:r w:rsidR="0060574C" w:rsidRPr="00B96484">
        <w:rPr>
          <w:rFonts w:cstheme="minorHAnsi"/>
          <w:sz w:val="24"/>
          <w:szCs w:val="24"/>
        </w:rPr>
        <w:t xml:space="preserve"> L-Glutamine (Fisher Scientific, </w:t>
      </w:r>
      <w:r w:rsidR="0060574C" w:rsidRPr="00B96484">
        <w:rPr>
          <w:rFonts w:cstheme="minorHAnsi"/>
          <w:bCs/>
          <w:sz w:val="24"/>
          <w:szCs w:val="24"/>
        </w:rPr>
        <w:t>Loughborough, UK</w:t>
      </w:r>
      <w:r w:rsidR="0060574C" w:rsidRPr="00B96484">
        <w:rPr>
          <w:rFonts w:cstheme="minorHAnsi"/>
          <w:sz w:val="24"/>
          <w:szCs w:val="24"/>
        </w:rPr>
        <w:t xml:space="preserve">)]. </w:t>
      </w:r>
      <w:r w:rsidR="0060574C" w:rsidRPr="00B96484">
        <w:rPr>
          <w:rFonts w:eastAsia="Times New Roman" w:cstheme="minorHAnsi"/>
          <w:sz w:val="24"/>
          <w:szCs w:val="24"/>
          <w:lang w:eastAsia="en-GB"/>
        </w:rPr>
        <w:t>96-well microtiter ELISPOT plates (</w:t>
      </w:r>
      <w:r w:rsidR="0060574C" w:rsidRPr="00B96484">
        <w:rPr>
          <w:rFonts w:cstheme="minorHAnsi"/>
          <w:sz w:val="24"/>
          <w:szCs w:val="24"/>
        </w:rPr>
        <w:t>MAIPS4510</w:t>
      </w:r>
      <w:r w:rsidR="0060574C" w:rsidRPr="00B96484">
        <w:rPr>
          <w:rFonts w:eastAsia="Times New Roman" w:cstheme="minorHAnsi"/>
          <w:sz w:val="24"/>
          <w:szCs w:val="24"/>
          <w:lang w:eastAsia="en-GB"/>
        </w:rPr>
        <w:t xml:space="preserve">, Millipore, </w:t>
      </w:r>
      <w:r w:rsidR="0060574C" w:rsidRPr="00B96484">
        <w:rPr>
          <w:rFonts w:eastAsia="Times New Roman" w:cstheme="minorHAnsi"/>
          <w:sz w:val="24"/>
          <w:szCs w:val="24"/>
          <w:lang w:eastAsia="en-GB"/>
        </w:rPr>
        <w:lastRenderedPageBreak/>
        <w:t>Watford, UK) were coated with 10 µg/ml rat anti-</w:t>
      </w:r>
      <w:r w:rsidR="009C547A" w:rsidRPr="00B96484">
        <w:rPr>
          <w:rFonts w:eastAsia="Times New Roman" w:cstheme="minorHAnsi"/>
          <w:sz w:val="24"/>
          <w:szCs w:val="24"/>
          <w:lang w:eastAsia="en-GB"/>
        </w:rPr>
        <w:t>mouse</w:t>
      </w:r>
      <w:r w:rsidR="0060574C" w:rsidRPr="00B96484">
        <w:rPr>
          <w:rFonts w:eastAsia="Times New Roman" w:cstheme="minorHAnsi"/>
          <w:sz w:val="24"/>
          <w:szCs w:val="24"/>
          <w:lang w:eastAsia="en-GB"/>
        </w:rPr>
        <w:t xml:space="preserve"> IFN-γ (clone AN18, Mabtech, Nacka Strand, Sweden). Free binding sites were blocked with RMPI 1640 supplemented as described above.</w:t>
      </w:r>
      <w:r w:rsidR="00502623" w:rsidRPr="00B96484">
        <w:rPr>
          <w:rFonts w:cstheme="minorHAnsi"/>
          <w:sz w:val="24"/>
          <w:szCs w:val="24"/>
        </w:rPr>
        <w:t xml:space="preserve"> 2.5x10</w:t>
      </w:r>
      <w:r w:rsidR="00502623" w:rsidRPr="00B96484">
        <w:rPr>
          <w:rFonts w:cstheme="minorHAnsi"/>
          <w:sz w:val="24"/>
          <w:szCs w:val="24"/>
          <w:vertAlign w:val="superscript"/>
        </w:rPr>
        <w:t>5</w:t>
      </w:r>
      <w:r w:rsidR="00502623" w:rsidRPr="00B96484">
        <w:rPr>
          <w:rFonts w:cstheme="minorHAnsi"/>
          <w:sz w:val="24"/>
          <w:szCs w:val="24"/>
        </w:rPr>
        <w:t xml:space="preserve"> of total splenocytes were added and incubated in duplicate with H56 (10 </w:t>
      </w:r>
      <w:r w:rsidR="00502623" w:rsidRPr="00B96484">
        <w:rPr>
          <w:rFonts w:eastAsia="Times New Roman" w:cstheme="minorHAnsi"/>
          <w:sz w:val="24"/>
          <w:szCs w:val="24"/>
          <w:lang w:eastAsia="en-GB"/>
        </w:rPr>
        <w:t>µg</w:t>
      </w:r>
      <w:r w:rsidR="00502623" w:rsidRPr="00B96484">
        <w:rPr>
          <w:rFonts w:cstheme="minorHAnsi"/>
          <w:sz w:val="24"/>
          <w:szCs w:val="24"/>
        </w:rPr>
        <w:t xml:space="preserve">/ml), supplemented RPMI as a negative control, or Phorbol myristate acetate (PMA) (50 </w:t>
      </w:r>
      <w:r w:rsidR="00502623" w:rsidRPr="00B96484">
        <w:rPr>
          <w:rFonts w:eastAsia="Times New Roman" w:cstheme="minorHAnsi"/>
          <w:sz w:val="24"/>
          <w:szCs w:val="24"/>
          <w:lang w:eastAsia="en-GB"/>
        </w:rPr>
        <w:t>µg</w:t>
      </w:r>
      <w:r w:rsidR="00502623" w:rsidRPr="00B96484">
        <w:rPr>
          <w:rFonts w:cstheme="minorHAnsi"/>
          <w:sz w:val="24"/>
          <w:szCs w:val="24"/>
        </w:rPr>
        <w:t>/ml, Sigma-Aldrich) and Phytohemagglutinin</w:t>
      </w:r>
      <w:r w:rsidR="00502623" w:rsidRPr="00B96484" w:rsidDel="00E42B08">
        <w:rPr>
          <w:rFonts w:cstheme="minorHAnsi"/>
          <w:sz w:val="24"/>
          <w:szCs w:val="24"/>
        </w:rPr>
        <w:t xml:space="preserve"> </w:t>
      </w:r>
      <w:r w:rsidR="00502623" w:rsidRPr="00B96484">
        <w:rPr>
          <w:rFonts w:cstheme="minorHAnsi"/>
          <w:sz w:val="24"/>
          <w:szCs w:val="24"/>
        </w:rPr>
        <w:t xml:space="preserve">(PHA) (10 </w:t>
      </w:r>
      <w:r w:rsidR="00502623" w:rsidRPr="00B96484">
        <w:rPr>
          <w:rFonts w:eastAsia="Times New Roman" w:cstheme="minorHAnsi"/>
          <w:sz w:val="24"/>
          <w:szCs w:val="24"/>
          <w:lang w:eastAsia="en-GB"/>
        </w:rPr>
        <w:t>µg</w:t>
      </w:r>
      <w:r w:rsidR="00502623" w:rsidRPr="00B96484">
        <w:rPr>
          <w:rFonts w:cstheme="minorHAnsi"/>
          <w:sz w:val="24"/>
          <w:szCs w:val="24"/>
        </w:rPr>
        <w:t xml:space="preserve">/ml, Sigma-Aldrich) as a positive control. </w:t>
      </w:r>
      <w:r w:rsidR="00502623" w:rsidRPr="00B96484">
        <w:rPr>
          <w:rFonts w:eastAsia="Times New Roman" w:cstheme="minorHAnsi"/>
          <w:sz w:val="24"/>
          <w:szCs w:val="24"/>
          <w:lang w:eastAsia="en-GB"/>
        </w:rPr>
        <w:t>After 24 or 48 hrs of incubation at 37°C in 5% CO</w:t>
      </w:r>
      <w:r w:rsidR="00502623" w:rsidRPr="00B96484">
        <w:rPr>
          <w:rFonts w:eastAsia="Times New Roman" w:cstheme="minorHAnsi"/>
          <w:sz w:val="24"/>
          <w:szCs w:val="24"/>
          <w:vertAlign w:val="subscript"/>
          <w:lang w:eastAsia="en-GB"/>
        </w:rPr>
        <w:t>2</w:t>
      </w:r>
      <w:r w:rsidR="00502623" w:rsidRPr="00B96484">
        <w:rPr>
          <w:rFonts w:eastAsia="Times New Roman" w:cstheme="minorHAnsi"/>
          <w:sz w:val="24"/>
          <w:szCs w:val="24"/>
          <w:lang w:eastAsia="en-GB"/>
        </w:rPr>
        <w:t>, IFN-γ was detected with 1 µg/ml biotin labelled rat anti-mouse antibody (clone R4-6A2, Mabtech) and 1 µg/ml alkaline phosphatase-conjugated streptavidin (Mabtech). The enzyme reaction was developed with BCIP/NBT substrate (5-Bromo-4-chloro-3-indolyl phosphate/Nitro blue tetrazolium) (MP Biochemicals, UK) and stopped by washing the plates with tap water when individual spots could be visually detected (up to 5min</w:t>
      </w:r>
      <w:r w:rsidR="00896F6E" w:rsidRPr="00B96484">
        <w:rPr>
          <w:rFonts w:eastAsia="Times New Roman" w:cstheme="minorHAnsi"/>
          <w:sz w:val="24"/>
          <w:szCs w:val="24"/>
          <w:lang w:eastAsia="en-GB"/>
        </w:rPr>
        <w:t>)</w:t>
      </w:r>
      <w:r w:rsidR="0060574C" w:rsidRPr="00B96484">
        <w:rPr>
          <w:rFonts w:eastAsia="Times New Roman" w:cstheme="minorHAnsi"/>
          <w:sz w:val="24"/>
          <w:szCs w:val="24"/>
          <w:lang w:eastAsia="en-GB"/>
        </w:rPr>
        <w:t xml:space="preserve">. ELISPOT plates were </w:t>
      </w:r>
      <w:r w:rsidR="009C547A" w:rsidRPr="00B96484">
        <w:rPr>
          <w:rFonts w:eastAsia="Times New Roman" w:cstheme="minorHAnsi"/>
          <w:sz w:val="24"/>
          <w:szCs w:val="24"/>
          <w:lang w:eastAsia="en-GB"/>
        </w:rPr>
        <w:t>analysed</w:t>
      </w:r>
      <w:r w:rsidR="0060574C" w:rsidRPr="00B96484">
        <w:rPr>
          <w:rFonts w:eastAsia="Times New Roman" w:cstheme="minorHAnsi"/>
          <w:sz w:val="24"/>
          <w:szCs w:val="24"/>
          <w:lang w:eastAsia="en-GB"/>
        </w:rPr>
        <w:t xml:space="preserve"> using an automatic plate reader. IFN-γ-specific cells are expressed as number of spot-forming units (SFU)</w:t>
      </w:r>
      <w:r w:rsidR="00EA5B16" w:rsidRPr="00B96484">
        <w:rPr>
          <w:rFonts w:eastAsia="Times New Roman" w:cstheme="minorHAnsi"/>
          <w:sz w:val="24"/>
          <w:szCs w:val="24"/>
          <w:lang w:eastAsia="en-GB"/>
        </w:rPr>
        <w:t xml:space="preserve"> per million </w:t>
      </w:r>
      <w:r w:rsidR="0060574C" w:rsidRPr="00B96484">
        <w:rPr>
          <w:rFonts w:eastAsia="Times New Roman" w:cstheme="minorHAnsi"/>
          <w:sz w:val="24"/>
          <w:szCs w:val="24"/>
          <w:lang w:eastAsia="en-GB"/>
        </w:rPr>
        <w:t>spleen cells after non-specific background was subtracted using negative control wells.</w:t>
      </w:r>
    </w:p>
    <w:p w14:paraId="1B87A08A" w14:textId="77777777" w:rsidR="00740B56" w:rsidRPr="00B96484" w:rsidRDefault="00740B56" w:rsidP="00F23692">
      <w:pPr>
        <w:spacing w:after="0" w:line="360" w:lineRule="auto"/>
        <w:jc w:val="both"/>
        <w:rPr>
          <w:rFonts w:eastAsia="Times New Roman" w:cstheme="minorHAnsi"/>
          <w:sz w:val="24"/>
          <w:szCs w:val="24"/>
          <w:lang w:eastAsia="en-GB"/>
        </w:rPr>
      </w:pPr>
    </w:p>
    <w:p w14:paraId="3D269816" w14:textId="77777777" w:rsidR="00A038A9" w:rsidRPr="00B96484" w:rsidRDefault="00A038A9" w:rsidP="00F23692">
      <w:pPr>
        <w:spacing w:after="0" w:line="360" w:lineRule="auto"/>
        <w:jc w:val="both"/>
        <w:rPr>
          <w:rFonts w:eastAsia="Times New Roman" w:cstheme="minorHAnsi"/>
          <w:b/>
          <w:sz w:val="24"/>
          <w:szCs w:val="24"/>
          <w:lang w:eastAsia="en-GB"/>
        </w:rPr>
      </w:pPr>
      <w:r w:rsidRPr="00B96484">
        <w:rPr>
          <w:rFonts w:eastAsia="Times New Roman" w:cstheme="minorHAnsi"/>
          <w:b/>
          <w:sz w:val="24"/>
          <w:szCs w:val="24"/>
          <w:lang w:eastAsia="en-GB"/>
        </w:rPr>
        <w:t>Experiment</w:t>
      </w:r>
      <w:r w:rsidR="009B2AFC" w:rsidRPr="00B96484">
        <w:rPr>
          <w:rFonts w:eastAsia="Times New Roman" w:cstheme="minorHAnsi"/>
          <w:b/>
          <w:sz w:val="24"/>
          <w:szCs w:val="24"/>
          <w:lang w:eastAsia="en-GB"/>
        </w:rPr>
        <w:t>al</w:t>
      </w:r>
      <w:r w:rsidRPr="00B96484">
        <w:rPr>
          <w:rFonts w:eastAsia="Times New Roman" w:cstheme="minorHAnsi"/>
          <w:b/>
          <w:sz w:val="24"/>
          <w:szCs w:val="24"/>
          <w:lang w:eastAsia="en-GB"/>
        </w:rPr>
        <w:t xml:space="preserve"> Schedule</w:t>
      </w:r>
    </w:p>
    <w:p w14:paraId="0CA5688D" w14:textId="77777777" w:rsidR="00E211BA" w:rsidRPr="00B96484" w:rsidRDefault="00062A3B" w:rsidP="00F23692">
      <w:pPr>
        <w:spacing w:after="0" w:line="360" w:lineRule="auto"/>
        <w:jc w:val="both"/>
        <w:rPr>
          <w:rFonts w:eastAsia="Times New Roman" w:cstheme="minorHAnsi"/>
          <w:sz w:val="24"/>
          <w:szCs w:val="24"/>
          <w:lang w:eastAsia="en-GB"/>
        </w:rPr>
      </w:pPr>
      <w:r w:rsidRPr="00B96484">
        <w:rPr>
          <w:rFonts w:eastAsia="Times New Roman" w:cstheme="minorHAnsi"/>
          <w:sz w:val="24"/>
          <w:szCs w:val="24"/>
          <w:lang w:eastAsia="en-GB"/>
        </w:rPr>
        <w:t>ELISPOTs were carried out at 2, 7, 9, 14, 16, 21, 28, and 56 days after the first vaccination for all doses</w:t>
      </w:r>
      <w:r w:rsidR="00F23692" w:rsidRPr="00B96484">
        <w:rPr>
          <w:rFonts w:eastAsia="Times New Roman" w:cstheme="minorHAnsi"/>
          <w:sz w:val="24"/>
          <w:szCs w:val="24"/>
          <w:lang w:eastAsia="en-GB"/>
        </w:rPr>
        <w:t xml:space="preserve">. </w:t>
      </w:r>
      <w:r w:rsidR="00472148" w:rsidRPr="00B96484">
        <w:rPr>
          <w:rFonts w:eastAsia="Times New Roman" w:cstheme="minorHAnsi"/>
          <w:sz w:val="24"/>
          <w:szCs w:val="24"/>
          <w:lang w:eastAsia="en-GB"/>
        </w:rPr>
        <w:t>F</w:t>
      </w:r>
      <w:r w:rsidRPr="00B96484">
        <w:rPr>
          <w:rFonts w:eastAsia="Times New Roman" w:cstheme="minorHAnsi"/>
          <w:sz w:val="24"/>
          <w:szCs w:val="24"/>
          <w:lang w:eastAsia="en-GB"/>
        </w:rPr>
        <w:t>ive mice</w:t>
      </w:r>
      <w:r w:rsidR="00472148" w:rsidRPr="00B96484">
        <w:rPr>
          <w:rFonts w:eastAsia="Times New Roman" w:cstheme="minorHAnsi"/>
          <w:sz w:val="24"/>
          <w:szCs w:val="24"/>
          <w:lang w:eastAsia="en-GB"/>
        </w:rPr>
        <w:t xml:space="preserve"> were used</w:t>
      </w:r>
      <w:r w:rsidR="0054674A" w:rsidRPr="00B96484">
        <w:rPr>
          <w:rFonts w:eastAsia="Times New Roman" w:cstheme="minorHAnsi"/>
          <w:sz w:val="24"/>
          <w:szCs w:val="24"/>
          <w:lang w:eastAsia="en-GB"/>
        </w:rPr>
        <w:t xml:space="preserve"> per time</w:t>
      </w:r>
      <w:r w:rsidRPr="00B96484">
        <w:rPr>
          <w:rFonts w:eastAsia="Times New Roman" w:cstheme="minorHAnsi"/>
          <w:sz w:val="24"/>
          <w:szCs w:val="24"/>
          <w:lang w:eastAsia="en-GB"/>
        </w:rPr>
        <w:t xml:space="preserve"> </w:t>
      </w:r>
      <w:r w:rsidR="0054674A" w:rsidRPr="00B96484">
        <w:rPr>
          <w:rFonts w:eastAsia="Times New Roman" w:cstheme="minorHAnsi"/>
          <w:sz w:val="24"/>
          <w:szCs w:val="24"/>
          <w:lang w:eastAsia="en-GB"/>
        </w:rPr>
        <w:t>point per dose</w:t>
      </w:r>
      <w:r w:rsidR="004614F4" w:rsidRPr="00B96484">
        <w:rPr>
          <w:rFonts w:eastAsia="Times New Roman" w:cstheme="minorHAnsi"/>
          <w:sz w:val="24"/>
          <w:szCs w:val="24"/>
          <w:lang w:eastAsia="en-GB"/>
        </w:rPr>
        <w:t xml:space="preserve"> group</w:t>
      </w:r>
      <w:r w:rsidR="0054674A" w:rsidRPr="00B96484">
        <w:rPr>
          <w:rFonts w:eastAsia="Times New Roman" w:cstheme="minorHAnsi"/>
          <w:sz w:val="24"/>
          <w:szCs w:val="24"/>
          <w:lang w:eastAsia="en-GB"/>
        </w:rPr>
        <w:t xml:space="preserve"> (</w:t>
      </w:r>
      <w:r w:rsidRPr="00B96484">
        <w:rPr>
          <w:rFonts w:eastAsia="Times New Roman" w:cstheme="minorHAnsi"/>
          <w:sz w:val="24"/>
          <w:szCs w:val="24"/>
          <w:lang w:eastAsia="en-GB"/>
        </w:rPr>
        <w:t xml:space="preserve">equating to </w:t>
      </w:r>
      <w:r w:rsidR="003403B4" w:rsidRPr="00B96484">
        <w:rPr>
          <w:rFonts w:eastAsia="Times New Roman" w:cstheme="minorHAnsi"/>
          <w:sz w:val="24"/>
          <w:szCs w:val="24"/>
          <w:lang w:eastAsia="en-GB"/>
        </w:rPr>
        <w:t xml:space="preserve">40 mice </w:t>
      </w:r>
      <w:r w:rsidR="004614F4" w:rsidRPr="00B96484">
        <w:rPr>
          <w:rFonts w:eastAsia="Times New Roman" w:cstheme="minorHAnsi"/>
          <w:sz w:val="24"/>
          <w:szCs w:val="24"/>
          <w:lang w:eastAsia="en-GB"/>
        </w:rPr>
        <w:t xml:space="preserve">in a </w:t>
      </w:r>
      <w:r w:rsidR="0054674A" w:rsidRPr="00B96484">
        <w:rPr>
          <w:rFonts w:eastAsia="Times New Roman" w:cstheme="minorHAnsi"/>
          <w:sz w:val="24"/>
          <w:szCs w:val="24"/>
          <w:lang w:eastAsia="en-GB"/>
        </w:rPr>
        <w:t xml:space="preserve">dose </w:t>
      </w:r>
      <w:r w:rsidR="003403B4" w:rsidRPr="00B96484">
        <w:rPr>
          <w:rFonts w:eastAsia="Times New Roman" w:cstheme="minorHAnsi"/>
          <w:sz w:val="24"/>
          <w:szCs w:val="24"/>
          <w:lang w:eastAsia="en-GB"/>
        </w:rPr>
        <w:t>group</w:t>
      </w:r>
      <w:r w:rsidR="00C819D5" w:rsidRPr="00B96484">
        <w:rPr>
          <w:rFonts w:eastAsia="Times New Roman" w:cstheme="minorHAnsi"/>
          <w:sz w:val="24"/>
          <w:szCs w:val="24"/>
          <w:lang w:eastAsia="en-GB"/>
        </w:rPr>
        <w:t xml:space="preserve"> </w:t>
      </w:r>
      <w:r w:rsidR="004614F4" w:rsidRPr="00B96484">
        <w:rPr>
          <w:rFonts w:eastAsia="Times New Roman" w:cstheme="minorHAnsi"/>
          <w:sz w:val="24"/>
          <w:szCs w:val="24"/>
          <w:lang w:eastAsia="en-GB"/>
        </w:rPr>
        <w:t>from initiation to conclusion of the experiment</w:t>
      </w:r>
      <w:r w:rsidR="0054674A" w:rsidRPr="00B96484">
        <w:rPr>
          <w:rFonts w:eastAsia="Times New Roman" w:cstheme="minorHAnsi"/>
          <w:sz w:val="24"/>
          <w:szCs w:val="24"/>
          <w:lang w:eastAsia="en-GB"/>
        </w:rPr>
        <w:t>)</w:t>
      </w:r>
      <w:r w:rsidRPr="00B96484">
        <w:rPr>
          <w:rFonts w:eastAsia="Times New Roman" w:cstheme="minorHAnsi"/>
          <w:sz w:val="24"/>
          <w:szCs w:val="24"/>
          <w:lang w:eastAsia="en-GB"/>
        </w:rPr>
        <w:t>.</w:t>
      </w:r>
      <w:r w:rsidR="004614F4" w:rsidRPr="00B96484">
        <w:rPr>
          <w:rFonts w:eastAsia="Times New Roman" w:cstheme="minorHAnsi"/>
          <w:sz w:val="24"/>
          <w:szCs w:val="24"/>
          <w:lang w:eastAsia="en-GB"/>
        </w:rPr>
        <w:t xml:space="preserve"> </w:t>
      </w:r>
      <w:r w:rsidR="009579C5" w:rsidRPr="00B96484">
        <w:rPr>
          <w:rFonts w:eastAsia="Times New Roman" w:cstheme="minorHAnsi"/>
          <w:sz w:val="24"/>
          <w:szCs w:val="24"/>
          <w:lang w:eastAsia="en-GB"/>
        </w:rPr>
        <w:t>This schedule was designed to reflect the</w:t>
      </w:r>
      <w:r w:rsidR="00896F6E" w:rsidRPr="00B96484">
        <w:rPr>
          <w:rFonts w:eastAsia="Times New Roman" w:cstheme="minorHAnsi"/>
          <w:sz w:val="24"/>
          <w:szCs w:val="24"/>
          <w:lang w:eastAsia="en-GB"/>
        </w:rPr>
        <w:t xml:space="preserve"> H56</w:t>
      </w:r>
      <w:r w:rsidR="00120870" w:rsidRPr="00B96484">
        <w:rPr>
          <w:rFonts w:eastAsia="Times New Roman" w:cstheme="minorHAnsi"/>
          <w:sz w:val="24"/>
          <w:szCs w:val="24"/>
          <w:lang w:eastAsia="en-GB"/>
        </w:rPr>
        <w:t>+IC31</w:t>
      </w:r>
      <w:r w:rsidR="009579C5" w:rsidRPr="00B96484">
        <w:rPr>
          <w:rFonts w:eastAsia="Times New Roman" w:cstheme="minorHAnsi"/>
          <w:sz w:val="24"/>
          <w:szCs w:val="24"/>
          <w:lang w:eastAsia="en-GB"/>
        </w:rPr>
        <w:t xml:space="preserve"> phase I clinical trial schedule </w:t>
      </w:r>
      <w:r w:rsidR="009579C5" w:rsidRPr="00B96484">
        <w:rPr>
          <w:rFonts w:eastAsia="Times New Roman" w:cstheme="minorHAnsi"/>
          <w:sz w:val="24"/>
          <w:szCs w:val="24"/>
          <w:lang w:eastAsia="en-GB"/>
        </w:rPr>
        <w:fldChar w:fldCharType="begin">
          <w:fldData xml:space="preserve">PEVuZE5vdGU+PENpdGU+PEF1dGhvcj5MdWFiZXlhPC9BdXRob3I+PFllYXI+MjAxNTwvWWVhcj48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</w:fldData>
        </w:fldChar>
      </w:r>
      <w:r w:rsidR="00242B79" w:rsidRPr="00B96484">
        <w:rPr>
          <w:rFonts w:eastAsia="Times New Roman" w:cstheme="minorHAnsi"/>
          <w:sz w:val="24"/>
          <w:szCs w:val="24"/>
          <w:lang w:eastAsia="en-GB"/>
        </w:rPr>
        <w:instrText xml:space="preserve"> ADDIN EN.CITE </w:instrText>
      </w:r>
      <w:r w:rsidR="00242B79" w:rsidRPr="00B96484">
        <w:rPr>
          <w:rFonts w:eastAsia="Times New Roman" w:cstheme="minorHAnsi"/>
          <w:sz w:val="24"/>
          <w:szCs w:val="24"/>
          <w:lang w:eastAsia="en-GB"/>
        </w:rPr>
        <w:fldChar w:fldCharType="begin">
          <w:fldData xml:space="preserve">PEVuZE5vdGU+PENpdGU+PEF1dGhvcj5MdWFiZXlhPC9BdXRob3I+PFllYXI+MjAxNTwvWWVhcj48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</w:fldData>
        </w:fldChar>
      </w:r>
      <w:r w:rsidR="00242B79" w:rsidRPr="00B96484">
        <w:rPr>
          <w:rFonts w:eastAsia="Times New Roman" w:cstheme="minorHAnsi"/>
          <w:sz w:val="24"/>
          <w:szCs w:val="24"/>
          <w:lang w:eastAsia="en-GB"/>
        </w:rPr>
        <w:instrText xml:space="preserve"> ADDIN EN.CITE.DATA </w:instrText>
      </w:r>
      <w:r w:rsidR="00242B79" w:rsidRPr="00B96484">
        <w:rPr>
          <w:rFonts w:eastAsia="Times New Roman" w:cstheme="minorHAnsi"/>
          <w:sz w:val="24"/>
          <w:szCs w:val="24"/>
          <w:lang w:eastAsia="en-GB"/>
        </w:rPr>
      </w:r>
      <w:r w:rsidR="00242B79" w:rsidRPr="00B96484">
        <w:rPr>
          <w:rFonts w:eastAsia="Times New Roman" w:cstheme="minorHAnsi"/>
          <w:sz w:val="24"/>
          <w:szCs w:val="24"/>
          <w:lang w:eastAsia="en-GB"/>
        </w:rPr>
        <w:fldChar w:fldCharType="end"/>
      </w:r>
      <w:r w:rsidR="009579C5" w:rsidRPr="00B96484">
        <w:rPr>
          <w:rFonts w:eastAsia="Times New Roman" w:cstheme="minorHAnsi"/>
          <w:sz w:val="24"/>
          <w:szCs w:val="24"/>
          <w:lang w:eastAsia="en-GB"/>
        </w:rPr>
      </w:r>
      <w:r w:rsidR="009579C5" w:rsidRPr="00B96484">
        <w:rPr>
          <w:rFonts w:eastAsia="Times New Roman" w:cstheme="minorHAnsi"/>
          <w:sz w:val="24"/>
          <w:szCs w:val="24"/>
          <w:lang w:eastAsia="en-GB"/>
        </w:rPr>
        <w:fldChar w:fldCharType="separate"/>
      </w:r>
      <w:r w:rsidR="00242B79" w:rsidRPr="00B96484">
        <w:rPr>
          <w:rFonts w:eastAsia="Times New Roman" w:cstheme="minorHAnsi"/>
          <w:sz w:val="24"/>
          <w:szCs w:val="24"/>
          <w:lang w:eastAsia="en-GB"/>
        </w:rPr>
        <w:t>[8]</w:t>
      </w:r>
      <w:r w:rsidR="009579C5" w:rsidRPr="00B96484">
        <w:rPr>
          <w:rFonts w:eastAsia="Times New Roman" w:cstheme="minorHAnsi"/>
          <w:sz w:val="24"/>
          <w:szCs w:val="24"/>
          <w:lang w:eastAsia="en-GB"/>
        </w:rPr>
        <w:fldChar w:fldCharType="end"/>
      </w:r>
      <w:r w:rsidR="009579C5" w:rsidRPr="00B96484">
        <w:rPr>
          <w:rFonts w:eastAsia="Times New Roman" w:cstheme="minorHAnsi"/>
          <w:sz w:val="24"/>
          <w:szCs w:val="24"/>
          <w:lang w:eastAsia="en-GB"/>
        </w:rPr>
        <w:t xml:space="preserve"> and previous </w:t>
      </w:r>
      <w:r w:rsidR="007504F0" w:rsidRPr="00B96484">
        <w:rPr>
          <w:rFonts w:eastAsia="Times New Roman" w:cstheme="minorHAnsi"/>
          <w:sz w:val="24"/>
          <w:szCs w:val="24"/>
          <w:lang w:eastAsia="en-GB"/>
        </w:rPr>
        <w:t xml:space="preserve">experimental schedules in mice using the H-series vaccines by SSI </w:t>
      </w:r>
      <w:r w:rsidR="009579C5" w:rsidRPr="00B96484">
        <w:rPr>
          <w:rFonts w:eastAsia="Times New Roman" w:cstheme="minorHAnsi"/>
          <w:sz w:val="24"/>
          <w:szCs w:val="24"/>
          <w:lang w:eastAsia="en-GB"/>
        </w:rPr>
        <w:t xml:space="preserve">in </w:t>
      </w:r>
      <w:r w:rsidR="00475081" w:rsidRPr="00B96484">
        <w:rPr>
          <w:rFonts w:cstheme="minorHAnsi"/>
          <w:sz w:val="24"/>
          <w:szCs w:val="24"/>
        </w:rPr>
        <w:t>CB6F1</w:t>
      </w:r>
      <w:r w:rsidR="00475081">
        <w:rPr>
          <w:rFonts w:cstheme="minorHAnsi"/>
          <w:sz w:val="24"/>
          <w:szCs w:val="24"/>
        </w:rPr>
        <w:t xml:space="preserve"> </w:t>
      </w:r>
      <w:r w:rsidR="009579C5" w:rsidRPr="00B96484">
        <w:rPr>
          <w:rFonts w:eastAsia="Times New Roman" w:cstheme="minorHAnsi"/>
          <w:sz w:val="24"/>
          <w:szCs w:val="24"/>
          <w:lang w:eastAsia="en-GB"/>
        </w:rPr>
        <w:t xml:space="preserve">mice </w:t>
      </w:r>
      <w:r w:rsidR="009579C5" w:rsidRPr="00B96484">
        <w:rPr>
          <w:rFonts w:eastAsia="Times New Roman" w:cstheme="minorHAnsi"/>
          <w:sz w:val="24"/>
          <w:szCs w:val="24"/>
          <w:lang w:eastAsia="en-GB"/>
        </w:rPr>
        <w:fldChar w:fldCharType="begin">
          <w:fldData xml:space="preserve">PEVuZE5vdGU+PENpdGU+PEF1dGhvcj5BYWdhYXJkPC9BdXRob3I+PFllYXI+MjAwOTwvWWVhcj48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</w:fldData>
        </w:fldChar>
      </w:r>
      <w:r w:rsidR="00461046" w:rsidRPr="00B96484">
        <w:rPr>
          <w:rFonts w:eastAsia="Times New Roman" w:cstheme="minorHAnsi"/>
          <w:sz w:val="24"/>
          <w:szCs w:val="24"/>
          <w:lang w:eastAsia="en-GB"/>
        </w:rPr>
        <w:instrText xml:space="preserve"> ADDIN EN.CITE </w:instrText>
      </w:r>
      <w:r w:rsidR="00461046" w:rsidRPr="00B96484">
        <w:rPr>
          <w:rFonts w:eastAsia="Times New Roman" w:cstheme="minorHAnsi"/>
          <w:sz w:val="24"/>
          <w:szCs w:val="24"/>
          <w:lang w:eastAsia="en-GB"/>
        </w:rPr>
        <w:fldChar w:fldCharType="begin">
          <w:fldData xml:space="preserve">PEVuZE5vdGU+PENpdGU+PEF1dGhvcj5BYWdhYXJkPC9BdXRob3I+PFllYXI+MjAwOTwvWWVhcj48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</w:fldData>
        </w:fldChar>
      </w:r>
      <w:r w:rsidR="00461046" w:rsidRPr="00B96484">
        <w:rPr>
          <w:rFonts w:eastAsia="Times New Roman" w:cstheme="minorHAnsi"/>
          <w:sz w:val="24"/>
          <w:szCs w:val="24"/>
          <w:lang w:eastAsia="en-GB"/>
        </w:rPr>
        <w:instrText xml:space="preserve"> ADDIN EN.CITE.DATA </w:instrText>
      </w:r>
      <w:r w:rsidR="00461046" w:rsidRPr="00B96484">
        <w:rPr>
          <w:rFonts w:eastAsia="Times New Roman" w:cstheme="minorHAnsi"/>
          <w:sz w:val="24"/>
          <w:szCs w:val="24"/>
          <w:lang w:eastAsia="en-GB"/>
        </w:rPr>
      </w:r>
      <w:r w:rsidR="00461046" w:rsidRPr="00B96484">
        <w:rPr>
          <w:rFonts w:eastAsia="Times New Roman" w:cstheme="minorHAnsi"/>
          <w:sz w:val="24"/>
          <w:szCs w:val="24"/>
          <w:lang w:eastAsia="en-GB"/>
        </w:rPr>
        <w:fldChar w:fldCharType="end"/>
      </w:r>
      <w:r w:rsidR="009579C5" w:rsidRPr="00B96484">
        <w:rPr>
          <w:rFonts w:eastAsia="Times New Roman" w:cstheme="minorHAnsi"/>
          <w:sz w:val="24"/>
          <w:szCs w:val="24"/>
          <w:lang w:eastAsia="en-GB"/>
        </w:rPr>
      </w:r>
      <w:r w:rsidR="009579C5" w:rsidRPr="00B96484">
        <w:rPr>
          <w:rFonts w:eastAsia="Times New Roman" w:cstheme="minorHAnsi"/>
          <w:sz w:val="24"/>
          <w:szCs w:val="24"/>
          <w:lang w:eastAsia="en-GB"/>
        </w:rPr>
        <w:fldChar w:fldCharType="separate"/>
      </w:r>
      <w:r w:rsidR="00461046" w:rsidRPr="00B96484">
        <w:rPr>
          <w:rFonts w:eastAsia="Times New Roman" w:cstheme="minorHAnsi"/>
          <w:noProof/>
          <w:sz w:val="24"/>
          <w:szCs w:val="24"/>
          <w:lang w:eastAsia="en-GB"/>
        </w:rPr>
        <w:t>[6, 17, 19, 20]</w:t>
      </w:r>
      <w:r w:rsidR="009579C5" w:rsidRPr="00B96484">
        <w:rPr>
          <w:rFonts w:eastAsia="Times New Roman" w:cstheme="minorHAnsi"/>
          <w:sz w:val="24"/>
          <w:szCs w:val="24"/>
          <w:lang w:eastAsia="en-GB"/>
        </w:rPr>
        <w:fldChar w:fldCharType="end"/>
      </w:r>
      <w:r w:rsidR="009579C5" w:rsidRPr="00B96484">
        <w:rPr>
          <w:rFonts w:eastAsia="Times New Roman" w:cstheme="minorHAnsi"/>
          <w:sz w:val="24"/>
          <w:szCs w:val="24"/>
          <w:lang w:eastAsia="en-GB"/>
        </w:rPr>
        <w:t>.</w:t>
      </w:r>
    </w:p>
    <w:p w14:paraId="40A8938F" w14:textId="77777777" w:rsidR="00740B56" w:rsidRPr="00B96484" w:rsidRDefault="00740B56" w:rsidP="00F23692">
      <w:pPr>
        <w:spacing w:after="0" w:line="360" w:lineRule="auto"/>
        <w:jc w:val="both"/>
        <w:rPr>
          <w:rFonts w:eastAsia="Times New Roman" w:cstheme="minorHAnsi"/>
          <w:sz w:val="24"/>
          <w:szCs w:val="24"/>
          <w:lang w:eastAsia="en-GB"/>
        </w:rPr>
      </w:pPr>
    </w:p>
    <w:p w14:paraId="1E31A07B" w14:textId="77777777" w:rsidR="00E67BF7" w:rsidRPr="00B96484" w:rsidRDefault="00E67BF7" w:rsidP="00F23692">
      <w:pPr>
        <w:spacing w:after="0" w:line="360" w:lineRule="auto"/>
        <w:jc w:val="both"/>
        <w:rPr>
          <w:rFonts w:eastAsia="Times New Roman" w:cstheme="minorHAnsi"/>
          <w:b/>
          <w:sz w:val="24"/>
          <w:szCs w:val="24"/>
          <w:lang w:eastAsia="en-GB"/>
        </w:rPr>
      </w:pPr>
      <w:r w:rsidRPr="00B96484">
        <w:rPr>
          <w:rFonts w:eastAsia="Times New Roman" w:cstheme="minorHAnsi"/>
          <w:b/>
          <w:sz w:val="24"/>
          <w:szCs w:val="24"/>
          <w:lang w:eastAsia="en-GB"/>
        </w:rPr>
        <w:t>Statistical methods</w:t>
      </w:r>
    </w:p>
    <w:p w14:paraId="70E645C1" w14:textId="77777777" w:rsidR="009F4952" w:rsidRPr="00B96484" w:rsidRDefault="000D17CB" w:rsidP="009F4952">
      <w:pPr>
        <w:jc w:val="both"/>
        <w:rPr>
          <w:rFonts w:cstheme="minorHAnsi"/>
          <w:b/>
          <w:sz w:val="24"/>
          <w:szCs w:val="24"/>
        </w:rPr>
      </w:pPr>
      <w:r w:rsidRPr="00B96484">
        <w:rPr>
          <w:rFonts w:cstheme="minorHAnsi"/>
          <w:b/>
          <w:sz w:val="24"/>
          <w:szCs w:val="24"/>
        </w:rPr>
        <w:t xml:space="preserve">(i) </w:t>
      </w:r>
      <w:r w:rsidR="00DF508D" w:rsidRPr="00FC3CAC">
        <w:rPr>
          <w:rFonts w:cstheme="minorHAnsi"/>
          <w:b/>
          <w:color w:val="000000" w:themeColor="text1"/>
          <w:sz w:val="24"/>
          <w:szCs w:val="24"/>
        </w:rPr>
        <w:t>Summar</w:t>
      </w:r>
      <w:r w:rsidR="00DF508D">
        <w:rPr>
          <w:rFonts w:cstheme="minorHAnsi"/>
          <w:b/>
          <w:color w:val="000000" w:themeColor="text1"/>
          <w:sz w:val="24"/>
          <w:szCs w:val="24"/>
        </w:rPr>
        <w:t>y of</w:t>
      </w:r>
      <w:r w:rsidR="009F4952" w:rsidRPr="00B96484">
        <w:rPr>
          <w:rFonts w:cstheme="minorHAnsi"/>
          <w:b/>
          <w:sz w:val="24"/>
          <w:szCs w:val="24"/>
        </w:rPr>
        <w:t xml:space="preserve"> </w:t>
      </w:r>
      <w:r w:rsidR="003D146B" w:rsidRPr="00B96484">
        <w:rPr>
          <w:rFonts w:cstheme="minorHAnsi"/>
          <w:b/>
          <w:sz w:val="24"/>
          <w:szCs w:val="24"/>
        </w:rPr>
        <w:t>IFN-γ</w:t>
      </w:r>
      <w:r w:rsidR="009F4952" w:rsidRPr="00B96484">
        <w:rPr>
          <w:rFonts w:cstheme="minorHAnsi"/>
          <w:b/>
          <w:sz w:val="24"/>
          <w:szCs w:val="24"/>
        </w:rPr>
        <w:t xml:space="preserve"> response data after two vaccinations </w:t>
      </w:r>
      <w:r w:rsidR="008B4D46" w:rsidRPr="00B96484">
        <w:rPr>
          <w:rFonts w:cstheme="minorHAnsi"/>
          <w:b/>
          <w:sz w:val="24"/>
          <w:szCs w:val="24"/>
        </w:rPr>
        <w:t>with</w:t>
      </w:r>
      <w:r w:rsidR="009F4952" w:rsidRPr="00B96484">
        <w:rPr>
          <w:rFonts w:cstheme="minorHAnsi"/>
          <w:b/>
          <w:sz w:val="24"/>
          <w:szCs w:val="24"/>
        </w:rPr>
        <w:t xml:space="preserve"> TB vaccine </w:t>
      </w:r>
      <w:r w:rsidR="00120870" w:rsidRPr="00B96484">
        <w:rPr>
          <w:rFonts w:cstheme="minorHAnsi"/>
          <w:b/>
          <w:sz w:val="24"/>
          <w:szCs w:val="24"/>
        </w:rPr>
        <w:t xml:space="preserve">H56+IC31 </w:t>
      </w:r>
      <w:r w:rsidR="009F4952" w:rsidRPr="00B96484">
        <w:rPr>
          <w:rFonts w:cstheme="minorHAnsi"/>
          <w:b/>
          <w:sz w:val="24"/>
          <w:szCs w:val="24"/>
        </w:rPr>
        <w:t>for future mathematical modelling</w:t>
      </w:r>
    </w:p>
    <w:p w14:paraId="4D0EEA5C" w14:textId="77777777" w:rsidR="00825633" w:rsidRPr="00B96484" w:rsidRDefault="00BD7A7A" w:rsidP="00F23692">
      <w:pPr>
        <w:spacing w:after="0" w:line="360" w:lineRule="auto"/>
        <w:jc w:val="both"/>
        <w:rPr>
          <w:rFonts w:eastAsia="Times New Roman" w:cstheme="minorHAnsi"/>
          <w:sz w:val="24"/>
          <w:szCs w:val="24"/>
          <w:lang w:eastAsia="en-GB"/>
        </w:rPr>
      </w:pPr>
      <w:bookmarkStart w:id="5" w:name="article1.body1.sec4.sec10.p1"/>
      <w:bookmarkEnd w:id="5"/>
      <w:r w:rsidRPr="00B96484">
        <w:rPr>
          <w:rFonts w:eastAsia="Times New Roman" w:cstheme="minorHAnsi"/>
          <w:sz w:val="24"/>
          <w:szCs w:val="24"/>
          <w:lang w:eastAsia="en-GB"/>
        </w:rPr>
        <w:t>The Wilcox</w:t>
      </w:r>
      <w:r w:rsidR="00475081">
        <w:rPr>
          <w:rFonts w:eastAsia="Times New Roman" w:cstheme="minorHAnsi"/>
          <w:sz w:val="24"/>
          <w:szCs w:val="24"/>
          <w:lang w:eastAsia="en-GB"/>
        </w:rPr>
        <w:t>on</w:t>
      </w:r>
      <w:r w:rsidR="0018450C" w:rsidRPr="00B96484">
        <w:rPr>
          <w:rFonts w:eastAsia="Times New Roman" w:cstheme="minorHAnsi"/>
          <w:sz w:val="24"/>
          <w:szCs w:val="24"/>
          <w:lang w:eastAsia="en-GB"/>
        </w:rPr>
        <w:t xml:space="preserve"> test</w:t>
      </w:r>
      <w:r w:rsidRPr="00B96484">
        <w:rPr>
          <w:rFonts w:eastAsia="Times New Roman" w:cstheme="minorHAnsi"/>
          <w:sz w:val="24"/>
          <w:szCs w:val="24"/>
          <w:lang w:eastAsia="en-GB"/>
        </w:rPr>
        <w:t xml:space="preserve"> was used to test</w:t>
      </w:r>
      <w:r w:rsidR="0018450C" w:rsidRPr="00B96484">
        <w:rPr>
          <w:rFonts w:eastAsia="Times New Roman" w:cstheme="minorHAnsi"/>
          <w:sz w:val="24"/>
          <w:szCs w:val="24"/>
          <w:lang w:eastAsia="en-GB"/>
        </w:rPr>
        <w:t xml:space="preserve"> </w:t>
      </w:r>
      <w:r w:rsidR="00AC46A5" w:rsidRPr="00B96484">
        <w:rPr>
          <w:rFonts w:eastAsia="Times New Roman" w:cstheme="minorHAnsi"/>
          <w:sz w:val="24"/>
          <w:szCs w:val="24"/>
          <w:lang w:eastAsia="en-GB"/>
        </w:rPr>
        <w:t>for</w:t>
      </w:r>
      <w:r w:rsidR="0018450C" w:rsidRPr="00B96484">
        <w:rPr>
          <w:rFonts w:eastAsia="Times New Roman" w:cstheme="minorHAnsi"/>
          <w:sz w:val="24"/>
          <w:szCs w:val="24"/>
          <w:lang w:eastAsia="en-GB"/>
        </w:rPr>
        <w:t xml:space="preserve"> difference</w:t>
      </w:r>
      <w:r w:rsidR="00AC46A5" w:rsidRPr="00B96484">
        <w:rPr>
          <w:rFonts w:eastAsia="Times New Roman" w:cstheme="minorHAnsi"/>
          <w:sz w:val="24"/>
          <w:szCs w:val="24"/>
          <w:lang w:eastAsia="en-GB"/>
        </w:rPr>
        <w:t>s</w:t>
      </w:r>
      <w:r w:rsidR="0018450C" w:rsidRPr="00B96484">
        <w:rPr>
          <w:rFonts w:eastAsia="Times New Roman" w:cstheme="minorHAnsi"/>
          <w:sz w:val="24"/>
          <w:szCs w:val="24"/>
          <w:lang w:eastAsia="en-GB"/>
        </w:rPr>
        <w:t xml:space="preserve"> </w:t>
      </w:r>
      <w:r w:rsidR="00AC46A5" w:rsidRPr="00B96484">
        <w:rPr>
          <w:rFonts w:eastAsia="Times New Roman" w:cstheme="minorHAnsi"/>
          <w:sz w:val="24"/>
          <w:szCs w:val="24"/>
          <w:lang w:eastAsia="en-GB"/>
        </w:rPr>
        <w:t xml:space="preserve">in </w:t>
      </w:r>
      <w:r w:rsidR="000D5D93" w:rsidRPr="00B96484">
        <w:rPr>
          <w:rFonts w:eastAsia="Times New Roman" w:cstheme="minorHAnsi"/>
          <w:sz w:val="24"/>
          <w:szCs w:val="24"/>
          <w:lang w:eastAsia="en-GB"/>
        </w:rPr>
        <w:t>IFN-γ</w:t>
      </w:r>
      <w:r w:rsidR="00AC46A5" w:rsidRPr="00B96484">
        <w:rPr>
          <w:rFonts w:eastAsia="Times New Roman" w:cstheme="minorHAnsi"/>
          <w:sz w:val="24"/>
          <w:szCs w:val="24"/>
          <w:lang w:eastAsia="en-GB"/>
        </w:rPr>
        <w:t xml:space="preserve"> response</w:t>
      </w:r>
      <w:r w:rsidR="00E211BA" w:rsidRPr="00B96484">
        <w:rPr>
          <w:rFonts w:eastAsia="Times New Roman" w:cstheme="minorHAnsi"/>
          <w:sz w:val="24"/>
          <w:szCs w:val="24"/>
          <w:lang w:eastAsia="en-GB"/>
        </w:rPr>
        <w:t xml:space="preserve">s </w:t>
      </w:r>
      <w:r w:rsidR="00896F6E" w:rsidRPr="00B96484">
        <w:rPr>
          <w:rFonts w:eastAsia="Times New Roman" w:cstheme="minorHAnsi"/>
          <w:sz w:val="24"/>
          <w:szCs w:val="24"/>
          <w:lang w:eastAsia="en-GB"/>
        </w:rPr>
        <w:t xml:space="preserve">generated </w:t>
      </w:r>
      <w:r w:rsidR="00E211BA" w:rsidRPr="00B96484">
        <w:rPr>
          <w:rFonts w:eastAsia="Times New Roman" w:cstheme="minorHAnsi"/>
          <w:sz w:val="24"/>
          <w:szCs w:val="24"/>
          <w:lang w:eastAsia="en-GB"/>
        </w:rPr>
        <w:t>as a result of</w:t>
      </w:r>
      <w:r w:rsidR="00AC46A5" w:rsidRPr="00B96484">
        <w:rPr>
          <w:rFonts w:eastAsia="Times New Roman" w:cstheme="minorHAnsi"/>
          <w:sz w:val="24"/>
          <w:szCs w:val="24"/>
          <w:lang w:eastAsia="en-GB"/>
        </w:rPr>
        <w:t xml:space="preserve"> </w:t>
      </w:r>
      <w:r w:rsidR="00E211BA" w:rsidRPr="00B96484">
        <w:rPr>
          <w:rFonts w:eastAsia="Times New Roman" w:cstheme="minorHAnsi"/>
          <w:sz w:val="24"/>
          <w:szCs w:val="24"/>
          <w:lang w:eastAsia="en-GB"/>
        </w:rPr>
        <w:t xml:space="preserve">the two </w:t>
      </w:r>
      <w:r w:rsidR="00AC46A5" w:rsidRPr="00B96484">
        <w:rPr>
          <w:rFonts w:eastAsia="Times New Roman" w:cstheme="minorHAnsi"/>
          <w:sz w:val="24"/>
          <w:szCs w:val="24"/>
          <w:lang w:eastAsia="en-GB"/>
        </w:rPr>
        <w:t>ELISPOT</w:t>
      </w:r>
      <w:r w:rsidR="00E211BA" w:rsidRPr="00B96484">
        <w:rPr>
          <w:rFonts w:eastAsia="Times New Roman" w:cstheme="minorHAnsi"/>
          <w:sz w:val="24"/>
          <w:szCs w:val="24"/>
          <w:lang w:eastAsia="en-GB"/>
        </w:rPr>
        <w:t xml:space="preserve"> incubation times </w:t>
      </w:r>
      <w:r w:rsidRPr="00B96484">
        <w:rPr>
          <w:rFonts w:eastAsia="Times New Roman" w:cstheme="minorHAnsi"/>
          <w:sz w:val="24"/>
          <w:szCs w:val="24"/>
          <w:lang w:eastAsia="en-GB"/>
        </w:rPr>
        <w:t>(</w:t>
      </w:r>
      <w:r w:rsidR="00E211BA" w:rsidRPr="00B96484">
        <w:rPr>
          <w:rFonts w:eastAsia="Times New Roman" w:cstheme="minorHAnsi"/>
          <w:sz w:val="24"/>
          <w:szCs w:val="24"/>
          <w:lang w:eastAsia="en-GB"/>
        </w:rPr>
        <w:t>on</w:t>
      </w:r>
      <w:r w:rsidR="0018450C" w:rsidRPr="00B96484">
        <w:rPr>
          <w:rFonts w:eastAsia="Times New Roman" w:cstheme="minorHAnsi"/>
          <w:sz w:val="24"/>
          <w:szCs w:val="24"/>
          <w:lang w:eastAsia="en-GB"/>
        </w:rPr>
        <w:t xml:space="preserve"> </w:t>
      </w:r>
      <w:r w:rsidRPr="00B96484">
        <w:rPr>
          <w:rFonts w:eastAsia="Times New Roman" w:cstheme="minorHAnsi"/>
          <w:sz w:val="24"/>
          <w:szCs w:val="24"/>
          <w:lang w:eastAsia="en-GB"/>
        </w:rPr>
        <w:t xml:space="preserve">data pooled </w:t>
      </w:r>
      <w:r w:rsidR="00E211BA" w:rsidRPr="00B96484">
        <w:rPr>
          <w:rFonts w:eastAsia="Times New Roman" w:cstheme="minorHAnsi"/>
          <w:sz w:val="24"/>
          <w:szCs w:val="24"/>
          <w:lang w:eastAsia="en-GB"/>
        </w:rPr>
        <w:t>across dose</w:t>
      </w:r>
      <w:r w:rsidR="00C819D5" w:rsidRPr="00B96484">
        <w:rPr>
          <w:rFonts w:eastAsia="Times New Roman" w:cstheme="minorHAnsi"/>
          <w:sz w:val="24"/>
          <w:szCs w:val="24"/>
          <w:lang w:eastAsia="en-GB"/>
        </w:rPr>
        <w:t xml:space="preserve"> groups</w:t>
      </w:r>
      <w:r w:rsidR="00E211BA" w:rsidRPr="00B96484">
        <w:rPr>
          <w:rFonts w:eastAsia="Times New Roman" w:cstheme="minorHAnsi"/>
          <w:sz w:val="24"/>
          <w:szCs w:val="24"/>
          <w:lang w:eastAsia="en-GB"/>
        </w:rPr>
        <w:t xml:space="preserve"> and time points)</w:t>
      </w:r>
      <w:r w:rsidR="00510D9B" w:rsidRPr="00B96484">
        <w:rPr>
          <w:rFonts w:eastAsia="Times New Roman" w:cstheme="minorHAnsi"/>
          <w:sz w:val="24"/>
          <w:szCs w:val="24"/>
          <w:lang w:eastAsia="en-GB"/>
        </w:rPr>
        <w:t xml:space="preserve">. </w:t>
      </w:r>
      <w:r w:rsidRPr="00B96484">
        <w:rPr>
          <w:rFonts w:eastAsia="Times New Roman" w:cstheme="minorHAnsi"/>
          <w:sz w:val="24"/>
          <w:szCs w:val="24"/>
          <w:lang w:eastAsia="en-GB"/>
        </w:rPr>
        <w:t>The following s</w:t>
      </w:r>
      <w:r w:rsidR="00825633" w:rsidRPr="00B96484">
        <w:rPr>
          <w:rFonts w:eastAsia="Times New Roman" w:cstheme="minorHAnsi"/>
          <w:sz w:val="24"/>
          <w:szCs w:val="24"/>
          <w:lang w:eastAsia="en-GB"/>
        </w:rPr>
        <w:t xml:space="preserve">ummary </w:t>
      </w:r>
      <w:r w:rsidR="001249B4" w:rsidRPr="00B96484">
        <w:rPr>
          <w:rFonts w:eastAsia="Times New Roman" w:cstheme="minorHAnsi"/>
          <w:sz w:val="24"/>
          <w:szCs w:val="24"/>
          <w:lang w:eastAsia="en-GB"/>
        </w:rPr>
        <w:t>measures</w:t>
      </w:r>
      <w:r w:rsidR="00825633" w:rsidRPr="00B96484">
        <w:rPr>
          <w:rFonts w:eastAsia="Times New Roman" w:cstheme="minorHAnsi"/>
          <w:sz w:val="24"/>
          <w:szCs w:val="24"/>
          <w:lang w:eastAsia="en-GB"/>
        </w:rPr>
        <w:t xml:space="preserve"> were </w:t>
      </w:r>
      <w:r w:rsidR="00AC46A5" w:rsidRPr="00B96484">
        <w:rPr>
          <w:rFonts w:eastAsia="Times New Roman" w:cstheme="minorHAnsi"/>
          <w:sz w:val="24"/>
          <w:szCs w:val="24"/>
          <w:lang w:eastAsia="en-GB"/>
        </w:rPr>
        <w:t xml:space="preserve">used </w:t>
      </w:r>
      <w:r w:rsidR="001249B4" w:rsidRPr="00B96484">
        <w:rPr>
          <w:rFonts w:eastAsia="Times New Roman" w:cstheme="minorHAnsi"/>
          <w:sz w:val="24"/>
          <w:szCs w:val="24"/>
          <w:lang w:eastAsia="en-GB"/>
        </w:rPr>
        <w:t xml:space="preserve">to quantify responses over time: </w:t>
      </w:r>
      <w:r w:rsidR="00AC46A5" w:rsidRPr="00B96484">
        <w:rPr>
          <w:rFonts w:eastAsia="Times New Roman" w:cstheme="minorHAnsi"/>
          <w:sz w:val="24"/>
          <w:szCs w:val="24"/>
          <w:lang w:eastAsia="en-GB"/>
        </w:rPr>
        <w:t>Area Under the Curve</w:t>
      </w:r>
      <w:r w:rsidR="00825633" w:rsidRPr="00B96484">
        <w:rPr>
          <w:rFonts w:eastAsia="Times New Roman" w:cstheme="minorHAnsi"/>
          <w:sz w:val="24"/>
          <w:szCs w:val="24"/>
          <w:lang w:eastAsia="en-GB"/>
        </w:rPr>
        <w:t xml:space="preserve"> </w:t>
      </w:r>
      <w:r w:rsidR="00AC46A5" w:rsidRPr="00B96484">
        <w:rPr>
          <w:rFonts w:eastAsia="Times New Roman" w:cstheme="minorHAnsi"/>
          <w:sz w:val="24"/>
          <w:szCs w:val="24"/>
          <w:lang w:eastAsia="en-GB"/>
        </w:rPr>
        <w:t>(</w:t>
      </w:r>
      <w:r w:rsidR="00825633" w:rsidRPr="00B96484">
        <w:rPr>
          <w:rFonts w:eastAsia="Times New Roman" w:cstheme="minorHAnsi"/>
          <w:sz w:val="24"/>
          <w:szCs w:val="24"/>
          <w:lang w:eastAsia="en-GB"/>
        </w:rPr>
        <w:t>AUC</w:t>
      </w:r>
      <w:r w:rsidR="00AC46A5" w:rsidRPr="00B96484">
        <w:rPr>
          <w:rFonts w:eastAsia="Times New Roman" w:cstheme="minorHAnsi"/>
          <w:sz w:val="24"/>
          <w:szCs w:val="24"/>
          <w:lang w:eastAsia="en-GB"/>
        </w:rPr>
        <w:t>)</w:t>
      </w:r>
      <w:r w:rsidR="00825633" w:rsidRPr="00B96484">
        <w:rPr>
          <w:rFonts w:eastAsia="Times New Roman" w:cstheme="minorHAnsi"/>
          <w:sz w:val="24"/>
          <w:szCs w:val="24"/>
          <w:lang w:eastAsia="en-GB"/>
        </w:rPr>
        <w:t xml:space="preserve">, </w:t>
      </w:r>
      <w:r w:rsidR="00BB6FC4" w:rsidRPr="00B96484">
        <w:rPr>
          <w:rFonts w:eastAsia="Times New Roman" w:cstheme="minorHAnsi"/>
          <w:sz w:val="24"/>
          <w:szCs w:val="24"/>
          <w:lang w:eastAsia="en-GB"/>
        </w:rPr>
        <w:t xml:space="preserve">day 56 response, </w:t>
      </w:r>
      <w:r w:rsidR="00825633" w:rsidRPr="00B96484">
        <w:rPr>
          <w:rFonts w:eastAsia="Times New Roman" w:cstheme="minorHAnsi"/>
          <w:sz w:val="24"/>
          <w:szCs w:val="24"/>
          <w:lang w:eastAsia="en-GB"/>
        </w:rPr>
        <w:t>peak</w:t>
      </w:r>
      <w:r w:rsidR="00AC46A5" w:rsidRPr="00B96484">
        <w:rPr>
          <w:rFonts w:eastAsia="Times New Roman" w:cstheme="minorHAnsi"/>
          <w:sz w:val="24"/>
          <w:szCs w:val="24"/>
          <w:lang w:eastAsia="en-GB"/>
        </w:rPr>
        <w:t xml:space="preserve"> </w:t>
      </w:r>
      <w:r w:rsidR="00154037" w:rsidRPr="00B96484">
        <w:rPr>
          <w:rFonts w:eastAsia="Times New Roman" w:cstheme="minorHAnsi"/>
          <w:sz w:val="24"/>
          <w:szCs w:val="24"/>
          <w:lang w:eastAsia="en-GB"/>
        </w:rPr>
        <w:t xml:space="preserve">response </w:t>
      </w:r>
      <w:r w:rsidR="00C31098" w:rsidRPr="00B96484">
        <w:rPr>
          <w:rFonts w:eastAsia="Times New Roman" w:cstheme="minorHAnsi"/>
          <w:sz w:val="24"/>
          <w:szCs w:val="24"/>
          <w:lang w:eastAsia="en-GB"/>
        </w:rPr>
        <w:t xml:space="preserve">between </w:t>
      </w:r>
      <w:r w:rsidR="001C36EC" w:rsidRPr="00B96484">
        <w:rPr>
          <w:rFonts w:eastAsia="Times New Roman" w:cstheme="minorHAnsi"/>
          <w:sz w:val="24"/>
          <w:szCs w:val="24"/>
          <w:lang w:eastAsia="en-GB"/>
        </w:rPr>
        <w:t>first</w:t>
      </w:r>
      <w:r w:rsidR="00AC46A5" w:rsidRPr="00B96484">
        <w:rPr>
          <w:rFonts w:eastAsia="Times New Roman" w:cstheme="minorHAnsi"/>
          <w:sz w:val="24"/>
          <w:szCs w:val="24"/>
          <w:lang w:eastAsia="en-GB"/>
        </w:rPr>
        <w:t xml:space="preserve"> </w:t>
      </w:r>
      <w:r w:rsidR="00C31098" w:rsidRPr="00B96484">
        <w:rPr>
          <w:rFonts w:eastAsia="Times New Roman" w:cstheme="minorHAnsi"/>
          <w:sz w:val="24"/>
          <w:szCs w:val="24"/>
          <w:lang w:eastAsia="en-GB"/>
        </w:rPr>
        <w:t xml:space="preserve">and </w:t>
      </w:r>
      <w:r w:rsidR="001C36EC" w:rsidRPr="00B96484">
        <w:rPr>
          <w:rFonts w:eastAsia="Times New Roman" w:cstheme="minorHAnsi"/>
          <w:sz w:val="24"/>
          <w:szCs w:val="24"/>
          <w:lang w:eastAsia="en-GB"/>
        </w:rPr>
        <w:t>second</w:t>
      </w:r>
      <w:r w:rsidR="00C31098" w:rsidRPr="00B96484">
        <w:rPr>
          <w:rFonts w:eastAsia="Times New Roman" w:cstheme="minorHAnsi"/>
          <w:sz w:val="24"/>
          <w:szCs w:val="24"/>
          <w:lang w:eastAsia="en-GB"/>
        </w:rPr>
        <w:t xml:space="preserve"> </w:t>
      </w:r>
      <w:r w:rsidR="00BB6FC4" w:rsidRPr="00B96484">
        <w:rPr>
          <w:rFonts w:eastAsia="Times New Roman" w:cstheme="minorHAnsi"/>
          <w:sz w:val="24"/>
          <w:szCs w:val="24"/>
          <w:lang w:eastAsia="en-GB"/>
        </w:rPr>
        <w:t>vaccination and</w:t>
      </w:r>
      <w:r w:rsidR="001249B4" w:rsidRPr="00B96484">
        <w:rPr>
          <w:rFonts w:eastAsia="Times New Roman" w:cstheme="minorHAnsi"/>
          <w:sz w:val="24"/>
          <w:szCs w:val="24"/>
          <w:lang w:eastAsia="en-GB"/>
        </w:rPr>
        <w:t xml:space="preserve"> </w:t>
      </w:r>
      <w:r w:rsidR="00825633" w:rsidRPr="00B96484">
        <w:rPr>
          <w:rFonts w:eastAsia="Times New Roman" w:cstheme="minorHAnsi"/>
          <w:sz w:val="24"/>
          <w:szCs w:val="24"/>
          <w:lang w:eastAsia="en-GB"/>
        </w:rPr>
        <w:t>peak</w:t>
      </w:r>
      <w:r w:rsidR="00C31098" w:rsidRPr="00B96484">
        <w:rPr>
          <w:rFonts w:eastAsia="Times New Roman" w:cstheme="minorHAnsi"/>
          <w:sz w:val="24"/>
          <w:szCs w:val="24"/>
          <w:lang w:eastAsia="en-GB"/>
        </w:rPr>
        <w:t xml:space="preserve"> </w:t>
      </w:r>
      <w:r w:rsidR="00154037" w:rsidRPr="00B96484">
        <w:rPr>
          <w:rFonts w:eastAsia="Times New Roman" w:cstheme="minorHAnsi"/>
          <w:sz w:val="24"/>
          <w:szCs w:val="24"/>
          <w:lang w:eastAsia="en-GB"/>
        </w:rPr>
        <w:t xml:space="preserve">response </w:t>
      </w:r>
      <w:r w:rsidR="001C36EC" w:rsidRPr="00B96484">
        <w:rPr>
          <w:rFonts w:eastAsia="Times New Roman" w:cstheme="minorHAnsi"/>
          <w:sz w:val="24"/>
          <w:szCs w:val="24"/>
          <w:lang w:eastAsia="en-GB"/>
        </w:rPr>
        <w:t xml:space="preserve">post-second </w:t>
      </w:r>
      <w:r w:rsidR="00825633" w:rsidRPr="00B96484">
        <w:rPr>
          <w:rFonts w:eastAsia="Times New Roman" w:cstheme="minorHAnsi"/>
          <w:sz w:val="24"/>
          <w:szCs w:val="24"/>
          <w:lang w:eastAsia="en-GB"/>
        </w:rPr>
        <w:t>vaccination</w:t>
      </w:r>
      <w:r w:rsidR="00C31098" w:rsidRPr="00B96484">
        <w:rPr>
          <w:rFonts w:eastAsia="Times New Roman" w:cstheme="minorHAnsi"/>
          <w:sz w:val="24"/>
          <w:szCs w:val="24"/>
          <w:lang w:eastAsia="en-GB"/>
        </w:rPr>
        <w:t xml:space="preserve"> </w:t>
      </w:r>
      <w:r w:rsidR="00AC46A5" w:rsidRPr="00B96484">
        <w:rPr>
          <w:rFonts w:eastAsia="Times New Roman" w:cstheme="minorHAnsi"/>
          <w:sz w:val="24"/>
          <w:szCs w:val="24"/>
          <w:lang w:eastAsia="en-GB"/>
        </w:rPr>
        <w:t>(</w:t>
      </w:r>
      <w:r w:rsidR="007504F0" w:rsidRPr="00B96484">
        <w:rPr>
          <w:rFonts w:eastAsia="Times New Roman" w:cstheme="minorHAnsi"/>
          <w:sz w:val="24"/>
          <w:szCs w:val="24"/>
          <w:lang w:eastAsia="en-GB"/>
        </w:rPr>
        <w:t xml:space="preserve">peaks may occur at different times as they were defined as the highest median response measured in the </w:t>
      </w:r>
      <w:r w:rsidR="00363C8B" w:rsidRPr="00B96484">
        <w:rPr>
          <w:rFonts w:eastAsia="Times New Roman" w:cstheme="minorHAnsi"/>
          <w:sz w:val="24"/>
          <w:szCs w:val="24"/>
          <w:lang w:eastAsia="en-GB"/>
        </w:rPr>
        <w:t>respective time period</w:t>
      </w:r>
      <w:r w:rsidR="00AC46A5" w:rsidRPr="00B96484">
        <w:rPr>
          <w:rFonts w:eastAsia="Times New Roman" w:cstheme="minorHAnsi"/>
          <w:sz w:val="24"/>
          <w:szCs w:val="24"/>
          <w:lang w:eastAsia="en-GB"/>
        </w:rPr>
        <w:t>)</w:t>
      </w:r>
      <w:r w:rsidR="00825633" w:rsidRPr="00B96484">
        <w:rPr>
          <w:rFonts w:eastAsia="Times New Roman" w:cstheme="minorHAnsi"/>
          <w:sz w:val="24"/>
          <w:szCs w:val="24"/>
          <w:lang w:eastAsia="en-GB"/>
        </w:rPr>
        <w:t>.</w:t>
      </w:r>
      <w:r w:rsidR="003E7360" w:rsidRPr="00B96484">
        <w:rPr>
          <w:rFonts w:eastAsia="Times New Roman" w:cstheme="minorHAnsi"/>
          <w:sz w:val="24"/>
          <w:szCs w:val="24"/>
          <w:lang w:eastAsia="en-GB"/>
        </w:rPr>
        <w:t xml:space="preserve"> </w:t>
      </w:r>
      <w:r w:rsidR="00EB6569" w:rsidRPr="00B96484">
        <w:rPr>
          <w:rFonts w:eastAsia="Times New Roman" w:cstheme="minorHAnsi"/>
          <w:sz w:val="24"/>
          <w:szCs w:val="24"/>
          <w:lang w:eastAsia="en-GB"/>
        </w:rPr>
        <w:t xml:space="preserve">As </w:t>
      </w:r>
      <w:r w:rsidR="009F4952" w:rsidRPr="00B96484">
        <w:rPr>
          <w:rFonts w:eastAsia="Times New Roman" w:cstheme="minorHAnsi"/>
          <w:sz w:val="24"/>
          <w:szCs w:val="24"/>
          <w:lang w:eastAsia="en-GB"/>
        </w:rPr>
        <w:t>IFN-γ</w:t>
      </w:r>
      <w:r w:rsidR="00EB6569" w:rsidRPr="00B96484">
        <w:rPr>
          <w:rFonts w:eastAsia="Times New Roman" w:cstheme="minorHAnsi"/>
          <w:sz w:val="24"/>
          <w:szCs w:val="24"/>
          <w:lang w:eastAsia="en-GB"/>
        </w:rPr>
        <w:t xml:space="preserve"> res</w:t>
      </w:r>
      <w:r w:rsidR="00FC67C0" w:rsidRPr="00B96484">
        <w:rPr>
          <w:rFonts w:eastAsia="Times New Roman" w:cstheme="minorHAnsi"/>
          <w:sz w:val="24"/>
          <w:szCs w:val="24"/>
          <w:lang w:eastAsia="en-GB"/>
        </w:rPr>
        <w:t>ponses over time within a dose</w:t>
      </w:r>
      <w:r w:rsidR="00EB6569" w:rsidRPr="00B96484">
        <w:rPr>
          <w:rFonts w:eastAsia="Times New Roman" w:cstheme="minorHAnsi"/>
          <w:sz w:val="24"/>
          <w:szCs w:val="24"/>
          <w:lang w:eastAsia="en-GB"/>
        </w:rPr>
        <w:t xml:space="preserve"> group were not dependent (each </w:t>
      </w:r>
      <w:r w:rsidR="00FC67C0" w:rsidRPr="00B96484">
        <w:rPr>
          <w:rFonts w:eastAsia="Times New Roman" w:cstheme="minorHAnsi"/>
          <w:sz w:val="24"/>
          <w:szCs w:val="24"/>
          <w:lang w:eastAsia="en-GB"/>
        </w:rPr>
        <w:t>taken from</w:t>
      </w:r>
      <w:r w:rsidR="00EB6569" w:rsidRPr="00B96484">
        <w:rPr>
          <w:rFonts w:eastAsia="Times New Roman" w:cstheme="minorHAnsi"/>
          <w:sz w:val="24"/>
          <w:szCs w:val="24"/>
          <w:lang w:eastAsia="en-GB"/>
        </w:rPr>
        <w:t xml:space="preserve"> an </w:t>
      </w:r>
      <w:r w:rsidR="00EB6569" w:rsidRPr="00B96484">
        <w:rPr>
          <w:rFonts w:eastAsia="Times New Roman" w:cstheme="minorHAnsi"/>
          <w:sz w:val="24"/>
          <w:szCs w:val="24"/>
          <w:lang w:eastAsia="en-GB"/>
        </w:rPr>
        <w:lastRenderedPageBreak/>
        <w:t>individual mouse</w:t>
      </w:r>
      <w:r w:rsidR="00FC67C0" w:rsidRPr="00B96484">
        <w:rPr>
          <w:rFonts w:eastAsia="Times New Roman" w:cstheme="minorHAnsi"/>
          <w:sz w:val="24"/>
          <w:szCs w:val="24"/>
          <w:lang w:eastAsia="en-GB"/>
        </w:rPr>
        <w:t xml:space="preserve"> spleen</w:t>
      </w:r>
      <w:r w:rsidR="00EB6569" w:rsidRPr="00B96484">
        <w:rPr>
          <w:rFonts w:eastAsia="Times New Roman" w:cstheme="minorHAnsi"/>
          <w:sz w:val="24"/>
          <w:szCs w:val="24"/>
          <w:lang w:eastAsia="en-GB"/>
        </w:rPr>
        <w:t xml:space="preserve">), AUC was calculated using </w:t>
      </w:r>
      <w:r w:rsidR="00FC3CAC" w:rsidRPr="00B96484">
        <w:rPr>
          <w:rFonts w:eastAsia="Times New Roman" w:cstheme="minorHAnsi"/>
          <w:sz w:val="24"/>
          <w:szCs w:val="24"/>
          <w:lang w:eastAsia="en-GB"/>
        </w:rPr>
        <w:t xml:space="preserve">200 </w:t>
      </w:r>
      <w:r w:rsidR="00EB6569" w:rsidRPr="00B96484">
        <w:rPr>
          <w:rFonts w:eastAsia="Times New Roman" w:cstheme="minorHAnsi"/>
          <w:sz w:val="24"/>
          <w:szCs w:val="24"/>
          <w:lang w:eastAsia="en-GB"/>
        </w:rPr>
        <w:t xml:space="preserve">samples of the possible combinations of the five mice per </w:t>
      </w:r>
      <w:r w:rsidR="00FC67C0" w:rsidRPr="00B96484">
        <w:rPr>
          <w:rFonts w:eastAsia="Times New Roman" w:cstheme="minorHAnsi"/>
          <w:sz w:val="24"/>
          <w:szCs w:val="24"/>
          <w:lang w:eastAsia="en-GB"/>
        </w:rPr>
        <w:t xml:space="preserve">dose </w:t>
      </w:r>
      <w:r w:rsidR="00EB6569" w:rsidRPr="00B96484">
        <w:rPr>
          <w:rFonts w:eastAsia="Times New Roman" w:cstheme="minorHAnsi"/>
          <w:sz w:val="24"/>
          <w:szCs w:val="24"/>
          <w:lang w:eastAsia="en-GB"/>
        </w:rPr>
        <w:t xml:space="preserve">group over time. Full details of this method are outlined in </w:t>
      </w:r>
      <w:r w:rsidR="00896F6E" w:rsidRPr="00B96484">
        <w:rPr>
          <w:rFonts w:eastAsia="Times New Roman" w:cstheme="minorHAnsi"/>
          <w:sz w:val="24"/>
          <w:szCs w:val="24"/>
          <w:lang w:eastAsia="en-GB"/>
        </w:rPr>
        <w:t xml:space="preserve">the </w:t>
      </w:r>
      <w:r w:rsidR="00EB6569" w:rsidRPr="00B96484">
        <w:rPr>
          <w:rFonts w:eastAsia="Times New Roman" w:cstheme="minorHAnsi"/>
          <w:sz w:val="24"/>
          <w:szCs w:val="24"/>
          <w:lang w:eastAsia="en-GB"/>
        </w:rPr>
        <w:t>supplementary material</w:t>
      </w:r>
      <w:r w:rsidR="00FC67C0" w:rsidRPr="00B96484">
        <w:rPr>
          <w:rFonts w:eastAsia="Times New Roman" w:cstheme="minorHAnsi"/>
          <w:sz w:val="24"/>
          <w:szCs w:val="24"/>
          <w:lang w:eastAsia="en-GB"/>
        </w:rPr>
        <w:t xml:space="preserve"> and Figure S1</w:t>
      </w:r>
      <w:r w:rsidR="00EB6569" w:rsidRPr="00B96484">
        <w:rPr>
          <w:rFonts w:eastAsia="Times New Roman" w:cstheme="minorHAnsi"/>
          <w:sz w:val="24"/>
          <w:szCs w:val="24"/>
          <w:lang w:eastAsia="en-GB"/>
        </w:rPr>
        <w:t xml:space="preserve">. </w:t>
      </w:r>
      <w:r w:rsidR="001249B4" w:rsidRPr="00B96484">
        <w:rPr>
          <w:rFonts w:eastAsia="Times New Roman" w:cstheme="minorHAnsi"/>
          <w:sz w:val="24"/>
          <w:szCs w:val="24"/>
          <w:lang w:eastAsia="en-GB"/>
        </w:rPr>
        <w:t>The non-parametric Dunn test was used to compare th</w:t>
      </w:r>
      <w:r w:rsidR="00C819D5" w:rsidRPr="00B96484">
        <w:rPr>
          <w:rFonts w:eastAsia="Times New Roman" w:cstheme="minorHAnsi"/>
          <w:sz w:val="24"/>
          <w:szCs w:val="24"/>
          <w:lang w:eastAsia="en-GB"/>
        </w:rPr>
        <w:t>e summary measures between the dose groups</w:t>
      </w:r>
      <w:r w:rsidR="001249B4" w:rsidRPr="00B96484">
        <w:rPr>
          <w:rFonts w:eastAsia="Times New Roman" w:cstheme="minorHAnsi"/>
          <w:sz w:val="24"/>
          <w:szCs w:val="24"/>
          <w:lang w:eastAsia="en-GB"/>
        </w:rPr>
        <w:t xml:space="preserve"> and a</w:t>
      </w:r>
      <w:r w:rsidR="003E7360" w:rsidRPr="00B96484">
        <w:rPr>
          <w:rFonts w:eastAsia="Times New Roman" w:cstheme="minorHAnsi"/>
          <w:sz w:val="24"/>
          <w:szCs w:val="24"/>
          <w:lang w:eastAsia="en-GB"/>
        </w:rPr>
        <w:t xml:space="preserve"> Bonferroni correction applied to account for comparisons across multiple groups.</w:t>
      </w:r>
      <w:r w:rsidR="00465078" w:rsidRPr="00B96484">
        <w:rPr>
          <w:rFonts w:eastAsia="Times New Roman" w:cstheme="minorHAnsi"/>
          <w:sz w:val="24"/>
          <w:szCs w:val="24"/>
          <w:lang w:eastAsia="en-GB"/>
        </w:rPr>
        <w:t xml:space="preserve"> A </w:t>
      </w:r>
      <w:r w:rsidR="00465078" w:rsidRPr="00B96484">
        <w:rPr>
          <w:rFonts w:eastAsia="Times New Roman" w:cstheme="minorHAnsi"/>
          <w:i/>
          <w:sz w:val="24"/>
          <w:szCs w:val="24"/>
          <w:lang w:eastAsia="en-GB"/>
        </w:rPr>
        <w:t>p</w:t>
      </w:r>
      <w:r w:rsidR="00465078" w:rsidRPr="00B96484">
        <w:rPr>
          <w:rFonts w:eastAsia="Times New Roman" w:cstheme="minorHAnsi"/>
          <w:sz w:val="24"/>
          <w:szCs w:val="24"/>
          <w:lang w:eastAsia="en-GB"/>
        </w:rPr>
        <w:t>-value &lt; 0.05 was considered</w:t>
      </w:r>
      <w:r w:rsidR="00C32339" w:rsidRPr="00B96484">
        <w:rPr>
          <w:rFonts w:eastAsia="Times New Roman" w:cstheme="minorHAnsi"/>
          <w:sz w:val="24"/>
          <w:szCs w:val="24"/>
          <w:lang w:eastAsia="en-GB"/>
        </w:rPr>
        <w:t xml:space="preserve"> </w:t>
      </w:r>
      <w:r w:rsidR="00465078" w:rsidRPr="00B96484">
        <w:rPr>
          <w:rFonts w:eastAsia="Times New Roman" w:cstheme="minorHAnsi"/>
          <w:sz w:val="24"/>
          <w:szCs w:val="24"/>
          <w:lang w:eastAsia="en-GB"/>
        </w:rPr>
        <w:t>significant</w:t>
      </w:r>
      <w:r w:rsidR="009C547A" w:rsidRPr="00B96484">
        <w:rPr>
          <w:rFonts w:eastAsia="Times New Roman" w:cstheme="minorHAnsi"/>
          <w:sz w:val="24"/>
          <w:szCs w:val="24"/>
          <w:lang w:eastAsia="en-GB"/>
        </w:rPr>
        <w:t>.</w:t>
      </w:r>
    </w:p>
    <w:p w14:paraId="50419EF7" w14:textId="77777777" w:rsidR="00D34DB8" w:rsidRPr="00B96484" w:rsidRDefault="00D34DB8" w:rsidP="00F23692">
      <w:pPr>
        <w:spacing w:after="0" w:line="360" w:lineRule="auto"/>
        <w:jc w:val="both"/>
        <w:rPr>
          <w:rFonts w:eastAsia="Times New Roman" w:cstheme="minorHAnsi"/>
          <w:sz w:val="24"/>
          <w:szCs w:val="24"/>
          <w:lang w:eastAsia="en-GB"/>
        </w:rPr>
      </w:pPr>
    </w:p>
    <w:p w14:paraId="007C57E1" w14:textId="77777777" w:rsidR="009F4952" w:rsidRPr="00B96484" w:rsidRDefault="009F4952" w:rsidP="009F4952">
      <w:pPr>
        <w:spacing w:after="0" w:line="360" w:lineRule="auto"/>
        <w:jc w:val="both"/>
        <w:outlineLvl w:val="1"/>
        <w:rPr>
          <w:rFonts w:eastAsia="Times New Roman" w:cstheme="minorHAnsi"/>
          <w:b/>
          <w:sz w:val="24"/>
          <w:szCs w:val="24"/>
          <w:lang w:eastAsia="en-GB"/>
        </w:rPr>
      </w:pPr>
      <w:r w:rsidRPr="00B96484">
        <w:rPr>
          <w:rFonts w:cstheme="minorHAnsi"/>
          <w:b/>
          <w:sz w:val="24"/>
          <w:szCs w:val="24"/>
        </w:rPr>
        <w:t xml:space="preserve">(ii) </w:t>
      </w:r>
      <w:r w:rsidR="008B4D46" w:rsidRPr="00B96484">
        <w:rPr>
          <w:rFonts w:eastAsia="Times New Roman" w:cstheme="minorHAnsi"/>
          <w:b/>
          <w:sz w:val="24"/>
          <w:szCs w:val="24"/>
          <w:lang w:eastAsia="en-GB"/>
        </w:rPr>
        <w:t xml:space="preserve">Determine the shape of </w:t>
      </w:r>
      <w:r w:rsidR="0091402D">
        <w:rPr>
          <w:rFonts w:eastAsia="Times New Roman" w:cstheme="minorHAnsi"/>
          <w:b/>
          <w:sz w:val="24"/>
          <w:szCs w:val="24"/>
          <w:lang w:eastAsia="en-GB"/>
        </w:rPr>
        <w:t>dose-response</w:t>
      </w:r>
      <w:r w:rsidR="008B4D46" w:rsidRPr="00B96484">
        <w:rPr>
          <w:rFonts w:eastAsia="Times New Roman" w:cstheme="minorHAnsi"/>
          <w:b/>
          <w:sz w:val="24"/>
          <w:szCs w:val="24"/>
          <w:lang w:eastAsia="en-GB"/>
        </w:rPr>
        <w:t xml:space="preserve"> curve when examined at varying sample times and the best dose predicted by </w:t>
      </w:r>
      <w:r w:rsidR="00FD2299" w:rsidRPr="00B96484">
        <w:rPr>
          <w:rFonts w:eastAsia="Times New Roman" w:cstheme="minorHAnsi"/>
          <w:b/>
          <w:sz w:val="24"/>
          <w:szCs w:val="24"/>
          <w:lang w:eastAsia="en-GB"/>
        </w:rPr>
        <w:t>fitted</w:t>
      </w:r>
      <w:r w:rsidR="008B4D46" w:rsidRPr="00B96484">
        <w:rPr>
          <w:rFonts w:eastAsia="Times New Roman" w:cstheme="minorHAnsi"/>
          <w:b/>
          <w:sz w:val="24"/>
          <w:szCs w:val="24"/>
          <w:lang w:eastAsia="en-GB"/>
        </w:rPr>
        <w:t xml:space="preserve"> curve</w:t>
      </w:r>
      <w:r w:rsidR="00FD2299" w:rsidRPr="00B96484">
        <w:rPr>
          <w:rFonts w:eastAsia="Times New Roman" w:cstheme="minorHAnsi"/>
          <w:b/>
          <w:sz w:val="24"/>
          <w:szCs w:val="24"/>
          <w:lang w:eastAsia="en-GB"/>
        </w:rPr>
        <w:t>s</w:t>
      </w:r>
    </w:p>
    <w:p w14:paraId="3D4406AA" w14:textId="77777777" w:rsidR="00C81095" w:rsidRPr="00B96484" w:rsidRDefault="00076431" w:rsidP="009F4952">
      <w:pPr>
        <w:spacing w:after="0" w:line="360" w:lineRule="auto"/>
        <w:jc w:val="both"/>
        <w:rPr>
          <w:rFonts w:eastAsia="Times New Roman" w:cstheme="minorHAnsi"/>
          <w:sz w:val="24"/>
          <w:szCs w:val="24"/>
          <w:lang w:eastAsia="en-GB"/>
        </w:rPr>
      </w:pPr>
      <w:r w:rsidRPr="00B96484">
        <w:rPr>
          <w:rFonts w:eastAsia="Times New Roman" w:cstheme="minorHAnsi"/>
          <w:sz w:val="24"/>
          <w:szCs w:val="24"/>
          <w:lang w:eastAsia="en-GB"/>
        </w:rPr>
        <w:t xml:space="preserve">To assess </w:t>
      </w:r>
      <w:r w:rsidR="003854A0" w:rsidRPr="00B96484">
        <w:rPr>
          <w:rFonts w:eastAsia="Times New Roman" w:cstheme="minorHAnsi"/>
          <w:sz w:val="24"/>
          <w:szCs w:val="24"/>
          <w:lang w:eastAsia="en-GB"/>
        </w:rPr>
        <w:t xml:space="preserve">the </w:t>
      </w:r>
      <w:r w:rsidR="00D34DB8" w:rsidRPr="00B96484">
        <w:rPr>
          <w:rFonts w:eastAsia="Times New Roman" w:cstheme="minorHAnsi"/>
          <w:sz w:val="24"/>
          <w:szCs w:val="24"/>
          <w:lang w:eastAsia="en-GB"/>
        </w:rPr>
        <w:t xml:space="preserve">shape of </w:t>
      </w:r>
      <w:r w:rsidR="00154037" w:rsidRPr="00B96484">
        <w:rPr>
          <w:rFonts w:eastAsia="Times New Roman" w:cstheme="minorHAnsi"/>
          <w:sz w:val="24"/>
          <w:szCs w:val="24"/>
          <w:lang w:eastAsia="en-GB"/>
        </w:rPr>
        <w:t xml:space="preserve">the </w:t>
      </w:r>
      <w:r w:rsidR="00D34DB8" w:rsidRPr="00B96484">
        <w:rPr>
          <w:rFonts w:eastAsia="Times New Roman" w:cstheme="minorHAnsi"/>
          <w:sz w:val="24"/>
          <w:szCs w:val="24"/>
          <w:lang w:eastAsia="en-GB"/>
        </w:rPr>
        <w:t>dose-response curve</w:t>
      </w:r>
      <w:r w:rsidR="00D7362A" w:rsidRPr="00B96484">
        <w:rPr>
          <w:rFonts w:eastAsia="Times New Roman" w:cstheme="minorHAnsi"/>
          <w:sz w:val="24"/>
          <w:szCs w:val="24"/>
          <w:lang w:eastAsia="en-GB"/>
        </w:rPr>
        <w:t xml:space="preserve"> (</w:t>
      </w:r>
      <w:r w:rsidR="00736150" w:rsidRPr="00B96484">
        <w:rPr>
          <w:rFonts w:cstheme="minorHAnsi"/>
          <w:sz w:val="24"/>
          <w:szCs w:val="24"/>
        </w:rPr>
        <w:t xml:space="preserve">IFN-γ </w:t>
      </w:r>
      <w:r w:rsidR="00DB05AD" w:rsidRPr="00B96484">
        <w:rPr>
          <w:rFonts w:eastAsia="Times New Roman" w:cstheme="minorHAnsi"/>
          <w:sz w:val="24"/>
          <w:szCs w:val="24"/>
          <w:lang w:eastAsia="en-GB"/>
        </w:rPr>
        <w:t>SFU</w:t>
      </w:r>
      <w:r w:rsidR="00EA5B16" w:rsidRPr="00B96484">
        <w:rPr>
          <w:rFonts w:eastAsia="Times New Roman" w:cstheme="minorHAnsi"/>
          <w:sz w:val="24"/>
          <w:szCs w:val="24"/>
          <w:lang w:eastAsia="en-GB"/>
        </w:rPr>
        <w:t xml:space="preserve"> per million </w:t>
      </w:r>
      <w:r w:rsidR="00D7362A" w:rsidRPr="00B96484">
        <w:rPr>
          <w:rFonts w:cstheme="minorHAnsi"/>
          <w:sz w:val="24"/>
          <w:szCs w:val="24"/>
        </w:rPr>
        <w:t>splenocytes versus dose)</w:t>
      </w:r>
      <w:r w:rsidR="003854A0" w:rsidRPr="00B96484">
        <w:rPr>
          <w:rFonts w:eastAsia="Times New Roman" w:cstheme="minorHAnsi"/>
          <w:sz w:val="24"/>
          <w:szCs w:val="24"/>
          <w:lang w:eastAsia="en-GB"/>
        </w:rPr>
        <w:t xml:space="preserve">, </w:t>
      </w:r>
      <w:r w:rsidRPr="00B96484">
        <w:rPr>
          <w:rFonts w:eastAsia="Times New Roman" w:cstheme="minorHAnsi"/>
          <w:sz w:val="24"/>
          <w:szCs w:val="24"/>
          <w:lang w:eastAsia="en-GB"/>
        </w:rPr>
        <w:t>a</w:t>
      </w:r>
      <w:r w:rsidR="00BE3ABC" w:rsidRPr="00B96484">
        <w:rPr>
          <w:rFonts w:eastAsia="Times New Roman" w:cstheme="minorHAnsi"/>
          <w:sz w:val="24"/>
          <w:szCs w:val="24"/>
          <w:lang w:eastAsia="en-GB"/>
        </w:rPr>
        <w:t xml:space="preserve"> </w:t>
      </w:r>
      <w:r w:rsidR="002704BD" w:rsidRPr="00B96484">
        <w:rPr>
          <w:rFonts w:eastAsia="Times New Roman" w:cstheme="minorHAnsi"/>
          <w:sz w:val="24"/>
          <w:szCs w:val="24"/>
          <w:lang w:eastAsia="en-GB"/>
        </w:rPr>
        <w:t xml:space="preserve">saturating </w:t>
      </w:r>
      <w:r w:rsidR="00D34DB8" w:rsidRPr="00B96484">
        <w:rPr>
          <w:rFonts w:eastAsia="Times New Roman" w:cstheme="minorHAnsi"/>
          <w:sz w:val="24"/>
          <w:szCs w:val="24"/>
          <w:lang w:eastAsia="en-GB"/>
        </w:rPr>
        <w:t>(</w:t>
      </w:r>
      <w:r w:rsidR="002704BD" w:rsidRPr="00B96484">
        <w:rPr>
          <w:rFonts w:eastAsia="Times New Roman" w:cstheme="minorHAnsi"/>
          <w:sz w:val="24"/>
          <w:szCs w:val="24"/>
          <w:lang w:eastAsia="en-GB"/>
        </w:rPr>
        <w:t>sigmoidal</w:t>
      </w:r>
      <w:r w:rsidR="00D34DB8" w:rsidRPr="00B96484">
        <w:rPr>
          <w:rFonts w:eastAsia="Times New Roman" w:cstheme="minorHAnsi"/>
          <w:sz w:val="24"/>
          <w:szCs w:val="24"/>
          <w:lang w:eastAsia="en-GB"/>
        </w:rPr>
        <w:t>)</w:t>
      </w:r>
      <w:r w:rsidR="00BE3ABC" w:rsidRPr="00B96484">
        <w:rPr>
          <w:rFonts w:eastAsia="Times New Roman" w:cstheme="minorHAnsi"/>
          <w:sz w:val="24"/>
          <w:szCs w:val="24"/>
          <w:lang w:eastAsia="en-GB"/>
        </w:rPr>
        <w:t xml:space="preserve"> or </w:t>
      </w:r>
      <w:r w:rsidR="00E12518" w:rsidRPr="00B96484">
        <w:rPr>
          <w:rFonts w:eastAsia="Times New Roman" w:cstheme="minorHAnsi"/>
          <w:sz w:val="24"/>
          <w:szCs w:val="24"/>
          <w:lang w:eastAsia="en-GB"/>
        </w:rPr>
        <w:t>peaked</w:t>
      </w:r>
      <w:r w:rsidR="00D34DB8" w:rsidRPr="00B96484">
        <w:rPr>
          <w:rFonts w:eastAsia="Times New Roman" w:cstheme="minorHAnsi"/>
          <w:sz w:val="24"/>
          <w:szCs w:val="24"/>
          <w:lang w:eastAsia="en-GB"/>
        </w:rPr>
        <w:t xml:space="preserve"> (gamma </w:t>
      </w:r>
      <w:r w:rsidR="00FC67C0" w:rsidRPr="00B96484">
        <w:rPr>
          <w:rFonts w:eastAsia="Times New Roman" w:cstheme="minorHAnsi"/>
          <w:sz w:val="24"/>
          <w:szCs w:val="24"/>
          <w:lang w:eastAsia="en-GB"/>
        </w:rPr>
        <w:t xml:space="preserve">pdf </w:t>
      </w:r>
      <w:r w:rsidR="00D34DB8" w:rsidRPr="00B96484">
        <w:rPr>
          <w:rFonts w:eastAsia="Times New Roman" w:cstheme="minorHAnsi"/>
          <w:sz w:val="24"/>
          <w:szCs w:val="24"/>
          <w:lang w:eastAsia="en-GB"/>
        </w:rPr>
        <w:t xml:space="preserve">distribution) curve </w:t>
      </w:r>
      <w:r w:rsidR="003854A0" w:rsidRPr="00B96484">
        <w:rPr>
          <w:rFonts w:eastAsia="Times New Roman" w:cstheme="minorHAnsi"/>
          <w:sz w:val="24"/>
          <w:szCs w:val="24"/>
          <w:lang w:eastAsia="en-GB"/>
        </w:rPr>
        <w:t xml:space="preserve">was fitted </w:t>
      </w:r>
      <w:r w:rsidR="00C32339" w:rsidRPr="00B96484">
        <w:rPr>
          <w:rFonts w:eastAsia="Times New Roman" w:cstheme="minorHAnsi"/>
          <w:sz w:val="24"/>
          <w:szCs w:val="24"/>
          <w:lang w:eastAsia="en-GB"/>
        </w:rPr>
        <w:t xml:space="preserve">to all </w:t>
      </w:r>
      <w:r w:rsidR="00736150" w:rsidRPr="00B96484">
        <w:rPr>
          <w:rFonts w:eastAsia="Times New Roman" w:cstheme="minorHAnsi"/>
          <w:sz w:val="24"/>
          <w:szCs w:val="24"/>
          <w:lang w:eastAsia="en-GB"/>
        </w:rPr>
        <w:t xml:space="preserve">IFN-γ </w:t>
      </w:r>
      <w:r w:rsidR="00C32339" w:rsidRPr="00B96484">
        <w:rPr>
          <w:rFonts w:eastAsia="Times New Roman" w:cstheme="minorHAnsi"/>
          <w:sz w:val="24"/>
          <w:szCs w:val="24"/>
          <w:lang w:eastAsia="en-GB"/>
        </w:rPr>
        <w:t xml:space="preserve">responses </w:t>
      </w:r>
      <w:r w:rsidR="00385BE5" w:rsidRPr="00B96484">
        <w:rPr>
          <w:rFonts w:eastAsia="Times New Roman" w:cstheme="minorHAnsi"/>
          <w:sz w:val="24"/>
          <w:szCs w:val="24"/>
          <w:lang w:eastAsia="en-GB"/>
        </w:rPr>
        <w:t>against the (log</w:t>
      </w:r>
      <w:r w:rsidR="00385BE5" w:rsidRPr="00B96484">
        <w:rPr>
          <w:rFonts w:eastAsia="Times New Roman" w:cstheme="minorHAnsi"/>
          <w:sz w:val="24"/>
          <w:szCs w:val="24"/>
          <w:vertAlign w:val="subscript"/>
          <w:lang w:eastAsia="en-GB"/>
        </w:rPr>
        <w:t>10</w:t>
      </w:r>
      <w:r w:rsidR="00385BE5" w:rsidRPr="00B96484">
        <w:rPr>
          <w:rFonts w:eastAsia="Times New Roman" w:cstheme="minorHAnsi"/>
          <w:sz w:val="24"/>
          <w:szCs w:val="24"/>
          <w:lang w:eastAsia="en-GB"/>
        </w:rPr>
        <w:t xml:space="preserve"> transformed) doses. </w:t>
      </w:r>
      <w:r w:rsidR="00DB05AD" w:rsidRPr="00B96484">
        <w:rPr>
          <w:rFonts w:eastAsia="Times New Roman" w:cstheme="minorHAnsi"/>
          <w:sz w:val="24"/>
          <w:szCs w:val="24"/>
          <w:lang w:eastAsia="en-GB"/>
        </w:rPr>
        <w:t xml:space="preserve">To assess how the </w:t>
      </w:r>
      <w:r w:rsidR="0091402D">
        <w:rPr>
          <w:rFonts w:eastAsia="Times New Roman" w:cstheme="minorHAnsi"/>
          <w:sz w:val="24"/>
          <w:szCs w:val="24"/>
          <w:lang w:eastAsia="en-GB"/>
        </w:rPr>
        <w:t>dose-response</w:t>
      </w:r>
      <w:r w:rsidR="00DB05AD" w:rsidRPr="00B96484">
        <w:rPr>
          <w:rFonts w:eastAsia="Times New Roman" w:cstheme="minorHAnsi"/>
          <w:sz w:val="24"/>
          <w:szCs w:val="24"/>
          <w:lang w:eastAsia="en-GB"/>
        </w:rPr>
        <w:t xml:space="preserve"> curve changed with time, the response data</w:t>
      </w:r>
      <w:r w:rsidR="001C79B2" w:rsidRPr="00B96484">
        <w:rPr>
          <w:rFonts w:eastAsia="Times New Roman" w:cstheme="minorHAnsi"/>
          <w:sz w:val="24"/>
          <w:szCs w:val="24"/>
          <w:lang w:eastAsia="en-GB"/>
        </w:rPr>
        <w:t xml:space="preserve"> was pooled</w:t>
      </w:r>
      <w:r w:rsidR="00DB05AD" w:rsidRPr="00B96484">
        <w:rPr>
          <w:rFonts w:eastAsia="Times New Roman" w:cstheme="minorHAnsi"/>
          <w:sz w:val="24"/>
          <w:szCs w:val="24"/>
          <w:lang w:eastAsia="en-GB"/>
        </w:rPr>
        <w:t xml:space="preserve"> into t</w:t>
      </w:r>
      <w:r w:rsidR="00385BE5" w:rsidRPr="00B96484">
        <w:rPr>
          <w:rFonts w:eastAsia="Times New Roman" w:cstheme="minorHAnsi"/>
          <w:sz w:val="24"/>
          <w:szCs w:val="24"/>
          <w:lang w:eastAsia="en-GB"/>
        </w:rPr>
        <w:t xml:space="preserve">hree </w:t>
      </w:r>
      <w:r w:rsidR="00C32339" w:rsidRPr="00B96484">
        <w:rPr>
          <w:rFonts w:eastAsia="Times New Roman" w:cstheme="minorHAnsi"/>
          <w:sz w:val="24"/>
          <w:szCs w:val="24"/>
          <w:lang w:eastAsia="en-GB"/>
        </w:rPr>
        <w:t>time ranges</w:t>
      </w:r>
      <w:r w:rsidR="00385BE5" w:rsidRPr="00B96484">
        <w:rPr>
          <w:rFonts w:eastAsia="Times New Roman" w:cstheme="minorHAnsi"/>
          <w:sz w:val="24"/>
          <w:szCs w:val="24"/>
          <w:lang w:eastAsia="en-GB"/>
        </w:rPr>
        <w:t xml:space="preserve">: </w:t>
      </w:r>
      <w:r w:rsidR="00C32339" w:rsidRPr="00B96484">
        <w:rPr>
          <w:rFonts w:eastAsia="Times New Roman" w:cstheme="minorHAnsi"/>
          <w:sz w:val="24"/>
          <w:szCs w:val="24"/>
          <w:lang w:eastAsia="en-GB"/>
        </w:rPr>
        <w:t xml:space="preserve">between the first and second vaccination (day 2, 7, 9, 14 aggregated), post-second vaccination (day 21, 28 and 56 aggregated) and day 56 responses. </w:t>
      </w:r>
      <w:r w:rsidR="00385BE5" w:rsidRPr="00B96484">
        <w:rPr>
          <w:rFonts w:eastAsia="Times New Roman" w:cstheme="minorHAnsi"/>
          <w:sz w:val="24"/>
          <w:szCs w:val="24"/>
          <w:lang w:eastAsia="en-GB"/>
        </w:rPr>
        <w:t xml:space="preserve">Curve fitting utilised </w:t>
      </w:r>
      <w:r w:rsidR="00FB1E99" w:rsidRPr="00B96484">
        <w:rPr>
          <w:rFonts w:eastAsia="Times New Roman" w:cstheme="minorHAnsi"/>
          <w:sz w:val="24"/>
          <w:szCs w:val="24"/>
          <w:lang w:eastAsia="en-GB"/>
        </w:rPr>
        <w:t>the nonlinear squares fitting function (</w:t>
      </w:r>
      <w:r w:rsidR="00FB1E99" w:rsidRPr="00B96484">
        <w:rPr>
          <w:rFonts w:eastAsia="Times New Roman" w:cstheme="minorHAnsi"/>
          <w:i/>
          <w:sz w:val="24"/>
          <w:szCs w:val="24"/>
          <w:lang w:eastAsia="en-GB"/>
        </w:rPr>
        <w:t>nls</w:t>
      </w:r>
      <w:r w:rsidR="00FB1E99" w:rsidRPr="00B96484">
        <w:rPr>
          <w:rFonts w:eastAsia="Times New Roman" w:cstheme="minorHAnsi"/>
          <w:sz w:val="24"/>
          <w:szCs w:val="24"/>
          <w:lang w:eastAsia="en-GB"/>
        </w:rPr>
        <w:t xml:space="preserve">) in the software </w:t>
      </w:r>
      <w:r w:rsidR="00FB1E99" w:rsidRPr="00B96484">
        <w:rPr>
          <w:rFonts w:eastAsia="Times New Roman" w:cstheme="minorHAnsi"/>
          <w:i/>
          <w:sz w:val="24"/>
          <w:szCs w:val="24"/>
          <w:lang w:eastAsia="en-GB"/>
        </w:rPr>
        <w:t>R</w:t>
      </w:r>
      <w:r w:rsidR="00292206" w:rsidRPr="00B96484">
        <w:rPr>
          <w:rFonts w:eastAsia="Times New Roman" w:cstheme="minorHAnsi"/>
          <w:sz w:val="24"/>
          <w:szCs w:val="24"/>
          <w:lang w:eastAsia="en-GB"/>
        </w:rPr>
        <w:t xml:space="preserve"> </w:t>
      </w:r>
      <w:r w:rsidR="00EA43FB" w:rsidRPr="00B96484">
        <w:rPr>
          <w:rFonts w:eastAsia="Times New Roman" w:cstheme="minorHAnsi"/>
          <w:sz w:val="24"/>
          <w:szCs w:val="24"/>
          <w:lang w:eastAsia="en-GB"/>
        </w:rPr>
        <w:fldChar w:fldCharType="begin"/>
      </w:r>
      <w:r w:rsidR="00461046" w:rsidRPr="00B96484">
        <w:rPr>
          <w:rFonts w:eastAsia="Times New Roman" w:cstheme="minorHAnsi"/>
          <w:sz w:val="24"/>
          <w:szCs w:val="24"/>
          <w:lang w:eastAsia="en-GB"/>
        </w:rPr>
        <w:instrText xml:space="preserve"> ADDIN EN.CITE &lt;EndNote&gt;&lt;Cite&gt;&lt;Author&gt;R&lt;/Author&gt;&lt;Year&gt;2005&lt;/Year&gt;&lt;RecNum&gt;1&lt;/RecNum&gt;&lt;DisplayText&gt;[21]&lt;/DisplayText&gt;&lt;record&gt;&lt;rec-number&gt;1&lt;/rec-number&gt;&lt;foreign-keys&gt;&lt;key app="EN" db-id="eews90f05ewedtep5565p9wlxw5vwd0dsax0"&gt;1&lt;/key&gt;&lt;/foreign-keys&gt;&lt;ref-type name="Computer Program"&gt;9&lt;/ref-type&gt;&lt;contributors&gt;&lt;authors&gt;&lt;author&gt;R&lt;/author&gt;&lt;/authors&gt;&lt;secondary-authors&gt;&lt;author&gt;Development Core Team&lt;/author&gt;&lt;/secondary-authors&gt;&lt;/contributors&gt;&lt;titles&gt;&lt;title&gt;R: A Language and Environment&lt;/title&gt;&lt;/titles&gt;&lt;dates&gt;&lt;year&gt;2005&lt;/year&gt;&lt;/dates&gt;&lt;pub-location&gt;Vienna, Austria&lt;/pub-location&gt;&lt;publisher&gt;R Foundation for Statistical Computing (http://www.r-project.org/)&lt;/publisher&gt;&lt;isbn&gt;2-900051-07-0&lt;/isbn&gt;&lt;urls&gt;&lt;related-urls&gt;&lt;url&gt;http://www.R-project.org&lt;/url&gt;&lt;/related-urls&gt;&lt;/urls&gt;&lt;/record&gt;&lt;/Cite&gt;&lt;/EndNote&gt;</w:instrText>
      </w:r>
      <w:r w:rsidR="00EA43FB" w:rsidRPr="00B96484">
        <w:rPr>
          <w:rFonts w:eastAsia="Times New Roman" w:cstheme="minorHAnsi"/>
          <w:sz w:val="24"/>
          <w:szCs w:val="24"/>
          <w:lang w:eastAsia="en-GB"/>
        </w:rPr>
        <w:fldChar w:fldCharType="separate"/>
      </w:r>
      <w:r w:rsidR="00461046" w:rsidRPr="00B96484">
        <w:rPr>
          <w:rFonts w:eastAsia="Times New Roman" w:cstheme="minorHAnsi"/>
          <w:noProof/>
          <w:sz w:val="24"/>
          <w:szCs w:val="24"/>
          <w:lang w:eastAsia="en-GB"/>
        </w:rPr>
        <w:t>[21]</w:t>
      </w:r>
      <w:r w:rsidR="00EA43FB" w:rsidRPr="00B96484">
        <w:rPr>
          <w:rFonts w:eastAsia="Times New Roman" w:cstheme="minorHAnsi"/>
          <w:sz w:val="24"/>
          <w:szCs w:val="24"/>
          <w:lang w:eastAsia="en-GB"/>
        </w:rPr>
        <w:fldChar w:fldCharType="end"/>
      </w:r>
      <w:r w:rsidR="00DC586E" w:rsidRPr="00B96484">
        <w:rPr>
          <w:rFonts w:eastAsia="Times New Roman" w:cstheme="minorHAnsi"/>
          <w:sz w:val="24"/>
          <w:szCs w:val="24"/>
          <w:lang w:eastAsia="en-GB"/>
        </w:rPr>
        <w:t xml:space="preserve"> </w:t>
      </w:r>
      <w:r w:rsidR="00A52674" w:rsidRPr="00B96484">
        <w:rPr>
          <w:rFonts w:eastAsia="Times New Roman" w:cstheme="minorHAnsi"/>
          <w:sz w:val="24"/>
          <w:szCs w:val="24"/>
          <w:lang w:eastAsia="en-GB"/>
        </w:rPr>
        <w:t xml:space="preserve">(curve equations </w:t>
      </w:r>
      <w:r w:rsidR="00BA7CE8" w:rsidRPr="00B96484">
        <w:rPr>
          <w:rFonts w:eastAsia="Times New Roman" w:cstheme="minorHAnsi"/>
          <w:sz w:val="24"/>
          <w:szCs w:val="24"/>
          <w:lang w:eastAsia="en-GB"/>
        </w:rPr>
        <w:t xml:space="preserve">and nls configuration details </w:t>
      </w:r>
      <w:r w:rsidR="00103565" w:rsidRPr="00B96484">
        <w:rPr>
          <w:rFonts w:eastAsia="Times New Roman" w:cstheme="minorHAnsi"/>
          <w:sz w:val="24"/>
          <w:szCs w:val="24"/>
          <w:lang w:eastAsia="en-GB"/>
        </w:rPr>
        <w:t>can be found in Table S1</w:t>
      </w:r>
      <w:r w:rsidR="00A52674" w:rsidRPr="00B96484">
        <w:rPr>
          <w:rFonts w:eastAsia="Times New Roman" w:cstheme="minorHAnsi"/>
          <w:sz w:val="24"/>
          <w:szCs w:val="24"/>
          <w:lang w:eastAsia="en-GB"/>
        </w:rPr>
        <w:t>)</w:t>
      </w:r>
      <w:r w:rsidR="00FB1E99" w:rsidRPr="00B96484">
        <w:rPr>
          <w:rFonts w:eastAsia="Times New Roman" w:cstheme="minorHAnsi"/>
          <w:sz w:val="24"/>
          <w:szCs w:val="24"/>
          <w:lang w:eastAsia="en-GB"/>
        </w:rPr>
        <w:t>. To estab</w:t>
      </w:r>
      <w:r w:rsidR="00C32339" w:rsidRPr="00B96484">
        <w:rPr>
          <w:rFonts w:eastAsia="Times New Roman" w:cstheme="minorHAnsi"/>
          <w:sz w:val="24"/>
          <w:szCs w:val="24"/>
          <w:lang w:eastAsia="en-GB"/>
        </w:rPr>
        <w:t>lish which of the shapes</w:t>
      </w:r>
      <w:r w:rsidR="00FB1E99" w:rsidRPr="00B96484">
        <w:rPr>
          <w:rFonts w:eastAsia="Times New Roman" w:cstheme="minorHAnsi"/>
          <w:sz w:val="24"/>
          <w:szCs w:val="24"/>
          <w:lang w:eastAsia="en-GB"/>
        </w:rPr>
        <w:t xml:space="preserve"> best described </w:t>
      </w:r>
      <w:r w:rsidR="002B7354" w:rsidRPr="00B96484">
        <w:rPr>
          <w:rFonts w:eastAsia="Times New Roman" w:cstheme="minorHAnsi"/>
          <w:sz w:val="24"/>
          <w:szCs w:val="24"/>
          <w:lang w:eastAsia="en-GB"/>
        </w:rPr>
        <w:t xml:space="preserve">the </w:t>
      </w:r>
      <w:r w:rsidR="0091402D">
        <w:rPr>
          <w:rFonts w:eastAsia="Times New Roman" w:cstheme="minorHAnsi"/>
          <w:sz w:val="24"/>
          <w:szCs w:val="24"/>
          <w:lang w:eastAsia="en-GB"/>
        </w:rPr>
        <w:t>dose-response</w:t>
      </w:r>
      <w:r w:rsidR="00C32339" w:rsidRPr="00B96484">
        <w:rPr>
          <w:rFonts w:eastAsia="Times New Roman" w:cstheme="minorHAnsi"/>
          <w:sz w:val="24"/>
          <w:szCs w:val="24"/>
          <w:lang w:eastAsia="en-GB"/>
        </w:rPr>
        <w:t xml:space="preserve"> curves</w:t>
      </w:r>
      <w:r w:rsidR="00FC67C0" w:rsidRPr="00B96484">
        <w:rPr>
          <w:rFonts w:eastAsia="Times New Roman" w:cstheme="minorHAnsi"/>
          <w:sz w:val="24"/>
          <w:szCs w:val="24"/>
          <w:lang w:eastAsia="en-GB"/>
        </w:rPr>
        <w:t xml:space="preserve"> </w:t>
      </w:r>
      <w:r w:rsidR="00FB1E99" w:rsidRPr="00B96484">
        <w:rPr>
          <w:rFonts w:eastAsia="Times New Roman" w:cstheme="minorHAnsi"/>
          <w:sz w:val="24"/>
          <w:szCs w:val="24"/>
          <w:lang w:eastAsia="en-GB"/>
        </w:rPr>
        <w:t xml:space="preserve">the </w:t>
      </w:r>
      <w:r w:rsidR="00663923" w:rsidRPr="00B96484">
        <w:rPr>
          <w:rFonts w:eastAsia="Times New Roman" w:cstheme="minorHAnsi"/>
          <w:sz w:val="24"/>
          <w:szCs w:val="24"/>
          <w:lang w:eastAsia="en-GB"/>
        </w:rPr>
        <w:t xml:space="preserve">goodness-of-fit measure, </w:t>
      </w:r>
      <w:r w:rsidR="00FB1E99" w:rsidRPr="00B96484">
        <w:rPr>
          <w:rFonts w:eastAsia="Times New Roman" w:cstheme="minorHAnsi"/>
          <w:sz w:val="24"/>
          <w:szCs w:val="24"/>
          <w:lang w:eastAsia="en-GB"/>
        </w:rPr>
        <w:t>Baye</w:t>
      </w:r>
      <w:r w:rsidR="00663923" w:rsidRPr="00B96484">
        <w:rPr>
          <w:rFonts w:eastAsia="Times New Roman" w:cstheme="minorHAnsi"/>
          <w:sz w:val="24"/>
          <w:szCs w:val="24"/>
          <w:lang w:eastAsia="en-GB"/>
        </w:rPr>
        <w:t>sian Information Criteria (BIC)</w:t>
      </w:r>
      <w:r w:rsidR="00FC67C0" w:rsidRPr="00B96484">
        <w:rPr>
          <w:rFonts w:eastAsia="Times New Roman" w:cstheme="minorHAnsi"/>
          <w:sz w:val="24"/>
          <w:szCs w:val="24"/>
          <w:lang w:eastAsia="en-GB"/>
        </w:rPr>
        <w:t xml:space="preserve"> was compared</w:t>
      </w:r>
      <w:r w:rsidR="00FB1E99" w:rsidRPr="00B96484">
        <w:rPr>
          <w:rFonts w:eastAsia="Times New Roman" w:cstheme="minorHAnsi"/>
          <w:sz w:val="24"/>
          <w:szCs w:val="24"/>
          <w:lang w:eastAsia="en-GB"/>
        </w:rPr>
        <w:t xml:space="preserve">, where a </w:t>
      </w:r>
      <w:r w:rsidR="002704BD" w:rsidRPr="00B96484">
        <w:rPr>
          <w:rFonts w:eastAsia="Times New Roman" w:cstheme="minorHAnsi"/>
          <w:sz w:val="24"/>
          <w:szCs w:val="24"/>
          <w:lang w:eastAsia="en-GB"/>
        </w:rPr>
        <w:t>lower BIC indicates a better fit. A</w:t>
      </w:r>
      <w:r w:rsidR="00AD4179" w:rsidRPr="00B96484">
        <w:rPr>
          <w:rFonts w:eastAsia="Times New Roman" w:cstheme="minorHAnsi"/>
          <w:sz w:val="24"/>
          <w:szCs w:val="24"/>
          <w:lang w:eastAsia="en-GB"/>
        </w:rPr>
        <w:t xml:space="preserve"> </w:t>
      </w:r>
      <w:r w:rsidR="00FB1E99" w:rsidRPr="00B96484">
        <w:rPr>
          <w:rFonts w:eastAsia="Times New Roman" w:cstheme="minorHAnsi"/>
          <w:sz w:val="24"/>
          <w:szCs w:val="24"/>
          <w:lang w:eastAsia="en-GB"/>
        </w:rPr>
        <w:t>difference in BIC value</w:t>
      </w:r>
      <w:r w:rsidR="002704BD" w:rsidRPr="00B96484">
        <w:rPr>
          <w:rFonts w:eastAsia="Times New Roman" w:cstheme="minorHAnsi"/>
          <w:sz w:val="24"/>
          <w:szCs w:val="24"/>
          <w:lang w:eastAsia="en-GB"/>
        </w:rPr>
        <w:t xml:space="preserve"> between curve fits</w:t>
      </w:r>
      <w:r w:rsidR="00FB1E99" w:rsidRPr="00B96484">
        <w:rPr>
          <w:rFonts w:eastAsia="Times New Roman" w:cstheme="minorHAnsi"/>
          <w:sz w:val="24"/>
          <w:szCs w:val="24"/>
          <w:lang w:eastAsia="en-GB"/>
        </w:rPr>
        <w:t xml:space="preserve"> of </w:t>
      </w:r>
      <w:r w:rsidR="00385BE5" w:rsidRPr="00B96484">
        <w:rPr>
          <w:rFonts w:eastAsia="Times New Roman" w:cstheme="minorHAnsi"/>
          <w:sz w:val="24"/>
          <w:szCs w:val="24"/>
          <w:lang w:eastAsia="en-GB"/>
        </w:rPr>
        <w:t xml:space="preserve">greater than </w:t>
      </w:r>
      <w:r w:rsidR="00DB05AD" w:rsidRPr="00B96484">
        <w:rPr>
          <w:rFonts w:eastAsia="Times New Roman" w:cstheme="minorHAnsi"/>
          <w:sz w:val="24"/>
          <w:szCs w:val="24"/>
          <w:lang w:eastAsia="en-GB"/>
        </w:rPr>
        <w:t>six</w:t>
      </w:r>
      <w:r w:rsidR="00FB1E99" w:rsidRPr="00B96484">
        <w:rPr>
          <w:rFonts w:eastAsia="Times New Roman" w:cstheme="minorHAnsi"/>
          <w:sz w:val="24"/>
          <w:szCs w:val="24"/>
          <w:lang w:eastAsia="en-GB"/>
        </w:rPr>
        <w:t xml:space="preserve"> was considered</w:t>
      </w:r>
      <w:r w:rsidR="00BD6D44" w:rsidRPr="00B96484">
        <w:rPr>
          <w:rFonts w:eastAsia="Times New Roman" w:cstheme="minorHAnsi"/>
          <w:sz w:val="24"/>
          <w:szCs w:val="24"/>
          <w:lang w:eastAsia="en-GB"/>
        </w:rPr>
        <w:t xml:space="preserve"> </w:t>
      </w:r>
      <w:r w:rsidR="002B7354" w:rsidRPr="00B96484">
        <w:rPr>
          <w:rFonts w:eastAsia="Times New Roman" w:cstheme="minorHAnsi"/>
          <w:sz w:val="24"/>
          <w:szCs w:val="24"/>
          <w:lang w:eastAsia="en-GB"/>
        </w:rPr>
        <w:t>strong evidence of a better fit</w:t>
      </w:r>
      <w:r w:rsidR="00E3647F" w:rsidRPr="00B96484">
        <w:rPr>
          <w:rFonts w:eastAsia="Times New Roman" w:cstheme="minorHAnsi"/>
          <w:sz w:val="24"/>
          <w:szCs w:val="24"/>
          <w:lang w:eastAsia="en-GB"/>
        </w:rPr>
        <w:t xml:space="preserve">, which </w:t>
      </w:r>
      <w:r w:rsidR="00663923" w:rsidRPr="00B96484">
        <w:rPr>
          <w:rFonts w:eastAsia="Times New Roman" w:cstheme="minorHAnsi"/>
          <w:sz w:val="24"/>
          <w:szCs w:val="24"/>
          <w:lang w:eastAsia="en-GB"/>
        </w:rPr>
        <w:t>is analogous t</w:t>
      </w:r>
      <w:r w:rsidR="00B81BFE" w:rsidRPr="00B96484">
        <w:rPr>
          <w:rFonts w:eastAsia="Times New Roman" w:cstheme="minorHAnsi"/>
          <w:sz w:val="24"/>
          <w:szCs w:val="24"/>
          <w:lang w:eastAsia="en-GB"/>
        </w:rPr>
        <w:t xml:space="preserve">o a </w:t>
      </w:r>
      <w:r w:rsidR="00B81BFE" w:rsidRPr="00B96484">
        <w:rPr>
          <w:rFonts w:eastAsia="Times New Roman" w:cstheme="minorHAnsi"/>
          <w:i/>
          <w:sz w:val="24"/>
          <w:szCs w:val="24"/>
          <w:lang w:eastAsia="en-GB"/>
        </w:rPr>
        <w:t>p</w:t>
      </w:r>
      <w:r w:rsidR="00B81BFE" w:rsidRPr="00B96484">
        <w:rPr>
          <w:rFonts w:eastAsia="Times New Roman" w:cstheme="minorHAnsi"/>
          <w:sz w:val="24"/>
          <w:szCs w:val="24"/>
          <w:lang w:eastAsia="en-GB"/>
        </w:rPr>
        <w:t xml:space="preserve">-value &lt; </w:t>
      </w:r>
      <w:r w:rsidR="00E3647F" w:rsidRPr="00B96484">
        <w:rPr>
          <w:rFonts w:eastAsia="Times New Roman" w:cstheme="minorHAnsi"/>
          <w:sz w:val="24"/>
          <w:szCs w:val="24"/>
          <w:lang w:eastAsia="en-GB"/>
        </w:rPr>
        <w:t>0.05</w:t>
      </w:r>
      <w:r w:rsidR="00B81BFE" w:rsidRPr="00B96484">
        <w:rPr>
          <w:rFonts w:eastAsia="Times New Roman" w:cstheme="minorHAnsi"/>
          <w:sz w:val="24"/>
          <w:szCs w:val="24"/>
          <w:lang w:eastAsia="en-GB"/>
        </w:rPr>
        <w:t>, and a difference i</w:t>
      </w:r>
      <w:r w:rsidR="00DB05AD" w:rsidRPr="00B96484">
        <w:rPr>
          <w:rFonts w:eastAsia="Times New Roman" w:cstheme="minorHAnsi"/>
          <w:sz w:val="24"/>
          <w:szCs w:val="24"/>
          <w:lang w:eastAsia="en-GB"/>
        </w:rPr>
        <w:t>n BIC of between zero and six</w:t>
      </w:r>
      <w:r w:rsidR="00B81BFE" w:rsidRPr="00B96484">
        <w:rPr>
          <w:rFonts w:eastAsia="Times New Roman" w:cstheme="minorHAnsi"/>
          <w:sz w:val="24"/>
          <w:szCs w:val="24"/>
          <w:lang w:eastAsia="en-GB"/>
        </w:rPr>
        <w:t xml:space="preserve"> was considered positive, but not strong evidence</w:t>
      </w:r>
      <w:r w:rsidR="00E3647F" w:rsidRPr="00B96484">
        <w:rPr>
          <w:rFonts w:eastAsia="Times New Roman" w:cstheme="minorHAnsi"/>
          <w:sz w:val="24"/>
          <w:szCs w:val="24"/>
          <w:lang w:eastAsia="en-GB"/>
        </w:rPr>
        <w:t xml:space="preserve"> </w:t>
      </w:r>
      <w:r w:rsidR="00EA43FB" w:rsidRPr="00B96484">
        <w:rPr>
          <w:rFonts w:eastAsia="Times New Roman" w:cstheme="minorHAnsi"/>
          <w:sz w:val="24"/>
          <w:szCs w:val="24"/>
          <w:lang w:eastAsia="en-GB"/>
        </w:rPr>
        <w:fldChar w:fldCharType="begin"/>
      </w:r>
      <w:r w:rsidR="00461046" w:rsidRPr="00B96484">
        <w:rPr>
          <w:rFonts w:eastAsia="Times New Roman" w:cstheme="minorHAnsi"/>
          <w:sz w:val="24"/>
          <w:szCs w:val="24"/>
          <w:lang w:eastAsia="en-GB"/>
        </w:rPr>
        <w:instrText xml:space="preserve"> ADDIN EN.CITE &lt;EndNote&gt;&lt;Cite&gt;&lt;Author&gt;Raftery&lt;/Author&gt;&lt;Year&gt;1995&lt;/Year&gt;&lt;RecNum&gt;1252&lt;/RecNum&gt;&lt;DisplayText&gt;[22]&lt;/DisplayText&gt;&lt;record&gt;&lt;rec-number&gt;1252&lt;/rec-number&gt;&lt;foreign-keys&gt;&lt;key app="EN" db-id="txdsef9d6av0ptevr2j5wzpivw29r0rsw0wa" timestamp="1458314057"&gt;1252&lt;/key&gt;&lt;/foreign-keys&gt;&lt;ref-type name="Journal Article"&gt;17&lt;/ref-type&gt;&lt;contributors&gt;&lt;authors&gt;&lt;author&gt;Raftery, A.&lt;/author&gt;&lt;/authors&gt;&lt;/contributors&gt;&lt;titles&gt;&lt;title&gt;Bayesian Model Selection in Social Research&lt;/title&gt;&lt;secondary-title&gt;Sociological Methodology&lt;/secondary-title&gt;&lt;/titles&gt;&lt;periodical&gt;&lt;full-title&gt;Sociological Methodology&lt;/full-title&gt;&lt;/periodical&gt;&lt;pages&gt;111-163&lt;/pages&gt;&lt;volume&gt;25&lt;/volume&gt;&lt;dates&gt;&lt;year&gt;1995&lt;/year&gt;&lt;/dates&gt;&lt;urls&gt;&lt;/urls&gt;&lt;/record&gt;&lt;/Cite&gt;&lt;/EndNote&gt;</w:instrText>
      </w:r>
      <w:r w:rsidR="00EA43FB" w:rsidRPr="00B96484">
        <w:rPr>
          <w:rFonts w:eastAsia="Times New Roman" w:cstheme="minorHAnsi"/>
          <w:sz w:val="24"/>
          <w:szCs w:val="24"/>
          <w:lang w:eastAsia="en-GB"/>
        </w:rPr>
        <w:fldChar w:fldCharType="separate"/>
      </w:r>
      <w:r w:rsidR="00461046" w:rsidRPr="00B96484">
        <w:rPr>
          <w:rFonts w:eastAsia="Times New Roman" w:cstheme="minorHAnsi"/>
          <w:noProof/>
          <w:sz w:val="24"/>
          <w:szCs w:val="24"/>
          <w:lang w:eastAsia="en-GB"/>
        </w:rPr>
        <w:t>[22]</w:t>
      </w:r>
      <w:r w:rsidR="00EA43FB" w:rsidRPr="00B96484">
        <w:rPr>
          <w:rFonts w:eastAsia="Times New Roman" w:cstheme="minorHAnsi"/>
          <w:sz w:val="24"/>
          <w:szCs w:val="24"/>
          <w:lang w:eastAsia="en-GB"/>
        </w:rPr>
        <w:fldChar w:fldCharType="end"/>
      </w:r>
      <w:r w:rsidR="00FB1E99" w:rsidRPr="00B96484">
        <w:rPr>
          <w:rFonts w:eastAsia="Times New Roman" w:cstheme="minorHAnsi"/>
          <w:sz w:val="24"/>
          <w:szCs w:val="24"/>
          <w:lang w:eastAsia="en-GB"/>
        </w:rPr>
        <w:t>.</w:t>
      </w:r>
      <w:r w:rsidR="006C20E8" w:rsidRPr="00B96484">
        <w:rPr>
          <w:rFonts w:eastAsia="Times New Roman" w:cstheme="minorHAnsi"/>
          <w:sz w:val="24"/>
          <w:szCs w:val="24"/>
          <w:lang w:eastAsia="en-GB"/>
        </w:rPr>
        <w:t xml:space="preserve"> The best dose was defined as the dose that produced the maximum </w:t>
      </w:r>
      <w:r w:rsidR="0094558A" w:rsidRPr="00B96484">
        <w:rPr>
          <w:rFonts w:eastAsia="Times New Roman" w:cstheme="minorHAnsi"/>
          <w:sz w:val="24"/>
          <w:szCs w:val="24"/>
          <w:lang w:eastAsia="en-GB"/>
        </w:rPr>
        <w:t>IFN-γ</w:t>
      </w:r>
      <w:r w:rsidR="004253D0" w:rsidRPr="00B96484">
        <w:rPr>
          <w:rFonts w:eastAsia="Times New Roman" w:cstheme="minorHAnsi"/>
          <w:sz w:val="24"/>
          <w:szCs w:val="24"/>
          <w:lang w:eastAsia="en-GB"/>
        </w:rPr>
        <w:t xml:space="preserve"> </w:t>
      </w:r>
      <w:r w:rsidR="006C20E8" w:rsidRPr="00B96484">
        <w:rPr>
          <w:rFonts w:eastAsia="Times New Roman" w:cstheme="minorHAnsi"/>
          <w:sz w:val="24"/>
          <w:szCs w:val="24"/>
          <w:lang w:eastAsia="en-GB"/>
        </w:rPr>
        <w:t>response as predicted by the fitted curves.</w:t>
      </w:r>
    </w:p>
    <w:p w14:paraId="75C07CE0" w14:textId="77777777" w:rsidR="00510D9B" w:rsidRPr="00B96484" w:rsidRDefault="00510D9B">
      <w:pPr>
        <w:rPr>
          <w:rFonts w:cstheme="minorHAnsi"/>
          <w:sz w:val="24"/>
          <w:szCs w:val="24"/>
        </w:rPr>
      </w:pPr>
      <w:r w:rsidRPr="00B96484">
        <w:rPr>
          <w:rFonts w:cstheme="minorHAnsi"/>
          <w:sz w:val="24"/>
          <w:szCs w:val="24"/>
        </w:rPr>
        <w:br w:type="page"/>
      </w:r>
    </w:p>
    <w:p w14:paraId="74838FDD" w14:textId="77777777" w:rsidR="009E0F93" w:rsidRDefault="009E0F93" w:rsidP="00B96484">
      <w:pPr>
        <w:spacing w:after="0" w:line="240" w:lineRule="auto"/>
        <w:jc w:val="both"/>
        <w:outlineLvl w:val="1"/>
        <w:rPr>
          <w:rFonts w:eastAsia="Times New Roman" w:cstheme="minorHAnsi"/>
          <w:b/>
          <w:bCs/>
          <w:color w:val="000000" w:themeColor="text1"/>
          <w:sz w:val="28"/>
          <w:szCs w:val="28"/>
          <w:lang w:eastAsia="en-GB"/>
        </w:rPr>
      </w:pPr>
      <w:r w:rsidRPr="00B96484">
        <w:rPr>
          <w:rFonts w:eastAsia="Times New Roman" w:cstheme="minorHAnsi"/>
          <w:b/>
          <w:bCs/>
          <w:color w:val="000000" w:themeColor="text1"/>
          <w:sz w:val="28"/>
          <w:szCs w:val="28"/>
          <w:lang w:eastAsia="en-GB"/>
        </w:rPr>
        <w:lastRenderedPageBreak/>
        <w:t>Results</w:t>
      </w:r>
      <w:r w:rsidR="002D552E" w:rsidRPr="00B96484">
        <w:rPr>
          <w:rFonts w:eastAsia="Times New Roman" w:cstheme="minorHAnsi"/>
          <w:b/>
          <w:bCs/>
          <w:color w:val="000000" w:themeColor="text1"/>
          <w:sz w:val="28"/>
          <w:szCs w:val="28"/>
          <w:lang w:eastAsia="en-GB"/>
        </w:rPr>
        <w:t xml:space="preserve"> </w:t>
      </w:r>
    </w:p>
    <w:p w14:paraId="7633001A" w14:textId="77777777" w:rsidR="00B96484" w:rsidRPr="00B96484" w:rsidRDefault="00B96484" w:rsidP="00B96484">
      <w:pPr>
        <w:spacing w:after="0" w:line="240" w:lineRule="auto"/>
        <w:jc w:val="both"/>
        <w:outlineLvl w:val="1"/>
        <w:rPr>
          <w:rFonts w:eastAsia="Times New Roman" w:cstheme="minorHAnsi"/>
          <w:b/>
          <w:bCs/>
          <w:color w:val="000000" w:themeColor="text1"/>
          <w:sz w:val="28"/>
          <w:szCs w:val="28"/>
          <w:lang w:eastAsia="en-GB"/>
        </w:rPr>
      </w:pPr>
    </w:p>
    <w:p w14:paraId="1D97D82A" w14:textId="77777777" w:rsidR="008B4D46" w:rsidRPr="00B96484" w:rsidRDefault="008B4D46" w:rsidP="008B4D46">
      <w:pPr>
        <w:jc w:val="both"/>
        <w:rPr>
          <w:rFonts w:cstheme="minorHAnsi"/>
          <w:b/>
          <w:sz w:val="24"/>
          <w:szCs w:val="24"/>
        </w:rPr>
      </w:pPr>
      <w:r w:rsidRPr="00B96484">
        <w:rPr>
          <w:rFonts w:cstheme="minorHAnsi"/>
          <w:b/>
          <w:sz w:val="24"/>
          <w:szCs w:val="24"/>
        </w:rPr>
        <w:t xml:space="preserve">(i) </w:t>
      </w:r>
      <w:r w:rsidR="00DF508D" w:rsidRPr="00FC3CAC">
        <w:rPr>
          <w:rFonts w:cstheme="minorHAnsi"/>
          <w:b/>
          <w:color w:val="000000" w:themeColor="text1"/>
          <w:sz w:val="24"/>
          <w:szCs w:val="24"/>
        </w:rPr>
        <w:t>Summar</w:t>
      </w:r>
      <w:r w:rsidR="00DF508D">
        <w:rPr>
          <w:rFonts w:cstheme="minorHAnsi"/>
          <w:b/>
          <w:color w:val="000000" w:themeColor="text1"/>
          <w:sz w:val="24"/>
          <w:szCs w:val="24"/>
        </w:rPr>
        <w:t>y of</w:t>
      </w:r>
      <w:r w:rsidR="00DF508D" w:rsidRPr="00B96484">
        <w:rPr>
          <w:rFonts w:cstheme="minorHAnsi"/>
          <w:b/>
          <w:sz w:val="24"/>
          <w:szCs w:val="24"/>
        </w:rPr>
        <w:t xml:space="preserve"> IFN-γ response data after two vaccinations with TB vaccine H56+IC31 for future mathematical modelling</w:t>
      </w:r>
    </w:p>
    <w:p w14:paraId="654C7A54" w14:textId="77777777" w:rsidR="00A45900" w:rsidRPr="00B96484" w:rsidRDefault="00B27FD5" w:rsidP="00510D9B">
      <w:pPr>
        <w:spacing w:line="360" w:lineRule="auto"/>
        <w:jc w:val="both"/>
        <w:rPr>
          <w:rFonts w:cstheme="minorHAnsi"/>
          <w:sz w:val="24"/>
          <w:szCs w:val="24"/>
        </w:rPr>
      </w:pPr>
      <w:r w:rsidRPr="00B96484">
        <w:rPr>
          <w:rFonts w:cstheme="minorHAnsi"/>
          <w:sz w:val="24"/>
          <w:szCs w:val="24"/>
        </w:rPr>
        <w:t>Splenocyte-derived</w:t>
      </w:r>
      <w:r w:rsidR="00D7362A" w:rsidRPr="00B96484">
        <w:rPr>
          <w:rFonts w:cstheme="minorHAnsi"/>
          <w:sz w:val="24"/>
          <w:szCs w:val="24"/>
        </w:rPr>
        <w:t xml:space="preserve"> </w:t>
      </w:r>
      <w:r w:rsidR="009F4952" w:rsidRPr="00B96484">
        <w:rPr>
          <w:rFonts w:eastAsia="Times New Roman" w:cstheme="minorHAnsi"/>
          <w:sz w:val="24"/>
          <w:szCs w:val="24"/>
          <w:lang w:eastAsia="en-GB"/>
        </w:rPr>
        <w:t xml:space="preserve">IFN-γ </w:t>
      </w:r>
      <w:r w:rsidR="00D7362A" w:rsidRPr="00B96484">
        <w:rPr>
          <w:rFonts w:cstheme="minorHAnsi"/>
          <w:sz w:val="24"/>
          <w:szCs w:val="24"/>
        </w:rPr>
        <w:t xml:space="preserve">responses </w:t>
      </w:r>
      <w:r w:rsidR="00C81095" w:rsidRPr="00B96484">
        <w:rPr>
          <w:rFonts w:eastAsia="Times New Roman" w:cstheme="minorHAnsi"/>
          <w:sz w:val="24"/>
          <w:szCs w:val="24"/>
          <w:lang w:eastAsia="en-GB"/>
        </w:rPr>
        <w:t>did not differ</w:t>
      </w:r>
      <w:r w:rsidR="00C81095" w:rsidRPr="00B96484">
        <w:rPr>
          <w:rFonts w:cstheme="minorHAnsi"/>
          <w:sz w:val="24"/>
          <w:szCs w:val="24"/>
        </w:rPr>
        <w:t xml:space="preserve"> for the 24 versus the 48 hour ELISPOT incubation times when responses where pooled </w:t>
      </w:r>
      <w:r w:rsidR="00040024" w:rsidRPr="00B96484">
        <w:rPr>
          <w:rFonts w:cstheme="minorHAnsi"/>
          <w:sz w:val="24"/>
          <w:szCs w:val="24"/>
        </w:rPr>
        <w:t>over all</w:t>
      </w:r>
      <w:r w:rsidR="00C81095" w:rsidRPr="00B96484">
        <w:rPr>
          <w:rFonts w:cstheme="minorHAnsi"/>
          <w:sz w:val="24"/>
          <w:szCs w:val="24"/>
        </w:rPr>
        <w:t xml:space="preserve"> dose </w:t>
      </w:r>
      <w:r w:rsidR="00C819D5" w:rsidRPr="00B96484">
        <w:rPr>
          <w:rFonts w:cstheme="minorHAnsi"/>
          <w:sz w:val="24"/>
          <w:szCs w:val="24"/>
        </w:rPr>
        <w:t xml:space="preserve">groups </w:t>
      </w:r>
      <w:r w:rsidR="00C81095" w:rsidRPr="00B96484">
        <w:rPr>
          <w:rFonts w:cstheme="minorHAnsi"/>
          <w:sz w:val="24"/>
          <w:szCs w:val="24"/>
        </w:rPr>
        <w:t>and time point</w:t>
      </w:r>
      <w:r w:rsidR="00040024" w:rsidRPr="00B96484">
        <w:rPr>
          <w:rFonts w:cstheme="minorHAnsi"/>
          <w:sz w:val="24"/>
          <w:szCs w:val="24"/>
        </w:rPr>
        <w:t>s</w:t>
      </w:r>
      <w:r w:rsidR="00C81095" w:rsidRPr="00B96484">
        <w:rPr>
          <w:rFonts w:cstheme="minorHAnsi"/>
          <w:sz w:val="24"/>
          <w:szCs w:val="24"/>
        </w:rPr>
        <w:t xml:space="preserve"> (</w:t>
      </w:r>
      <w:r w:rsidR="00C81095" w:rsidRPr="00B96484">
        <w:rPr>
          <w:rFonts w:cstheme="minorHAnsi"/>
          <w:i/>
          <w:sz w:val="24"/>
          <w:szCs w:val="24"/>
        </w:rPr>
        <w:t>p</w:t>
      </w:r>
      <w:r w:rsidR="00C81095" w:rsidRPr="00B96484">
        <w:rPr>
          <w:rFonts w:cstheme="minorHAnsi"/>
          <w:sz w:val="24"/>
          <w:szCs w:val="24"/>
        </w:rPr>
        <w:t>-value = 0.67</w:t>
      </w:r>
      <w:r w:rsidR="002C4F13" w:rsidRPr="00B96484">
        <w:rPr>
          <w:rFonts w:cstheme="minorHAnsi"/>
          <w:sz w:val="24"/>
          <w:szCs w:val="24"/>
        </w:rPr>
        <w:t xml:space="preserve">, Figure </w:t>
      </w:r>
      <w:r w:rsidR="00937F89" w:rsidRPr="00B96484">
        <w:rPr>
          <w:rFonts w:cstheme="minorHAnsi"/>
          <w:sz w:val="24"/>
          <w:szCs w:val="24"/>
        </w:rPr>
        <w:t>S2</w:t>
      </w:r>
      <w:r w:rsidR="005E6501" w:rsidRPr="00B96484">
        <w:rPr>
          <w:rFonts w:cstheme="minorHAnsi"/>
          <w:sz w:val="24"/>
          <w:szCs w:val="24"/>
        </w:rPr>
        <w:t>).</w:t>
      </w:r>
      <w:r w:rsidR="00E20658" w:rsidRPr="00B96484">
        <w:rPr>
          <w:rFonts w:cstheme="minorHAnsi"/>
          <w:sz w:val="24"/>
          <w:szCs w:val="24"/>
        </w:rPr>
        <w:t xml:space="preserve"> </w:t>
      </w:r>
      <w:r w:rsidR="006D515F" w:rsidRPr="00B96484">
        <w:rPr>
          <w:rFonts w:cstheme="minorHAnsi"/>
          <w:sz w:val="24"/>
          <w:szCs w:val="24"/>
        </w:rPr>
        <w:t>Therefore, a</w:t>
      </w:r>
      <w:r w:rsidR="00A45900" w:rsidRPr="00B96484">
        <w:rPr>
          <w:rFonts w:cstheme="minorHAnsi"/>
          <w:sz w:val="24"/>
          <w:szCs w:val="24"/>
        </w:rPr>
        <w:t xml:space="preserve">n </w:t>
      </w:r>
      <w:r w:rsidR="00D7362A" w:rsidRPr="00B96484">
        <w:rPr>
          <w:rFonts w:cstheme="minorHAnsi"/>
          <w:sz w:val="24"/>
          <w:szCs w:val="24"/>
        </w:rPr>
        <w:t>incubation time of 24 hours was</w:t>
      </w:r>
      <w:r w:rsidR="00A45900" w:rsidRPr="00B96484">
        <w:rPr>
          <w:rFonts w:cstheme="minorHAnsi"/>
          <w:sz w:val="24"/>
          <w:szCs w:val="24"/>
        </w:rPr>
        <w:t xml:space="preserve"> used in the following analyses.</w:t>
      </w:r>
    </w:p>
    <w:p w14:paraId="41FDD5C3" w14:textId="77777777" w:rsidR="000E5B67" w:rsidRPr="00B96484" w:rsidRDefault="00A45900" w:rsidP="00510D9B">
      <w:pPr>
        <w:spacing w:line="360" w:lineRule="auto"/>
        <w:jc w:val="both"/>
        <w:rPr>
          <w:rFonts w:cstheme="minorHAnsi"/>
          <w:sz w:val="24"/>
          <w:szCs w:val="24"/>
        </w:rPr>
      </w:pPr>
      <w:r w:rsidRPr="00B96484">
        <w:rPr>
          <w:rFonts w:cstheme="minorHAnsi"/>
          <w:sz w:val="24"/>
          <w:szCs w:val="24"/>
        </w:rPr>
        <w:t xml:space="preserve">The </w:t>
      </w:r>
      <w:r w:rsidR="000D5D93" w:rsidRPr="00B96484">
        <w:rPr>
          <w:rFonts w:cstheme="minorHAnsi"/>
          <w:sz w:val="24"/>
          <w:szCs w:val="24"/>
        </w:rPr>
        <w:t>IFN-γ</w:t>
      </w:r>
      <w:r w:rsidRPr="00B96484">
        <w:rPr>
          <w:rFonts w:cstheme="minorHAnsi"/>
          <w:sz w:val="24"/>
          <w:szCs w:val="24"/>
        </w:rPr>
        <w:t xml:space="preserve"> </w:t>
      </w:r>
      <w:r w:rsidR="00A86892" w:rsidRPr="00B96484">
        <w:rPr>
          <w:rFonts w:cstheme="minorHAnsi"/>
          <w:sz w:val="24"/>
          <w:szCs w:val="24"/>
        </w:rPr>
        <w:t xml:space="preserve">responses over </w:t>
      </w:r>
      <w:r w:rsidRPr="00B96484">
        <w:rPr>
          <w:rFonts w:cstheme="minorHAnsi"/>
          <w:sz w:val="24"/>
          <w:szCs w:val="24"/>
        </w:rPr>
        <w:t>time for each dose</w:t>
      </w:r>
      <w:r w:rsidR="006D515F" w:rsidRPr="00B96484">
        <w:rPr>
          <w:rFonts w:cstheme="minorHAnsi"/>
          <w:sz w:val="24"/>
          <w:szCs w:val="24"/>
        </w:rPr>
        <w:t xml:space="preserve"> group</w:t>
      </w:r>
      <w:r w:rsidRPr="00B96484">
        <w:rPr>
          <w:rFonts w:cstheme="minorHAnsi"/>
          <w:sz w:val="24"/>
          <w:szCs w:val="24"/>
        </w:rPr>
        <w:t xml:space="preserve"> </w:t>
      </w:r>
      <w:r w:rsidR="00A86892" w:rsidRPr="00B96484">
        <w:rPr>
          <w:rFonts w:cstheme="minorHAnsi"/>
          <w:sz w:val="24"/>
          <w:szCs w:val="24"/>
        </w:rPr>
        <w:t xml:space="preserve">are shown </w:t>
      </w:r>
      <w:r w:rsidR="000D17CB" w:rsidRPr="00B96484">
        <w:rPr>
          <w:rFonts w:cstheme="minorHAnsi"/>
          <w:sz w:val="24"/>
          <w:szCs w:val="24"/>
        </w:rPr>
        <w:t xml:space="preserve">in Figure </w:t>
      </w:r>
      <w:r w:rsidR="00937F89" w:rsidRPr="00B96484">
        <w:rPr>
          <w:rFonts w:cstheme="minorHAnsi"/>
          <w:sz w:val="24"/>
          <w:szCs w:val="24"/>
        </w:rPr>
        <w:t>1</w:t>
      </w:r>
      <w:r w:rsidR="004D7030" w:rsidRPr="00B96484">
        <w:rPr>
          <w:rFonts w:cstheme="minorHAnsi"/>
          <w:sz w:val="24"/>
          <w:szCs w:val="24"/>
        </w:rPr>
        <w:t xml:space="preserve"> (significance of the changes in dynamics over time are in Table S2)</w:t>
      </w:r>
      <w:r w:rsidRPr="00B96484">
        <w:rPr>
          <w:rFonts w:cstheme="minorHAnsi"/>
          <w:sz w:val="24"/>
          <w:szCs w:val="24"/>
        </w:rPr>
        <w:t xml:space="preserve">. </w:t>
      </w:r>
      <w:r w:rsidR="00FA723E" w:rsidRPr="00B96484">
        <w:rPr>
          <w:rFonts w:cstheme="minorHAnsi"/>
          <w:sz w:val="24"/>
          <w:szCs w:val="24"/>
        </w:rPr>
        <w:t xml:space="preserve">Out of the samples taken to calculate </w:t>
      </w:r>
      <w:r w:rsidR="00A67352" w:rsidRPr="00B96484">
        <w:rPr>
          <w:rFonts w:cstheme="minorHAnsi"/>
          <w:sz w:val="24"/>
          <w:szCs w:val="24"/>
        </w:rPr>
        <w:t xml:space="preserve">the AUC, </w:t>
      </w:r>
      <w:r w:rsidR="00FA723E" w:rsidRPr="00B96484">
        <w:rPr>
          <w:rFonts w:cstheme="minorHAnsi"/>
          <w:sz w:val="24"/>
          <w:szCs w:val="24"/>
        </w:rPr>
        <w:t xml:space="preserve">the </w:t>
      </w:r>
      <w:r w:rsidR="000D17CB" w:rsidRPr="00B96484">
        <w:rPr>
          <w:rFonts w:cstheme="minorHAnsi"/>
          <w:sz w:val="24"/>
          <w:szCs w:val="24"/>
        </w:rPr>
        <w:t>comm</w:t>
      </w:r>
      <w:r w:rsidR="00A67352" w:rsidRPr="00B96484">
        <w:rPr>
          <w:rFonts w:cstheme="minorHAnsi"/>
          <w:sz w:val="24"/>
          <w:szCs w:val="24"/>
        </w:rPr>
        <w:t>on significance trend showed that</w:t>
      </w:r>
      <w:r w:rsidR="006D515F" w:rsidRPr="00B96484">
        <w:rPr>
          <w:rFonts w:cstheme="minorHAnsi"/>
          <w:sz w:val="24"/>
          <w:szCs w:val="24"/>
        </w:rPr>
        <w:t xml:space="preserve"> dose groups</w:t>
      </w:r>
      <w:r w:rsidR="00FA723E" w:rsidRPr="00B96484">
        <w:rPr>
          <w:rFonts w:cstheme="minorHAnsi"/>
          <w:sz w:val="24"/>
          <w:szCs w:val="24"/>
        </w:rPr>
        <w:t xml:space="preserve"> </w:t>
      </w:r>
      <w:r w:rsidR="003160E7" w:rsidRPr="00B96484">
        <w:rPr>
          <w:rFonts w:cstheme="minorHAnsi"/>
          <w:sz w:val="24"/>
          <w:szCs w:val="24"/>
        </w:rPr>
        <w:t xml:space="preserve">0.1, 0.5 and 1 </w:t>
      </w:r>
      <w:r w:rsidR="00A67352" w:rsidRPr="00B96484">
        <w:rPr>
          <w:rFonts w:eastAsia="Times New Roman" w:cstheme="minorHAnsi"/>
          <w:sz w:val="24"/>
          <w:szCs w:val="24"/>
          <w:lang w:eastAsia="en-GB"/>
        </w:rPr>
        <w:t>µ</w:t>
      </w:r>
      <w:r w:rsidR="003160E7" w:rsidRPr="00B96484">
        <w:rPr>
          <w:rFonts w:cstheme="minorHAnsi"/>
          <w:sz w:val="24"/>
          <w:szCs w:val="24"/>
        </w:rPr>
        <w:t xml:space="preserve">g had significantly higher AUC than </w:t>
      </w:r>
      <w:r w:rsidR="00E33D01" w:rsidRPr="00B96484">
        <w:rPr>
          <w:rFonts w:cstheme="minorHAnsi"/>
          <w:sz w:val="24"/>
          <w:szCs w:val="24"/>
        </w:rPr>
        <w:t>the control group</w:t>
      </w:r>
      <w:r w:rsidR="004B6473" w:rsidRPr="00B96484">
        <w:rPr>
          <w:rFonts w:cstheme="minorHAnsi"/>
          <w:sz w:val="24"/>
          <w:szCs w:val="24"/>
        </w:rPr>
        <w:t>,</w:t>
      </w:r>
      <w:r w:rsidR="00FA723E" w:rsidRPr="00B96484">
        <w:rPr>
          <w:rFonts w:cstheme="minorHAnsi"/>
          <w:sz w:val="24"/>
          <w:szCs w:val="24"/>
        </w:rPr>
        <w:t xml:space="preserve"> and </w:t>
      </w:r>
      <w:r w:rsidR="00A67352" w:rsidRPr="00B96484">
        <w:rPr>
          <w:rFonts w:cstheme="minorHAnsi"/>
          <w:sz w:val="24"/>
          <w:szCs w:val="24"/>
        </w:rPr>
        <w:t xml:space="preserve">the </w:t>
      </w:r>
      <w:r w:rsidR="00FA723E" w:rsidRPr="00B96484">
        <w:rPr>
          <w:rFonts w:cstheme="minorHAnsi"/>
          <w:sz w:val="24"/>
          <w:szCs w:val="24"/>
        </w:rPr>
        <w:t xml:space="preserve">dose </w:t>
      </w:r>
      <w:r w:rsidR="006D515F" w:rsidRPr="00B96484">
        <w:rPr>
          <w:rFonts w:cstheme="minorHAnsi"/>
          <w:sz w:val="24"/>
          <w:szCs w:val="24"/>
        </w:rPr>
        <w:t xml:space="preserve">group </w:t>
      </w:r>
      <w:r w:rsidR="007277CC" w:rsidRPr="00B96484">
        <w:rPr>
          <w:rFonts w:cstheme="minorHAnsi"/>
          <w:sz w:val="24"/>
          <w:szCs w:val="24"/>
        </w:rPr>
        <w:t>0.1</w:t>
      </w:r>
      <w:r w:rsidR="00A67352" w:rsidRPr="00B96484">
        <w:rPr>
          <w:rFonts w:cstheme="minorHAnsi"/>
          <w:sz w:val="24"/>
          <w:szCs w:val="24"/>
        </w:rPr>
        <w:t xml:space="preserve"> </w:t>
      </w:r>
      <w:r w:rsidR="00A67352" w:rsidRPr="00B96484">
        <w:rPr>
          <w:rFonts w:eastAsia="Times New Roman" w:cstheme="minorHAnsi"/>
          <w:sz w:val="24"/>
          <w:szCs w:val="24"/>
          <w:lang w:eastAsia="en-GB"/>
        </w:rPr>
        <w:t>µ</w:t>
      </w:r>
      <w:r w:rsidR="00A67352" w:rsidRPr="00B96484">
        <w:rPr>
          <w:rFonts w:cstheme="minorHAnsi"/>
          <w:sz w:val="24"/>
          <w:szCs w:val="24"/>
        </w:rPr>
        <w:t xml:space="preserve">g had </w:t>
      </w:r>
      <w:r w:rsidR="007277CC" w:rsidRPr="00B96484">
        <w:rPr>
          <w:rFonts w:cstheme="minorHAnsi"/>
          <w:sz w:val="24"/>
          <w:szCs w:val="24"/>
        </w:rPr>
        <w:t>significantly higher</w:t>
      </w:r>
      <w:r w:rsidR="003160E7" w:rsidRPr="00B96484">
        <w:rPr>
          <w:rFonts w:cstheme="minorHAnsi"/>
          <w:sz w:val="24"/>
          <w:szCs w:val="24"/>
        </w:rPr>
        <w:t xml:space="preserve"> </w:t>
      </w:r>
      <w:r w:rsidR="00A67352" w:rsidRPr="00B96484">
        <w:rPr>
          <w:rFonts w:cstheme="minorHAnsi"/>
          <w:sz w:val="24"/>
          <w:szCs w:val="24"/>
        </w:rPr>
        <w:t xml:space="preserve">AUC </w:t>
      </w:r>
      <w:r w:rsidR="003160E7" w:rsidRPr="00B96484">
        <w:rPr>
          <w:rFonts w:cstheme="minorHAnsi"/>
          <w:sz w:val="24"/>
          <w:szCs w:val="24"/>
        </w:rPr>
        <w:t>than dose</w:t>
      </w:r>
      <w:r w:rsidR="007277CC" w:rsidRPr="00B96484">
        <w:rPr>
          <w:rFonts w:cstheme="minorHAnsi"/>
          <w:sz w:val="24"/>
          <w:szCs w:val="24"/>
        </w:rPr>
        <w:t xml:space="preserve"> </w:t>
      </w:r>
      <w:r w:rsidR="006D515F" w:rsidRPr="00B96484">
        <w:rPr>
          <w:rFonts w:cstheme="minorHAnsi"/>
          <w:sz w:val="24"/>
          <w:szCs w:val="24"/>
        </w:rPr>
        <w:t xml:space="preserve">group </w:t>
      </w:r>
      <w:r w:rsidR="00FA723E" w:rsidRPr="00B96484">
        <w:rPr>
          <w:rFonts w:cstheme="minorHAnsi"/>
          <w:sz w:val="24"/>
          <w:szCs w:val="24"/>
        </w:rPr>
        <w:t>1</w:t>
      </w:r>
      <w:r w:rsidR="007277CC" w:rsidRPr="00B96484">
        <w:rPr>
          <w:rFonts w:cstheme="minorHAnsi"/>
          <w:sz w:val="24"/>
          <w:szCs w:val="24"/>
        </w:rPr>
        <w:t>5</w:t>
      </w:r>
      <w:r w:rsidR="00FA723E" w:rsidRPr="00B96484">
        <w:rPr>
          <w:rFonts w:cstheme="minorHAnsi"/>
          <w:sz w:val="24"/>
          <w:szCs w:val="24"/>
        </w:rPr>
        <w:t xml:space="preserve"> </w:t>
      </w:r>
      <w:r w:rsidR="00A67352" w:rsidRPr="00B96484">
        <w:rPr>
          <w:rFonts w:eastAsia="Times New Roman" w:cstheme="minorHAnsi"/>
          <w:sz w:val="24"/>
          <w:szCs w:val="24"/>
          <w:lang w:eastAsia="en-GB"/>
        </w:rPr>
        <w:t>µ</w:t>
      </w:r>
      <w:r w:rsidR="003160E7" w:rsidRPr="00B96484">
        <w:rPr>
          <w:rFonts w:cstheme="minorHAnsi"/>
          <w:sz w:val="24"/>
          <w:szCs w:val="24"/>
        </w:rPr>
        <w:t>g</w:t>
      </w:r>
      <w:r w:rsidR="00FA723E" w:rsidRPr="00B96484">
        <w:rPr>
          <w:rFonts w:cstheme="minorHAnsi"/>
          <w:sz w:val="24"/>
          <w:szCs w:val="24"/>
        </w:rPr>
        <w:t xml:space="preserve"> (</w:t>
      </w:r>
      <w:r w:rsidR="007301C1">
        <w:rPr>
          <w:rFonts w:cstheme="minorHAnsi"/>
          <w:sz w:val="24"/>
          <w:szCs w:val="24"/>
        </w:rPr>
        <w:t xml:space="preserve">Figure 2, </w:t>
      </w:r>
      <w:r w:rsidR="00FA723E" w:rsidRPr="00B96484">
        <w:rPr>
          <w:rFonts w:cstheme="minorHAnsi"/>
          <w:sz w:val="24"/>
          <w:szCs w:val="24"/>
        </w:rPr>
        <w:t>Table S</w:t>
      </w:r>
      <w:r w:rsidR="00937F89" w:rsidRPr="00B96484">
        <w:rPr>
          <w:rFonts w:cstheme="minorHAnsi"/>
          <w:sz w:val="24"/>
          <w:szCs w:val="24"/>
        </w:rPr>
        <w:t>3</w:t>
      </w:r>
      <w:r w:rsidR="00FA723E" w:rsidRPr="00B96484">
        <w:rPr>
          <w:rFonts w:cstheme="minorHAnsi"/>
          <w:sz w:val="24"/>
          <w:szCs w:val="24"/>
        </w:rPr>
        <w:t xml:space="preserve">). </w:t>
      </w:r>
      <w:r w:rsidR="0010433B" w:rsidRPr="00B96484">
        <w:rPr>
          <w:rFonts w:cstheme="minorHAnsi"/>
          <w:sz w:val="24"/>
          <w:szCs w:val="24"/>
        </w:rPr>
        <w:t xml:space="preserve">Peak </w:t>
      </w:r>
      <w:r w:rsidR="001C36EC" w:rsidRPr="00B96484">
        <w:rPr>
          <w:rFonts w:cstheme="minorHAnsi"/>
          <w:sz w:val="24"/>
          <w:szCs w:val="24"/>
        </w:rPr>
        <w:t xml:space="preserve">responses between first and second </w:t>
      </w:r>
      <w:r w:rsidR="000E5B67" w:rsidRPr="00B96484">
        <w:rPr>
          <w:rFonts w:cstheme="minorHAnsi"/>
          <w:sz w:val="24"/>
          <w:szCs w:val="24"/>
        </w:rPr>
        <w:t xml:space="preserve">vaccination </w:t>
      </w:r>
      <w:r w:rsidR="003160E7" w:rsidRPr="00B96484">
        <w:rPr>
          <w:rFonts w:cstheme="minorHAnsi"/>
          <w:sz w:val="24"/>
          <w:szCs w:val="24"/>
        </w:rPr>
        <w:t xml:space="preserve">were significantly higher </w:t>
      </w:r>
      <w:r w:rsidR="001C36EC" w:rsidRPr="00B96484">
        <w:rPr>
          <w:rFonts w:cstheme="minorHAnsi"/>
          <w:sz w:val="24"/>
          <w:szCs w:val="24"/>
        </w:rPr>
        <w:t>in the dose</w:t>
      </w:r>
      <w:r w:rsidR="006D515F" w:rsidRPr="00B96484">
        <w:rPr>
          <w:rFonts w:cstheme="minorHAnsi"/>
          <w:sz w:val="24"/>
          <w:szCs w:val="24"/>
        </w:rPr>
        <w:t xml:space="preserve"> groups</w:t>
      </w:r>
      <w:r w:rsidR="001C36EC" w:rsidRPr="00B96484">
        <w:rPr>
          <w:rFonts w:cstheme="minorHAnsi"/>
          <w:sz w:val="24"/>
          <w:szCs w:val="24"/>
        </w:rPr>
        <w:t xml:space="preserve"> </w:t>
      </w:r>
      <w:r w:rsidR="003160E7" w:rsidRPr="00B96484">
        <w:rPr>
          <w:rFonts w:cstheme="minorHAnsi"/>
          <w:sz w:val="24"/>
          <w:szCs w:val="24"/>
        </w:rPr>
        <w:t xml:space="preserve">0.1, 1, 5 </w:t>
      </w:r>
      <w:r w:rsidR="00A67352" w:rsidRPr="00B96484">
        <w:rPr>
          <w:rFonts w:eastAsia="Times New Roman" w:cstheme="minorHAnsi"/>
          <w:sz w:val="24"/>
          <w:szCs w:val="24"/>
          <w:lang w:eastAsia="en-GB"/>
        </w:rPr>
        <w:t>µ</w:t>
      </w:r>
      <w:r w:rsidR="003160E7" w:rsidRPr="00B96484">
        <w:rPr>
          <w:rFonts w:cstheme="minorHAnsi"/>
          <w:sz w:val="24"/>
          <w:szCs w:val="24"/>
        </w:rPr>
        <w:t xml:space="preserve">g </w:t>
      </w:r>
      <w:r w:rsidR="004914EA" w:rsidRPr="00B96484">
        <w:rPr>
          <w:rFonts w:cstheme="minorHAnsi"/>
          <w:sz w:val="24"/>
          <w:szCs w:val="24"/>
        </w:rPr>
        <w:t xml:space="preserve">than </w:t>
      </w:r>
      <w:r w:rsidR="003160E7" w:rsidRPr="00B96484">
        <w:rPr>
          <w:rFonts w:cstheme="minorHAnsi"/>
          <w:sz w:val="24"/>
          <w:szCs w:val="24"/>
        </w:rPr>
        <w:t xml:space="preserve">in the </w:t>
      </w:r>
      <w:r w:rsidR="00E33D01" w:rsidRPr="00B96484">
        <w:rPr>
          <w:rFonts w:cstheme="minorHAnsi"/>
          <w:sz w:val="24"/>
          <w:szCs w:val="24"/>
        </w:rPr>
        <w:t>control group</w:t>
      </w:r>
      <w:r w:rsidR="001C36EC" w:rsidRPr="00B96484">
        <w:rPr>
          <w:rFonts w:cstheme="minorHAnsi"/>
          <w:sz w:val="24"/>
          <w:szCs w:val="24"/>
        </w:rPr>
        <w:t xml:space="preserve"> and </w:t>
      </w:r>
      <w:r w:rsidR="003160E7" w:rsidRPr="00B96484">
        <w:rPr>
          <w:rFonts w:cstheme="minorHAnsi"/>
          <w:sz w:val="24"/>
          <w:szCs w:val="24"/>
        </w:rPr>
        <w:t xml:space="preserve">for </w:t>
      </w:r>
      <w:r w:rsidR="001C36EC" w:rsidRPr="00B96484">
        <w:rPr>
          <w:rFonts w:cstheme="minorHAnsi"/>
          <w:sz w:val="24"/>
          <w:szCs w:val="24"/>
        </w:rPr>
        <w:t>post-second</w:t>
      </w:r>
      <w:r w:rsidR="000E5B67" w:rsidRPr="00B96484">
        <w:rPr>
          <w:rFonts w:cstheme="minorHAnsi"/>
          <w:sz w:val="24"/>
          <w:szCs w:val="24"/>
        </w:rPr>
        <w:t xml:space="preserve"> vaccination</w:t>
      </w:r>
      <w:r w:rsidR="005F4C4B" w:rsidRPr="00B96484">
        <w:rPr>
          <w:rFonts w:cstheme="minorHAnsi"/>
          <w:sz w:val="24"/>
          <w:szCs w:val="24"/>
        </w:rPr>
        <w:t>,</w:t>
      </w:r>
      <w:r w:rsidR="000E5B67" w:rsidRPr="00B96484">
        <w:rPr>
          <w:rFonts w:cstheme="minorHAnsi"/>
          <w:sz w:val="24"/>
          <w:szCs w:val="24"/>
        </w:rPr>
        <w:t xml:space="preserve"> dose</w:t>
      </w:r>
      <w:r w:rsidR="006D515F" w:rsidRPr="00B96484">
        <w:rPr>
          <w:rFonts w:cstheme="minorHAnsi"/>
          <w:sz w:val="24"/>
          <w:szCs w:val="24"/>
        </w:rPr>
        <w:t xml:space="preserve"> groups</w:t>
      </w:r>
      <w:r w:rsidR="000E5B67" w:rsidRPr="00B96484">
        <w:rPr>
          <w:rFonts w:cstheme="minorHAnsi"/>
          <w:sz w:val="24"/>
          <w:szCs w:val="24"/>
        </w:rPr>
        <w:t xml:space="preserve"> 0.1, 0.5 and 5 </w:t>
      </w:r>
      <w:r w:rsidR="00A67352" w:rsidRPr="00B96484">
        <w:rPr>
          <w:rFonts w:eastAsia="Times New Roman" w:cstheme="minorHAnsi"/>
          <w:sz w:val="24"/>
          <w:szCs w:val="24"/>
          <w:lang w:eastAsia="en-GB"/>
        </w:rPr>
        <w:t>µ</w:t>
      </w:r>
      <w:r w:rsidR="00D7362A" w:rsidRPr="00B96484">
        <w:rPr>
          <w:rFonts w:cstheme="minorHAnsi"/>
          <w:sz w:val="24"/>
          <w:szCs w:val="24"/>
        </w:rPr>
        <w:t>g</w:t>
      </w:r>
      <w:r w:rsidR="00EB6569" w:rsidRPr="00B96484">
        <w:rPr>
          <w:rFonts w:cstheme="minorHAnsi"/>
          <w:sz w:val="24"/>
          <w:szCs w:val="24"/>
        </w:rPr>
        <w:t xml:space="preserve"> </w:t>
      </w:r>
      <w:r w:rsidR="003160E7" w:rsidRPr="00B96484">
        <w:rPr>
          <w:rFonts w:cstheme="minorHAnsi"/>
          <w:sz w:val="24"/>
          <w:szCs w:val="24"/>
        </w:rPr>
        <w:t xml:space="preserve">were significantly higher than the </w:t>
      </w:r>
      <w:r w:rsidR="00E33D01" w:rsidRPr="00B96484">
        <w:rPr>
          <w:rFonts w:cstheme="minorHAnsi"/>
          <w:sz w:val="24"/>
          <w:szCs w:val="24"/>
        </w:rPr>
        <w:t>control group</w:t>
      </w:r>
      <w:r w:rsidR="003160E7" w:rsidRPr="00B96484">
        <w:rPr>
          <w:rFonts w:cstheme="minorHAnsi"/>
          <w:sz w:val="24"/>
          <w:szCs w:val="24"/>
        </w:rPr>
        <w:t xml:space="preserve"> </w:t>
      </w:r>
      <w:r w:rsidR="00EB6569" w:rsidRPr="00B96484">
        <w:rPr>
          <w:rFonts w:cstheme="minorHAnsi"/>
          <w:sz w:val="24"/>
          <w:szCs w:val="24"/>
        </w:rPr>
        <w:t>(</w:t>
      </w:r>
      <w:r w:rsidR="0067784E" w:rsidRPr="00B96484">
        <w:rPr>
          <w:rFonts w:cstheme="minorHAnsi"/>
          <w:sz w:val="24"/>
          <w:szCs w:val="24"/>
        </w:rPr>
        <w:t>Figure 1</w:t>
      </w:r>
      <w:r w:rsidR="007301C1">
        <w:rPr>
          <w:rFonts w:cstheme="minorHAnsi"/>
          <w:sz w:val="24"/>
          <w:szCs w:val="24"/>
        </w:rPr>
        <w:t xml:space="preserve"> &amp; 2</w:t>
      </w:r>
      <w:r w:rsidR="0067784E" w:rsidRPr="00B96484">
        <w:rPr>
          <w:rFonts w:cstheme="minorHAnsi"/>
          <w:sz w:val="24"/>
          <w:szCs w:val="24"/>
        </w:rPr>
        <w:t xml:space="preserve">, </w:t>
      </w:r>
      <w:r w:rsidR="00EB6569" w:rsidRPr="00B96484">
        <w:rPr>
          <w:rFonts w:cstheme="minorHAnsi"/>
          <w:sz w:val="24"/>
          <w:szCs w:val="24"/>
        </w:rPr>
        <w:t xml:space="preserve">Table </w:t>
      </w:r>
      <w:r w:rsidR="00064C38" w:rsidRPr="00B96484">
        <w:rPr>
          <w:rFonts w:cstheme="minorHAnsi"/>
          <w:sz w:val="24"/>
          <w:szCs w:val="24"/>
        </w:rPr>
        <w:t>1</w:t>
      </w:r>
      <w:r w:rsidR="00EB6569" w:rsidRPr="00B96484">
        <w:rPr>
          <w:rFonts w:cstheme="minorHAnsi"/>
          <w:sz w:val="24"/>
          <w:szCs w:val="24"/>
        </w:rPr>
        <w:t>)</w:t>
      </w:r>
      <w:r w:rsidR="0010433B" w:rsidRPr="00B96484">
        <w:rPr>
          <w:rFonts w:cstheme="minorHAnsi"/>
          <w:sz w:val="24"/>
          <w:szCs w:val="24"/>
        </w:rPr>
        <w:t xml:space="preserve">. </w:t>
      </w:r>
      <w:r w:rsidR="009009A7" w:rsidRPr="00B96484">
        <w:rPr>
          <w:rFonts w:cstheme="minorHAnsi"/>
          <w:sz w:val="24"/>
          <w:szCs w:val="24"/>
        </w:rPr>
        <w:t>Similarly</w:t>
      </w:r>
      <w:r w:rsidR="007277CC" w:rsidRPr="00B96484">
        <w:rPr>
          <w:rFonts w:cstheme="minorHAnsi"/>
          <w:sz w:val="24"/>
          <w:szCs w:val="24"/>
        </w:rPr>
        <w:t>, d</w:t>
      </w:r>
      <w:r w:rsidR="00EB6569" w:rsidRPr="00B96484">
        <w:rPr>
          <w:rFonts w:cstheme="minorHAnsi"/>
          <w:sz w:val="24"/>
          <w:szCs w:val="24"/>
        </w:rPr>
        <w:t xml:space="preserve">ay 56 responses were significantly </w:t>
      </w:r>
      <w:r w:rsidR="003160E7" w:rsidRPr="00B96484">
        <w:rPr>
          <w:rFonts w:cstheme="minorHAnsi"/>
          <w:sz w:val="24"/>
          <w:szCs w:val="24"/>
        </w:rPr>
        <w:t xml:space="preserve">higher </w:t>
      </w:r>
      <w:r w:rsidR="00EB6569" w:rsidRPr="00B96484">
        <w:rPr>
          <w:rFonts w:cstheme="minorHAnsi"/>
          <w:sz w:val="24"/>
          <w:szCs w:val="24"/>
        </w:rPr>
        <w:t>for the dose</w:t>
      </w:r>
      <w:r w:rsidR="006D515F" w:rsidRPr="00B96484">
        <w:rPr>
          <w:rFonts w:cstheme="minorHAnsi"/>
          <w:sz w:val="24"/>
          <w:szCs w:val="24"/>
        </w:rPr>
        <w:t xml:space="preserve"> groups</w:t>
      </w:r>
      <w:r w:rsidR="00EB6569" w:rsidRPr="00B96484">
        <w:rPr>
          <w:rFonts w:cstheme="minorHAnsi"/>
          <w:sz w:val="24"/>
          <w:szCs w:val="24"/>
        </w:rPr>
        <w:t xml:space="preserve"> 0.1, 0.5 and 1 </w:t>
      </w:r>
      <w:r w:rsidR="00A67352" w:rsidRPr="00B96484">
        <w:rPr>
          <w:rFonts w:eastAsia="Times New Roman" w:cstheme="minorHAnsi"/>
          <w:sz w:val="24"/>
          <w:szCs w:val="24"/>
          <w:lang w:eastAsia="en-GB"/>
        </w:rPr>
        <w:t>µ</w:t>
      </w:r>
      <w:r w:rsidR="00EB6569" w:rsidRPr="00B96484">
        <w:rPr>
          <w:rFonts w:cstheme="minorHAnsi"/>
          <w:sz w:val="24"/>
          <w:szCs w:val="24"/>
        </w:rPr>
        <w:t xml:space="preserve">g </w:t>
      </w:r>
      <w:r w:rsidR="003160E7" w:rsidRPr="00B96484">
        <w:rPr>
          <w:rFonts w:cstheme="minorHAnsi"/>
          <w:sz w:val="24"/>
          <w:szCs w:val="24"/>
        </w:rPr>
        <w:t xml:space="preserve">than the </w:t>
      </w:r>
      <w:r w:rsidR="00E33D01" w:rsidRPr="00B96484">
        <w:rPr>
          <w:rFonts w:cstheme="minorHAnsi"/>
          <w:sz w:val="24"/>
          <w:szCs w:val="24"/>
        </w:rPr>
        <w:t>control group</w:t>
      </w:r>
      <w:r w:rsidR="003160E7" w:rsidRPr="00B96484">
        <w:rPr>
          <w:rFonts w:cstheme="minorHAnsi"/>
          <w:sz w:val="24"/>
          <w:szCs w:val="24"/>
        </w:rPr>
        <w:t xml:space="preserve"> </w:t>
      </w:r>
      <w:r w:rsidR="007277CC" w:rsidRPr="00B96484">
        <w:rPr>
          <w:rFonts w:cstheme="minorHAnsi"/>
          <w:sz w:val="24"/>
          <w:szCs w:val="24"/>
        </w:rPr>
        <w:t>and the dose</w:t>
      </w:r>
      <w:r w:rsidR="006D515F" w:rsidRPr="00B96484">
        <w:rPr>
          <w:rFonts w:cstheme="minorHAnsi"/>
          <w:sz w:val="24"/>
          <w:szCs w:val="24"/>
        </w:rPr>
        <w:t xml:space="preserve"> group</w:t>
      </w:r>
      <w:r w:rsidR="007277CC" w:rsidRPr="00B96484">
        <w:rPr>
          <w:rFonts w:cstheme="minorHAnsi"/>
          <w:sz w:val="24"/>
          <w:szCs w:val="24"/>
        </w:rPr>
        <w:t xml:space="preserve"> 0.5 </w:t>
      </w:r>
      <w:r w:rsidR="00A67352" w:rsidRPr="00B96484">
        <w:rPr>
          <w:rFonts w:eastAsia="Times New Roman" w:cstheme="minorHAnsi"/>
          <w:sz w:val="24"/>
          <w:szCs w:val="24"/>
          <w:lang w:eastAsia="en-GB"/>
        </w:rPr>
        <w:t>µ</w:t>
      </w:r>
      <w:r w:rsidR="007277CC" w:rsidRPr="00B96484">
        <w:rPr>
          <w:rFonts w:cstheme="minorHAnsi"/>
          <w:sz w:val="24"/>
          <w:szCs w:val="24"/>
        </w:rPr>
        <w:t xml:space="preserve">g was higher than 15 </w:t>
      </w:r>
      <w:r w:rsidR="00A67352" w:rsidRPr="00B96484">
        <w:rPr>
          <w:rFonts w:eastAsia="Times New Roman" w:cstheme="minorHAnsi"/>
          <w:sz w:val="24"/>
          <w:szCs w:val="24"/>
          <w:lang w:eastAsia="en-GB"/>
        </w:rPr>
        <w:t>µ</w:t>
      </w:r>
      <w:r w:rsidR="007277CC" w:rsidRPr="00B96484">
        <w:rPr>
          <w:rFonts w:cstheme="minorHAnsi"/>
          <w:sz w:val="24"/>
          <w:szCs w:val="24"/>
        </w:rPr>
        <w:t>g</w:t>
      </w:r>
      <w:r w:rsidR="004B6473" w:rsidRPr="00B96484">
        <w:rPr>
          <w:rFonts w:cstheme="minorHAnsi"/>
          <w:sz w:val="24"/>
          <w:szCs w:val="24"/>
        </w:rPr>
        <w:t>. H</w:t>
      </w:r>
      <w:r w:rsidR="007277CC" w:rsidRPr="00B96484">
        <w:rPr>
          <w:rFonts w:cstheme="minorHAnsi"/>
          <w:sz w:val="24"/>
          <w:szCs w:val="24"/>
        </w:rPr>
        <w:t>owever</w:t>
      </w:r>
      <w:r w:rsidR="00187AB4" w:rsidRPr="00B96484">
        <w:rPr>
          <w:rFonts w:cstheme="minorHAnsi"/>
          <w:sz w:val="24"/>
          <w:szCs w:val="24"/>
        </w:rPr>
        <w:t>,</w:t>
      </w:r>
      <w:r w:rsidR="007277CC" w:rsidRPr="00B96484">
        <w:rPr>
          <w:rFonts w:cstheme="minorHAnsi"/>
          <w:sz w:val="24"/>
          <w:szCs w:val="24"/>
        </w:rPr>
        <w:t xml:space="preserve"> this did not</w:t>
      </w:r>
      <w:r w:rsidR="00B27FD5" w:rsidRPr="00B96484">
        <w:rPr>
          <w:rFonts w:cstheme="minorHAnsi"/>
          <w:sz w:val="24"/>
          <w:szCs w:val="24"/>
        </w:rPr>
        <w:t xml:space="preserve"> reach statistical significance </w:t>
      </w:r>
      <w:r w:rsidR="00EB6569" w:rsidRPr="00B96484">
        <w:rPr>
          <w:rFonts w:cstheme="minorHAnsi"/>
          <w:sz w:val="24"/>
          <w:szCs w:val="24"/>
        </w:rPr>
        <w:t>(</w:t>
      </w:r>
      <w:r w:rsidR="0067784E" w:rsidRPr="00B96484">
        <w:rPr>
          <w:rFonts w:cstheme="minorHAnsi"/>
          <w:sz w:val="24"/>
          <w:szCs w:val="24"/>
        </w:rPr>
        <w:t>Figure 1</w:t>
      </w:r>
      <w:r w:rsidR="007301C1">
        <w:rPr>
          <w:rFonts w:cstheme="minorHAnsi"/>
          <w:sz w:val="24"/>
          <w:szCs w:val="24"/>
        </w:rPr>
        <w:t xml:space="preserve"> &amp; 2</w:t>
      </w:r>
      <w:r w:rsidR="0067784E" w:rsidRPr="00B96484">
        <w:rPr>
          <w:rFonts w:cstheme="minorHAnsi"/>
          <w:sz w:val="24"/>
          <w:szCs w:val="24"/>
        </w:rPr>
        <w:t xml:space="preserve">, </w:t>
      </w:r>
      <w:r w:rsidR="00EB6569" w:rsidRPr="00B96484">
        <w:rPr>
          <w:rFonts w:cstheme="minorHAnsi"/>
          <w:sz w:val="24"/>
          <w:szCs w:val="24"/>
        </w:rPr>
        <w:t xml:space="preserve">Table </w:t>
      </w:r>
      <w:r w:rsidR="00064C38" w:rsidRPr="00B96484">
        <w:rPr>
          <w:rFonts w:cstheme="minorHAnsi"/>
          <w:sz w:val="24"/>
          <w:szCs w:val="24"/>
        </w:rPr>
        <w:t>1</w:t>
      </w:r>
      <w:r w:rsidR="00EB6569" w:rsidRPr="00B96484">
        <w:rPr>
          <w:rFonts w:cstheme="minorHAnsi"/>
          <w:sz w:val="24"/>
          <w:szCs w:val="24"/>
        </w:rPr>
        <w:t>)</w:t>
      </w:r>
      <w:r w:rsidR="007C4B7C" w:rsidRPr="00B96484">
        <w:rPr>
          <w:rFonts w:cstheme="minorHAnsi"/>
          <w:sz w:val="24"/>
          <w:szCs w:val="24"/>
        </w:rPr>
        <w:t xml:space="preserve">. </w:t>
      </w:r>
      <w:r w:rsidR="000E5B67" w:rsidRPr="00B96484">
        <w:rPr>
          <w:rFonts w:cstheme="minorHAnsi"/>
          <w:sz w:val="24"/>
          <w:szCs w:val="24"/>
        </w:rPr>
        <w:t xml:space="preserve">For all summary </w:t>
      </w:r>
      <w:r w:rsidR="004914EA" w:rsidRPr="00B96484">
        <w:rPr>
          <w:rFonts w:cstheme="minorHAnsi"/>
          <w:sz w:val="24"/>
          <w:szCs w:val="24"/>
        </w:rPr>
        <w:t>measures,</w:t>
      </w:r>
      <w:r w:rsidR="000E5B67" w:rsidRPr="00B96484">
        <w:rPr>
          <w:rFonts w:cstheme="minorHAnsi"/>
          <w:sz w:val="24"/>
          <w:szCs w:val="24"/>
        </w:rPr>
        <w:t xml:space="preserve"> no other comparisons between dose groups were statist</w:t>
      </w:r>
      <w:r w:rsidR="007301C1">
        <w:rPr>
          <w:rFonts w:cstheme="minorHAnsi"/>
          <w:sz w:val="24"/>
          <w:szCs w:val="24"/>
        </w:rPr>
        <w:t>ically significantly different (Figure 2</w:t>
      </w:r>
      <w:r w:rsidR="007301C1" w:rsidRPr="00B96484">
        <w:rPr>
          <w:rFonts w:cstheme="minorHAnsi"/>
          <w:sz w:val="24"/>
          <w:szCs w:val="24"/>
        </w:rPr>
        <w:t>, Table 1</w:t>
      </w:r>
      <w:r w:rsidR="007301C1">
        <w:rPr>
          <w:rFonts w:cstheme="minorHAnsi"/>
          <w:sz w:val="24"/>
          <w:szCs w:val="24"/>
        </w:rPr>
        <w:t>).</w:t>
      </w:r>
    </w:p>
    <w:p w14:paraId="41FE6D3C" w14:textId="77777777" w:rsidR="0012681D" w:rsidRPr="00B96484" w:rsidRDefault="0012681D" w:rsidP="0012681D">
      <w:pPr>
        <w:spacing w:after="0" w:line="360" w:lineRule="auto"/>
        <w:jc w:val="both"/>
        <w:outlineLvl w:val="1"/>
        <w:rPr>
          <w:rFonts w:eastAsia="Times New Roman" w:cstheme="minorHAnsi"/>
          <w:b/>
          <w:sz w:val="24"/>
          <w:szCs w:val="24"/>
          <w:lang w:eastAsia="en-GB"/>
        </w:rPr>
      </w:pPr>
      <w:r w:rsidRPr="00B96484">
        <w:rPr>
          <w:rFonts w:cstheme="minorHAnsi"/>
          <w:b/>
          <w:sz w:val="24"/>
          <w:szCs w:val="24"/>
        </w:rPr>
        <w:t xml:space="preserve">(ii) </w:t>
      </w:r>
      <w:r w:rsidRPr="00B96484">
        <w:rPr>
          <w:rFonts w:eastAsia="Times New Roman" w:cstheme="minorHAnsi"/>
          <w:b/>
          <w:sz w:val="24"/>
          <w:szCs w:val="24"/>
          <w:lang w:eastAsia="en-GB"/>
        </w:rPr>
        <w:t xml:space="preserve">Determine the shape of </w:t>
      </w:r>
      <w:r w:rsidR="0091402D">
        <w:rPr>
          <w:rFonts w:eastAsia="Times New Roman" w:cstheme="minorHAnsi"/>
          <w:b/>
          <w:sz w:val="24"/>
          <w:szCs w:val="24"/>
          <w:lang w:eastAsia="en-GB"/>
        </w:rPr>
        <w:t>dose-response</w:t>
      </w:r>
      <w:r w:rsidRPr="00B96484">
        <w:rPr>
          <w:rFonts w:eastAsia="Times New Roman" w:cstheme="minorHAnsi"/>
          <w:b/>
          <w:sz w:val="24"/>
          <w:szCs w:val="24"/>
          <w:lang w:eastAsia="en-GB"/>
        </w:rPr>
        <w:t xml:space="preserve"> curve when examined at varying sample times and the best dose predicted by </w:t>
      </w:r>
      <w:r w:rsidR="00FD2299" w:rsidRPr="00B96484">
        <w:rPr>
          <w:rFonts w:eastAsia="Times New Roman" w:cstheme="minorHAnsi"/>
          <w:b/>
          <w:sz w:val="24"/>
          <w:szCs w:val="24"/>
          <w:lang w:eastAsia="en-GB"/>
        </w:rPr>
        <w:t>fitted curves</w:t>
      </w:r>
    </w:p>
    <w:p w14:paraId="58B17701" w14:textId="476D0B9B" w:rsidR="00416E85" w:rsidRPr="00B96484" w:rsidRDefault="00D7362A" w:rsidP="006C20E8">
      <w:pPr>
        <w:spacing w:after="0" w:line="360" w:lineRule="auto"/>
        <w:jc w:val="both"/>
        <w:outlineLvl w:val="1"/>
        <w:rPr>
          <w:rFonts w:cstheme="minorHAnsi"/>
          <w:sz w:val="24"/>
          <w:szCs w:val="24"/>
        </w:rPr>
      </w:pPr>
      <w:r w:rsidRPr="00B96484">
        <w:rPr>
          <w:rFonts w:cstheme="minorHAnsi"/>
          <w:sz w:val="24"/>
          <w:szCs w:val="24"/>
        </w:rPr>
        <w:t xml:space="preserve">To establish the shape of </w:t>
      </w:r>
      <w:r w:rsidR="004B6473" w:rsidRPr="00B96484">
        <w:rPr>
          <w:rFonts w:cstheme="minorHAnsi"/>
          <w:sz w:val="24"/>
          <w:szCs w:val="24"/>
        </w:rPr>
        <w:t xml:space="preserve">the </w:t>
      </w:r>
      <w:r w:rsidRPr="00B96484">
        <w:rPr>
          <w:rFonts w:eastAsia="Times New Roman" w:cstheme="minorHAnsi"/>
          <w:sz w:val="24"/>
          <w:szCs w:val="24"/>
          <w:lang w:eastAsia="en-GB"/>
        </w:rPr>
        <w:t>dose-response curve (</w:t>
      </w:r>
      <w:r w:rsidR="0067784E" w:rsidRPr="00B96484">
        <w:rPr>
          <w:rFonts w:cstheme="minorHAnsi"/>
          <w:sz w:val="24"/>
          <w:szCs w:val="24"/>
        </w:rPr>
        <w:t xml:space="preserve">IFN-γ </w:t>
      </w:r>
      <w:r w:rsidR="00EA5B16" w:rsidRPr="00B96484">
        <w:rPr>
          <w:rFonts w:eastAsia="Times New Roman" w:cstheme="minorHAnsi"/>
          <w:sz w:val="24"/>
          <w:szCs w:val="24"/>
          <w:lang w:eastAsia="en-GB"/>
        </w:rPr>
        <w:t xml:space="preserve">SFU per million </w:t>
      </w:r>
      <w:r w:rsidR="0067784E" w:rsidRPr="00B96484">
        <w:rPr>
          <w:rFonts w:cstheme="minorHAnsi"/>
          <w:sz w:val="24"/>
          <w:szCs w:val="24"/>
        </w:rPr>
        <w:t>splenocytes versus dose</w:t>
      </w:r>
      <w:r w:rsidRPr="00B96484">
        <w:rPr>
          <w:rFonts w:cstheme="minorHAnsi"/>
          <w:sz w:val="24"/>
          <w:szCs w:val="24"/>
        </w:rPr>
        <w:t xml:space="preserve">), we fitted either a saturating or </w:t>
      </w:r>
      <w:r w:rsidR="008C399E" w:rsidRPr="00B96484">
        <w:rPr>
          <w:rFonts w:cstheme="minorHAnsi"/>
          <w:sz w:val="24"/>
          <w:szCs w:val="24"/>
        </w:rPr>
        <w:t>peaked</w:t>
      </w:r>
      <w:r w:rsidRPr="00B96484">
        <w:rPr>
          <w:rFonts w:cstheme="minorHAnsi"/>
          <w:sz w:val="24"/>
          <w:szCs w:val="24"/>
        </w:rPr>
        <w:t xml:space="preserve"> function for three time ranges. </w:t>
      </w:r>
      <w:r w:rsidR="008B1012" w:rsidRPr="00B96484">
        <w:rPr>
          <w:rFonts w:cstheme="minorHAnsi"/>
          <w:sz w:val="24"/>
          <w:szCs w:val="24"/>
        </w:rPr>
        <w:t xml:space="preserve">There was </w:t>
      </w:r>
      <w:r w:rsidR="005F5321" w:rsidRPr="00B96484">
        <w:rPr>
          <w:rFonts w:cstheme="minorHAnsi"/>
          <w:sz w:val="24"/>
          <w:szCs w:val="24"/>
        </w:rPr>
        <w:t>strong evidence</w:t>
      </w:r>
      <w:r w:rsidR="0042314A" w:rsidRPr="00B96484">
        <w:rPr>
          <w:rFonts w:cstheme="minorHAnsi"/>
          <w:sz w:val="24"/>
          <w:szCs w:val="24"/>
        </w:rPr>
        <w:t xml:space="preserve"> </w:t>
      </w:r>
      <w:r w:rsidR="0067784E" w:rsidRPr="00B96484">
        <w:rPr>
          <w:rFonts w:cstheme="minorHAnsi"/>
          <w:sz w:val="24"/>
          <w:szCs w:val="24"/>
        </w:rPr>
        <w:t>t</w:t>
      </w:r>
      <w:r w:rsidR="005F5321" w:rsidRPr="00B96484">
        <w:rPr>
          <w:rFonts w:cstheme="minorHAnsi"/>
          <w:sz w:val="24"/>
          <w:szCs w:val="24"/>
        </w:rPr>
        <w:t xml:space="preserve">hat the </w:t>
      </w:r>
      <w:r w:rsidR="008C399E" w:rsidRPr="00B96484">
        <w:rPr>
          <w:rFonts w:cstheme="minorHAnsi"/>
          <w:sz w:val="24"/>
          <w:szCs w:val="24"/>
        </w:rPr>
        <w:t>peaked</w:t>
      </w:r>
      <w:r w:rsidR="005F5321" w:rsidRPr="00B96484">
        <w:rPr>
          <w:rFonts w:cstheme="minorHAnsi"/>
          <w:sz w:val="24"/>
          <w:szCs w:val="24"/>
        </w:rPr>
        <w:t xml:space="preserve"> curve was a better fit to the</w:t>
      </w:r>
      <w:r w:rsidR="0042314A" w:rsidRPr="00B96484">
        <w:rPr>
          <w:rFonts w:cstheme="minorHAnsi"/>
          <w:sz w:val="24"/>
          <w:szCs w:val="24"/>
        </w:rPr>
        <w:t xml:space="preserve"> post-second vaccination</w:t>
      </w:r>
      <w:r w:rsidR="005F5321" w:rsidRPr="00B96484">
        <w:rPr>
          <w:rFonts w:cstheme="minorHAnsi"/>
          <w:sz w:val="24"/>
          <w:szCs w:val="24"/>
        </w:rPr>
        <w:t xml:space="preserve"> </w:t>
      </w:r>
      <w:r w:rsidR="0042314A" w:rsidRPr="00B96484">
        <w:rPr>
          <w:rFonts w:cstheme="minorHAnsi"/>
          <w:sz w:val="24"/>
          <w:szCs w:val="24"/>
        </w:rPr>
        <w:t xml:space="preserve">response </w:t>
      </w:r>
      <w:r w:rsidR="005F5321" w:rsidRPr="00B96484">
        <w:rPr>
          <w:rFonts w:cstheme="minorHAnsi"/>
          <w:sz w:val="24"/>
          <w:szCs w:val="24"/>
        </w:rPr>
        <w:t>data</w:t>
      </w:r>
      <w:r w:rsidRPr="00B96484">
        <w:rPr>
          <w:rFonts w:cstheme="minorHAnsi"/>
          <w:sz w:val="24"/>
          <w:szCs w:val="24"/>
        </w:rPr>
        <w:t xml:space="preserve"> </w:t>
      </w:r>
      <w:r w:rsidR="005F5321" w:rsidRPr="00B96484">
        <w:rPr>
          <w:rFonts w:cstheme="minorHAnsi"/>
          <w:sz w:val="24"/>
          <w:szCs w:val="24"/>
        </w:rPr>
        <w:t>than the saturating curve with a BIC difference of 16.5</w:t>
      </w:r>
      <w:r w:rsidR="0042314A" w:rsidRPr="00B96484">
        <w:rPr>
          <w:rFonts w:cstheme="minorHAnsi"/>
          <w:sz w:val="24"/>
          <w:szCs w:val="24"/>
        </w:rPr>
        <w:t xml:space="preserve"> (</w:t>
      </w:r>
      <w:r w:rsidR="0000780A">
        <w:rPr>
          <w:rFonts w:cstheme="minorHAnsi"/>
          <w:sz w:val="24"/>
          <w:szCs w:val="24"/>
        </w:rPr>
        <w:t>Figure 3B</w:t>
      </w:r>
      <w:r w:rsidR="0012681D" w:rsidRPr="00B96484">
        <w:rPr>
          <w:rFonts w:cstheme="minorHAnsi"/>
          <w:sz w:val="24"/>
          <w:szCs w:val="24"/>
        </w:rPr>
        <w:t xml:space="preserve">, </w:t>
      </w:r>
      <w:r w:rsidR="002D552E" w:rsidRPr="00B96484">
        <w:rPr>
          <w:rFonts w:cstheme="minorHAnsi"/>
          <w:sz w:val="24"/>
          <w:szCs w:val="24"/>
        </w:rPr>
        <w:t xml:space="preserve">Table </w:t>
      </w:r>
      <w:r w:rsidR="002D552E" w:rsidRPr="00C5563A">
        <w:rPr>
          <w:rFonts w:cstheme="minorHAnsi"/>
          <w:sz w:val="24"/>
          <w:szCs w:val="24"/>
        </w:rPr>
        <w:t>S4</w:t>
      </w:r>
      <w:r w:rsidR="0042314A" w:rsidRPr="00B96484">
        <w:rPr>
          <w:rFonts w:cstheme="minorHAnsi"/>
          <w:sz w:val="24"/>
          <w:szCs w:val="24"/>
        </w:rPr>
        <w:t>)</w:t>
      </w:r>
      <w:r w:rsidR="005F5321" w:rsidRPr="00B96484">
        <w:rPr>
          <w:rFonts w:cstheme="minorHAnsi"/>
          <w:sz w:val="24"/>
          <w:szCs w:val="24"/>
        </w:rPr>
        <w:t>.</w:t>
      </w:r>
      <w:r w:rsidR="0042314A" w:rsidRPr="00B96484">
        <w:rPr>
          <w:rFonts w:cstheme="minorHAnsi"/>
          <w:sz w:val="24"/>
          <w:szCs w:val="24"/>
        </w:rPr>
        <w:t xml:space="preserve"> Similarly, the BIC difference was 10.5 in favour of the </w:t>
      </w:r>
      <w:r w:rsidR="008C399E" w:rsidRPr="00B96484">
        <w:rPr>
          <w:rFonts w:cstheme="minorHAnsi"/>
          <w:sz w:val="24"/>
          <w:szCs w:val="24"/>
        </w:rPr>
        <w:t>peaked</w:t>
      </w:r>
      <w:r w:rsidR="0042314A" w:rsidRPr="00B96484">
        <w:rPr>
          <w:rFonts w:cstheme="minorHAnsi"/>
          <w:sz w:val="24"/>
          <w:szCs w:val="24"/>
        </w:rPr>
        <w:t xml:space="preserve"> curve for the day 56 response data </w:t>
      </w:r>
      <w:r w:rsidR="00AD4179" w:rsidRPr="00B96484">
        <w:rPr>
          <w:rFonts w:cstheme="minorHAnsi"/>
          <w:sz w:val="24"/>
          <w:szCs w:val="24"/>
        </w:rPr>
        <w:t>(</w:t>
      </w:r>
      <w:r w:rsidR="0000780A">
        <w:rPr>
          <w:rFonts w:cstheme="minorHAnsi"/>
          <w:sz w:val="24"/>
          <w:szCs w:val="24"/>
        </w:rPr>
        <w:t>Figure 3C</w:t>
      </w:r>
      <w:r w:rsidR="0012681D" w:rsidRPr="00B96484">
        <w:rPr>
          <w:rFonts w:cstheme="minorHAnsi"/>
          <w:sz w:val="24"/>
          <w:szCs w:val="24"/>
        </w:rPr>
        <w:t xml:space="preserve">, </w:t>
      </w:r>
      <w:r w:rsidR="002D552E" w:rsidRPr="00B96484">
        <w:rPr>
          <w:rFonts w:cstheme="minorHAnsi"/>
          <w:sz w:val="24"/>
          <w:szCs w:val="24"/>
        </w:rPr>
        <w:t xml:space="preserve">Table </w:t>
      </w:r>
      <w:r w:rsidR="002D552E" w:rsidRPr="00C5563A">
        <w:rPr>
          <w:rFonts w:cstheme="minorHAnsi"/>
          <w:sz w:val="24"/>
          <w:szCs w:val="24"/>
        </w:rPr>
        <w:t>S4</w:t>
      </w:r>
      <w:r w:rsidR="00AD4179" w:rsidRPr="00B96484">
        <w:rPr>
          <w:rFonts w:cstheme="minorHAnsi"/>
          <w:sz w:val="24"/>
          <w:szCs w:val="24"/>
        </w:rPr>
        <w:t xml:space="preserve">). For the time points between first and second vaccination, </w:t>
      </w:r>
      <w:r w:rsidR="00E3647F" w:rsidRPr="00B96484">
        <w:rPr>
          <w:rFonts w:cstheme="minorHAnsi"/>
          <w:sz w:val="24"/>
          <w:szCs w:val="24"/>
        </w:rPr>
        <w:t>there was</w:t>
      </w:r>
      <w:r w:rsidR="008B1012" w:rsidRPr="00B96484">
        <w:rPr>
          <w:rFonts w:cstheme="minorHAnsi"/>
          <w:sz w:val="24"/>
          <w:szCs w:val="24"/>
        </w:rPr>
        <w:t xml:space="preserve"> positive</w:t>
      </w:r>
      <w:r w:rsidR="00276FB0" w:rsidRPr="00B96484">
        <w:rPr>
          <w:rFonts w:cstheme="minorHAnsi"/>
          <w:sz w:val="24"/>
          <w:szCs w:val="24"/>
        </w:rPr>
        <w:t xml:space="preserve">, </w:t>
      </w:r>
      <w:r w:rsidR="008B1012" w:rsidRPr="00B96484">
        <w:rPr>
          <w:rFonts w:cstheme="minorHAnsi"/>
          <w:sz w:val="24"/>
          <w:szCs w:val="24"/>
        </w:rPr>
        <w:t>but not strong</w:t>
      </w:r>
      <w:r w:rsidR="002B7354" w:rsidRPr="00B96484">
        <w:rPr>
          <w:rFonts w:cstheme="minorHAnsi"/>
          <w:sz w:val="24"/>
          <w:szCs w:val="24"/>
        </w:rPr>
        <w:t xml:space="preserve"> </w:t>
      </w:r>
      <w:r w:rsidR="008E2BF4" w:rsidRPr="00B96484">
        <w:rPr>
          <w:rFonts w:cstheme="minorHAnsi"/>
          <w:sz w:val="24"/>
          <w:szCs w:val="24"/>
        </w:rPr>
        <w:t>evidence</w:t>
      </w:r>
      <w:r w:rsidR="002B7354" w:rsidRPr="00B96484">
        <w:rPr>
          <w:rFonts w:cstheme="minorHAnsi"/>
          <w:sz w:val="24"/>
          <w:szCs w:val="24"/>
        </w:rPr>
        <w:t xml:space="preserve"> in favour of the </w:t>
      </w:r>
      <w:r w:rsidR="008C399E" w:rsidRPr="00B96484">
        <w:rPr>
          <w:rFonts w:cstheme="minorHAnsi"/>
          <w:sz w:val="24"/>
          <w:szCs w:val="24"/>
        </w:rPr>
        <w:t>peaked</w:t>
      </w:r>
      <w:r w:rsidR="002B7354" w:rsidRPr="00B96484">
        <w:rPr>
          <w:rFonts w:cstheme="minorHAnsi"/>
          <w:sz w:val="24"/>
          <w:szCs w:val="24"/>
        </w:rPr>
        <w:t xml:space="preserve"> curve </w:t>
      </w:r>
      <w:r w:rsidR="00AD4179" w:rsidRPr="00B96484">
        <w:rPr>
          <w:rFonts w:cstheme="minorHAnsi"/>
          <w:sz w:val="24"/>
          <w:szCs w:val="24"/>
        </w:rPr>
        <w:t>(</w:t>
      </w:r>
      <w:r w:rsidR="002B7354" w:rsidRPr="00B96484">
        <w:rPr>
          <w:rFonts w:cstheme="minorHAnsi"/>
          <w:sz w:val="24"/>
          <w:szCs w:val="24"/>
        </w:rPr>
        <w:t xml:space="preserve">BIC </w:t>
      </w:r>
      <w:r w:rsidR="00AF5A9D" w:rsidRPr="00B96484">
        <w:rPr>
          <w:rFonts w:cstheme="minorHAnsi"/>
          <w:sz w:val="24"/>
          <w:szCs w:val="24"/>
        </w:rPr>
        <w:t xml:space="preserve">difference value = </w:t>
      </w:r>
      <w:r w:rsidR="003E7148" w:rsidRPr="00B96484">
        <w:rPr>
          <w:rFonts w:cstheme="minorHAnsi"/>
          <w:sz w:val="24"/>
          <w:szCs w:val="24"/>
        </w:rPr>
        <w:t>4.8</w:t>
      </w:r>
      <w:r w:rsidR="00AF5A9D" w:rsidRPr="00B96484">
        <w:rPr>
          <w:rFonts w:cstheme="minorHAnsi"/>
          <w:sz w:val="24"/>
          <w:szCs w:val="24"/>
        </w:rPr>
        <w:t xml:space="preserve">, </w:t>
      </w:r>
      <w:r w:rsidR="0000780A">
        <w:rPr>
          <w:rFonts w:cstheme="minorHAnsi"/>
          <w:sz w:val="24"/>
          <w:szCs w:val="24"/>
        </w:rPr>
        <w:t>Figure 3A</w:t>
      </w:r>
      <w:r w:rsidR="0012681D" w:rsidRPr="00B96484">
        <w:rPr>
          <w:rFonts w:cstheme="minorHAnsi"/>
          <w:sz w:val="24"/>
          <w:szCs w:val="24"/>
        </w:rPr>
        <w:t xml:space="preserve">, </w:t>
      </w:r>
      <w:r w:rsidR="002D552E" w:rsidRPr="00B96484">
        <w:rPr>
          <w:rFonts w:cstheme="minorHAnsi"/>
          <w:sz w:val="24"/>
          <w:szCs w:val="24"/>
        </w:rPr>
        <w:t xml:space="preserve">Table </w:t>
      </w:r>
      <w:r w:rsidR="002D552E" w:rsidRPr="00C5563A">
        <w:rPr>
          <w:rFonts w:cstheme="minorHAnsi"/>
          <w:sz w:val="24"/>
          <w:szCs w:val="24"/>
        </w:rPr>
        <w:t>S4</w:t>
      </w:r>
      <w:r w:rsidR="00AD4179" w:rsidRPr="00B96484">
        <w:rPr>
          <w:rFonts w:cstheme="minorHAnsi"/>
          <w:sz w:val="24"/>
          <w:szCs w:val="24"/>
        </w:rPr>
        <w:t xml:space="preserve">). </w:t>
      </w:r>
      <w:r w:rsidR="0012681D" w:rsidRPr="00B96484">
        <w:rPr>
          <w:rFonts w:cstheme="minorHAnsi"/>
          <w:sz w:val="24"/>
          <w:szCs w:val="24"/>
        </w:rPr>
        <w:t xml:space="preserve">The best dose predicted by the peaked fitted curve for the time </w:t>
      </w:r>
      <w:r w:rsidR="0012681D" w:rsidRPr="00B96484">
        <w:rPr>
          <w:rFonts w:cstheme="minorHAnsi"/>
          <w:sz w:val="24"/>
          <w:szCs w:val="24"/>
        </w:rPr>
        <w:lastRenderedPageBreak/>
        <w:t>ranges</w:t>
      </w:r>
      <w:r w:rsidR="00C46869" w:rsidRPr="00B96484">
        <w:rPr>
          <w:rFonts w:cstheme="minorHAnsi"/>
          <w:sz w:val="24"/>
          <w:szCs w:val="24"/>
        </w:rPr>
        <w:t>;</w:t>
      </w:r>
      <w:r w:rsidR="0012681D" w:rsidRPr="00B96484">
        <w:rPr>
          <w:rFonts w:cstheme="minorHAnsi"/>
          <w:sz w:val="24"/>
          <w:szCs w:val="24"/>
        </w:rPr>
        <w:t xml:space="preserve"> between first and second vaccination, post-second vaccination and day 56 </w:t>
      </w:r>
      <w:r w:rsidR="007469B9" w:rsidRPr="00B96484">
        <w:rPr>
          <w:rFonts w:cstheme="minorHAnsi"/>
          <w:sz w:val="24"/>
          <w:szCs w:val="24"/>
        </w:rPr>
        <w:t xml:space="preserve">were </w:t>
      </w:r>
      <w:r w:rsidR="002D7FA5" w:rsidRPr="00B96484">
        <w:rPr>
          <w:rFonts w:cstheme="minorHAnsi"/>
          <w:sz w:val="24"/>
          <w:szCs w:val="24"/>
        </w:rPr>
        <w:t xml:space="preserve">0.026, 0.11 </w:t>
      </w:r>
      <w:r w:rsidR="007469B9" w:rsidRPr="00B96484">
        <w:rPr>
          <w:rFonts w:cstheme="minorHAnsi"/>
          <w:sz w:val="24"/>
          <w:szCs w:val="24"/>
        </w:rPr>
        <w:t xml:space="preserve">and </w:t>
      </w:r>
      <w:r w:rsidR="002D7FA5" w:rsidRPr="00B96484">
        <w:rPr>
          <w:rFonts w:cstheme="minorHAnsi"/>
          <w:sz w:val="24"/>
          <w:szCs w:val="24"/>
        </w:rPr>
        <w:t xml:space="preserve">0.25 </w:t>
      </w:r>
      <w:r w:rsidR="002D7FA5" w:rsidRPr="00B96484">
        <w:rPr>
          <w:rFonts w:eastAsia="Times New Roman" w:cstheme="minorHAnsi"/>
          <w:sz w:val="24"/>
          <w:szCs w:val="24"/>
          <w:lang w:eastAsia="en-GB"/>
        </w:rPr>
        <w:t>µ</w:t>
      </w:r>
      <w:r w:rsidR="002D7FA5" w:rsidRPr="00B96484">
        <w:rPr>
          <w:rFonts w:cstheme="minorHAnsi"/>
          <w:sz w:val="24"/>
          <w:szCs w:val="24"/>
        </w:rPr>
        <w:t>g</w:t>
      </w:r>
      <w:r w:rsidR="007469B9" w:rsidRPr="00B96484">
        <w:rPr>
          <w:rFonts w:cstheme="minorHAnsi"/>
          <w:sz w:val="24"/>
          <w:szCs w:val="24"/>
        </w:rPr>
        <w:t>,</w:t>
      </w:r>
      <w:r w:rsidR="0021620C" w:rsidRPr="00B96484">
        <w:rPr>
          <w:rFonts w:cstheme="minorHAnsi"/>
          <w:sz w:val="24"/>
          <w:szCs w:val="24"/>
        </w:rPr>
        <w:t xml:space="preserve"> respectively (</w:t>
      </w:r>
      <w:r w:rsidR="007469B9" w:rsidRPr="00B96484">
        <w:rPr>
          <w:rFonts w:cstheme="minorHAnsi"/>
          <w:sz w:val="24"/>
          <w:szCs w:val="24"/>
        </w:rPr>
        <w:t>transformed from log</w:t>
      </w:r>
      <w:r w:rsidR="007469B9" w:rsidRPr="00B96484">
        <w:rPr>
          <w:rFonts w:cstheme="minorHAnsi"/>
          <w:sz w:val="24"/>
          <w:szCs w:val="24"/>
          <w:vertAlign w:val="subscript"/>
        </w:rPr>
        <w:t>10</w:t>
      </w:r>
      <w:r w:rsidR="007469B9" w:rsidRPr="00B96484">
        <w:rPr>
          <w:rFonts w:cstheme="minorHAnsi"/>
          <w:sz w:val="24"/>
          <w:szCs w:val="24"/>
        </w:rPr>
        <w:t xml:space="preserve"> scale, </w:t>
      </w:r>
      <w:r w:rsidR="00F07040">
        <w:rPr>
          <w:rFonts w:cstheme="minorHAnsi"/>
          <w:sz w:val="24"/>
          <w:szCs w:val="24"/>
        </w:rPr>
        <w:t>Figure 3</w:t>
      </w:r>
      <w:r w:rsidR="0012681D" w:rsidRPr="00B96484">
        <w:rPr>
          <w:rFonts w:cstheme="minorHAnsi"/>
          <w:sz w:val="24"/>
          <w:szCs w:val="24"/>
        </w:rPr>
        <w:t xml:space="preserve">). </w:t>
      </w:r>
      <w:r w:rsidR="00AB78C5" w:rsidRPr="00B96484">
        <w:rPr>
          <w:rFonts w:cstheme="minorHAnsi"/>
          <w:sz w:val="24"/>
          <w:szCs w:val="24"/>
        </w:rPr>
        <w:t xml:space="preserve">Due to the right-skewed nature of the responses the best saturation curve </w:t>
      </w:r>
      <w:r w:rsidR="0067784E" w:rsidRPr="00B96484">
        <w:rPr>
          <w:rFonts w:cstheme="minorHAnsi"/>
          <w:sz w:val="24"/>
          <w:szCs w:val="24"/>
        </w:rPr>
        <w:t>had</w:t>
      </w:r>
      <w:r w:rsidR="00AB78C5" w:rsidRPr="00B96484">
        <w:rPr>
          <w:rFonts w:cstheme="minorHAnsi"/>
          <w:sz w:val="24"/>
          <w:szCs w:val="24"/>
        </w:rPr>
        <w:t xml:space="preserve"> an almost immediate increase followed by immediate </w:t>
      </w:r>
      <w:r w:rsidR="0067784E" w:rsidRPr="00B96484">
        <w:rPr>
          <w:rFonts w:cstheme="minorHAnsi"/>
          <w:sz w:val="24"/>
          <w:szCs w:val="24"/>
        </w:rPr>
        <w:t>plateau</w:t>
      </w:r>
      <w:r w:rsidR="00AB78C5" w:rsidRPr="00B96484">
        <w:rPr>
          <w:rFonts w:cstheme="minorHAnsi"/>
          <w:sz w:val="24"/>
          <w:szCs w:val="24"/>
        </w:rPr>
        <w:t xml:space="preserve"> for all time ranges (</w:t>
      </w:r>
      <w:r w:rsidR="00F07040">
        <w:rPr>
          <w:rFonts w:cstheme="minorHAnsi"/>
          <w:sz w:val="24"/>
          <w:szCs w:val="24"/>
        </w:rPr>
        <w:t>Figu</w:t>
      </w:r>
      <w:bookmarkStart w:id="6" w:name="_GoBack"/>
      <w:bookmarkEnd w:id="6"/>
      <w:r w:rsidR="00F07040">
        <w:rPr>
          <w:rFonts w:cstheme="minorHAnsi"/>
          <w:sz w:val="24"/>
          <w:szCs w:val="24"/>
        </w:rPr>
        <w:t>re 3</w:t>
      </w:r>
      <w:r w:rsidR="00AB78C5" w:rsidRPr="00B96484">
        <w:rPr>
          <w:rFonts w:cstheme="minorHAnsi"/>
          <w:sz w:val="24"/>
          <w:szCs w:val="24"/>
        </w:rPr>
        <w:t>)</w:t>
      </w:r>
      <w:r w:rsidR="00C422F8" w:rsidRPr="00B96484">
        <w:rPr>
          <w:rFonts w:cstheme="minorHAnsi"/>
          <w:sz w:val="24"/>
          <w:szCs w:val="24"/>
        </w:rPr>
        <w:t>. A</w:t>
      </w:r>
      <w:r w:rsidR="004828D7" w:rsidRPr="00B96484">
        <w:rPr>
          <w:rFonts w:cstheme="minorHAnsi"/>
          <w:sz w:val="24"/>
          <w:szCs w:val="24"/>
        </w:rPr>
        <w:t>s such it</w:t>
      </w:r>
      <w:r w:rsidR="0012681D" w:rsidRPr="00B96484">
        <w:rPr>
          <w:rFonts w:cstheme="minorHAnsi"/>
          <w:sz w:val="24"/>
          <w:szCs w:val="24"/>
        </w:rPr>
        <w:t xml:space="preserve"> was not possible to obtain a best </w:t>
      </w:r>
      <w:r w:rsidR="00C46869" w:rsidRPr="00B96484">
        <w:rPr>
          <w:rFonts w:cstheme="minorHAnsi"/>
          <w:sz w:val="24"/>
          <w:szCs w:val="24"/>
        </w:rPr>
        <w:t xml:space="preserve">predicted </w:t>
      </w:r>
      <w:r w:rsidR="00C422F8" w:rsidRPr="00B96484">
        <w:rPr>
          <w:rStyle w:val="CharAttribute15"/>
          <w:rFonts w:asciiTheme="minorHAnsi" w:cstheme="minorHAnsi"/>
          <w:szCs w:val="24"/>
        </w:rPr>
        <w:t>dose using the saturation model</w:t>
      </w:r>
      <w:r w:rsidR="0012681D" w:rsidRPr="00B96484">
        <w:rPr>
          <w:rFonts w:cstheme="minorHAnsi"/>
          <w:sz w:val="24"/>
          <w:szCs w:val="24"/>
        </w:rPr>
        <w:t xml:space="preserve"> as</w:t>
      </w:r>
      <w:r w:rsidR="00C46869" w:rsidRPr="00B96484">
        <w:rPr>
          <w:rFonts w:cstheme="minorHAnsi"/>
          <w:sz w:val="24"/>
          <w:szCs w:val="24"/>
        </w:rPr>
        <w:t>, in this case, all doses generated</w:t>
      </w:r>
      <w:r w:rsidR="0012681D" w:rsidRPr="00B96484">
        <w:rPr>
          <w:rFonts w:cstheme="minorHAnsi"/>
          <w:sz w:val="24"/>
          <w:szCs w:val="24"/>
        </w:rPr>
        <w:t xml:space="preserve"> the same response</w:t>
      </w:r>
      <w:r w:rsidR="00AB78C5" w:rsidRPr="00B96484">
        <w:rPr>
          <w:rFonts w:cstheme="minorHAnsi"/>
          <w:sz w:val="24"/>
          <w:szCs w:val="24"/>
        </w:rPr>
        <w:t xml:space="preserve">. </w:t>
      </w:r>
    </w:p>
    <w:p w14:paraId="2B2F43E5" w14:textId="77777777" w:rsidR="00FA39EC" w:rsidRPr="00B96484" w:rsidRDefault="00FA39EC">
      <w:pPr>
        <w:rPr>
          <w:rFonts w:eastAsia="Times New Roman" w:cstheme="minorHAnsi"/>
          <w:b/>
          <w:bCs/>
          <w:sz w:val="24"/>
          <w:szCs w:val="24"/>
          <w:lang w:eastAsia="en-GB"/>
        </w:rPr>
      </w:pPr>
      <w:r w:rsidRPr="00B96484">
        <w:rPr>
          <w:rFonts w:eastAsia="Times New Roman" w:cstheme="minorHAnsi"/>
          <w:b/>
          <w:bCs/>
          <w:sz w:val="24"/>
          <w:szCs w:val="24"/>
          <w:lang w:eastAsia="en-GB"/>
        </w:rPr>
        <w:br w:type="page"/>
      </w:r>
    </w:p>
    <w:p w14:paraId="4F4C7C8F" w14:textId="77777777" w:rsidR="00DB054D" w:rsidRDefault="0088125C" w:rsidP="00B96484">
      <w:pPr>
        <w:spacing w:after="0" w:line="240" w:lineRule="auto"/>
        <w:jc w:val="both"/>
        <w:outlineLvl w:val="1"/>
        <w:rPr>
          <w:rFonts w:eastAsia="Times New Roman" w:cstheme="minorHAnsi"/>
          <w:b/>
          <w:bCs/>
          <w:color w:val="000000" w:themeColor="text1"/>
          <w:sz w:val="28"/>
          <w:szCs w:val="28"/>
          <w:lang w:eastAsia="en-GB"/>
        </w:rPr>
      </w:pPr>
      <w:r w:rsidRPr="00B96484">
        <w:rPr>
          <w:rFonts w:eastAsia="Times New Roman" w:cstheme="minorHAnsi"/>
          <w:b/>
          <w:bCs/>
          <w:color w:val="000000" w:themeColor="text1"/>
          <w:sz w:val="28"/>
          <w:szCs w:val="28"/>
          <w:lang w:eastAsia="en-GB"/>
        </w:rPr>
        <w:lastRenderedPageBreak/>
        <w:t>Discussion</w:t>
      </w:r>
    </w:p>
    <w:p w14:paraId="44536805" w14:textId="77777777" w:rsidR="00B96484" w:rsidRPr="00B96484" w:rsidRDefault="00B96484" w:rsidP="00B96484">
      <w:pPr>
        <w:spacing w:after="0" w:line="240" w:lineRule="auto"/>
        <w:jc w:val="both"/>
        <w:outlineLvl w:val="1"/>
        <w:rPr>
          <w:rFonts w:eastAsia="Times New Roman" w:cstheme="minorHAnsi"/>
          <w:b/>
          <w:bCs/>
          <w:color w:val="000000" w:themeColor="text1"/>
          <w:sz w:val="28"/>
          <w:szCs w:val="28"/>
          <w:lang w:eastAsia="en-GB"/>
        </w:rPr>
      </w:pPr>
    </w:p>
    <w:p w14:paraId="4ECA5B23" w14:textId="77777777" w:rsidR="001C1BD8" w:rsidRPr="00B96484" w:rsidRDefault="00DB054D" w:rsidP="00C422F8">
      <w:pPr>
        <w:spacing w:line="360" w:lineRule="auto"/>
        <w:jc w:val="both"/>
        <w:rPr>
          <w:rFonts w:cstheme="minorHAnsi"/>
          <w:sz w:val="24"/>
          <w:szCs w:val="24"/>
        </w:rPr>
      </w:pPr>
      <w:r w:rsidRPr="00B96484">
        <w:rPr>
          <w:rFonts w:cstheme="minorHAnsi"/>
          <w:sz w:val="24"/>
          <w:szCs w:val="24"/>
        </w:rPr>
        <w:t xml:space="preserve">Our future aim is to apply the new field of Immunostimulation/immunodynamic (IS/ID) modelling to translate vaccine </w:t>
      </w:r>
      <w:r w:rsidR="0091402D">
        <w:rPr>
          <w:rFonts w:cstheme="minorHAnsi"/>
          <w:sz w:val="24"/>
          <w:szCs w:val="24"/>
        </w:rPr>
        <w:t>dose-response</w:t>
      </w:r>
      <w:r w:rsidRPr="00B96484">
        <w:rPr>
          <w:rFonts w:cstheme="minorHAnsi"/>
          <w:sz w:val="24"/>
          <w:szCs w:val="24"/>
        </w:rPr>
        <w:t xml:space="preserve"> information between animals and humans and thus quantitative</w:t>
      </w:r>
      <w:r w:rsidR="0088125C" w:rsidRPr="00B96484">
        <w:rPr>
          <w:rFonts w:cstheme="minorHAnsi"/>
          <w:sz w:val="24"/>
          <w:szCs w:val="24"/>
        </w:rPr>
        <w:t>ly inform vaccine dose decision-</w:t>
      </w:r>
      <w:r w:rsidRPr="00B96484">
        <w:rPr>
          <w:rFonts w:cstheme="minorHAnsi"/>
          <w:sz w:val="24"/>
          <w:szCs w:val="24"/>
        </w:rPr>
        <w:t>making.</w:t>
      </w:r>
      <w:r w:rsidR="006721CA" w:rsidRPr="00B96484">
        <w:rPr>
          <w:rFonts w:cstheme="minorHAnsi"/>
          <w:sz w:val="24"/>
          <w:szCs w:val="24"/>
        </w:rPr>
        <w:t xml:space="preserve"> To </w:t>
      </w:r>
      <w:r w:rsidR="00475081">
        <w:rPr>
          <w:rFonts w:cstheme="minorHAnsi"/>
          <w:sz w:val="24"/>
          <w:szCs w:val="24"/>
        </w:rPr>
        <w:t>begin initial examination of such</w:t>
      </w:r>
      <w:r w:rsidR="006721CA" w:rsidRPr="00B96484">
        <w:rPr>
          <w:rFonts w:cstheme="minorHAnsi"/>
          <w:sz w:val="24"/>
          <w:szCs w:val="24"/>
        </w:rPr>
        <w:t xml:space="preserve"> methods</w:t>
      </w:r>
      <w:r w:rsidR="00FB2FEC" w:rsidRPr="00B96484">
        <w:rPr>
          <w:rFonts w:cstheme="minorHAnsi"/>
          <w:sz w:val="24"/>
          <w:szCs w:val="24"/>
        </w:rPr>
        <w:t>,</w:t>
      </w:r>
      <w:r w:rsidRPr="00B96484">
        <w:rPr>
          <w:rFonts w:cstheme="minorHAnsi"/>
          <w:sz w:val="24"/>
          <w:szCs w:val="24"/>
        </w:rPr>
        <w:t xml:space="preserve"> we conducted a longitudinal dose-ranging experiment of the novel TB vaccine </w:t>
      </w:r>
      <w:r w:rsidR="00120870" w:rsidRPr="00B96484">
        <w:rPr>
          <w:rFonts w:cstheme="minorHAnsi"/>
          <w:sz w:val="24"/>
          <w:szCs w:val="24"/>
        </w:rPr>
        <w:t xml:space="preserve">H56+IC31 </w:t>
      </w:r>
      <w:r w:rsidRPr="00B96484">
        <w:rPr>
          <w:rFonts w:cstheme="minorHAnsi"/>
          <w:sz w:val="24"/>
          <w:szCs w:val="24"/>
        </w:rPr>
        <w:t xml:space="preserve">in mice, and a mathematical analysis of the </w:t>
      </w:r>
      <w:r w:rsidR="0091402D">
        <w:rPr>
          <w:rFonts w:cstheme="minorHAnsi"/>
          <w:sz w:val="24"/>
          <w:szCs w:val="24"/>
        </w:rPr>
        <w:t>dose-response</w:t>
      </w:r>
      <w:r w:rsidRPr="00B96484">
        <w:rPr>
          <w:rFonts w:cstheme="minorHAnsi"/>
          <w:sz w:val="24"/>
          <w:szCs w:val="24"/>
        </w:rPr>
        <w:t xml:space="preserve"> curve over time. </w:t>
      </w:r>
    </w:p>
    <w:p w14:paraId="441726F4" w14:textId="77777777" w:rsidR="00CC7C77" w:rsidRPr="00B96484" w:rsidRDefault="006465D8" w:rsidP="008E25C6">
      <w:pPr>
        <w:spacing w:line="360" w:lineRule="auto"/>
        <w:jc w:val="both"/>
        <w:rPr>
          <w:rFonts w:cstheme="minorHAnsi"/>
          <w:sz w:val="24"/>
          <w:szCs w:val="24"/>
        </w:rPr>
      </w:pPr>
      <w:r w:rsidRPr="00B96484">
        <w:rPr>
          <w:rFonts w:cstheme="minorHAnsi"/>
          <w:sz w:val="24"/>
          <w:szCs w:val="24"/>
        </w:rPr>
        <w:t>We successfull</w:t>
      </w:r>
      <w:r w:rsidR="00996FF0" w:rsidRPr="00B96484">
        <w:rPr>
          <w:rFonts w:cstheme="minorHAnsi"/>
          <w:sz w:val="24"/>
          <w:szCs w:val="24"/>
        </w:rPr>
        <w:t>y</w:t>
      </w:r>
      <w:r w:rsidRPr="00B96484">
        <w:rPr>
          <w:rFonts w:cstheme="minorHAnsi"/>
          <w:sz w:val="24"/>
          <w:szCs w:val="24"/>
        </w:rPr>
        <w:t xml:space="preserve"> generated an intensive time course of </w:t>
      </w:r>
      <w:r w:rsidR="0094558A" w:rsidRPr="00B96484">
        <w:rPr>
          <w:rFonts w:cstheme="minorHAnsi"/>
          <w:sz w:val="24"/>
          <w:szCs w:val="24"/>
        </w:rPr>
        <w:t>IFN-γ</w:t>
      </w:r>
      <w:r w:rsidRPr="00B96484">
        <w:rPr>
          <w:rFonts w:cstheme="minorHAnsi"/>
          <w:sz w:val="24"/>
          <w:szCs w:val="24"/>
        </w:rPr>
        <w:t xml:space="preserve"> response data to vaccination where AUC and peak analysis showed </w:t>
      </w:r>
      <w:r w:rsidR="00996FF0" w:rsidRPr="00B96484">
        <w:rPr>
          <w:rFonts w:cstheme="minorHAnsi"/>
          <w:sz w:val="24"/>
          <w:szCs w:val="24"/>
        </w:rPr>
        <w:t>a trend toward higher responses over time in the lower doses than in the higher doses.</w:t>
      </w:r>
      <w:r w:rsidRPr="00B96484">
        <w:rPr>
          <w:rFonts w:cstheme="minorHAnsi"/>
          <w:sz w:val="24"/>
          <w:szCs w:val="24"/>
        </w:rPr>
        <w:t xml:space="preserve"> </w:t>
      </w:r>
      <w:r w:rsidR="00A10155" w:rsidRPr="00B96484">
        <w:rPr>
          <w:rFonts w:cstheme="minorHAnsi"/>
          <w:sz w:val="24"/>
          <w:szCs w:val="24"/>
        </w:rPr>
        <w:t xml:space="preserve">By </w:t>
      </w:r>
      <w:r w:rsidR="00C41C1D" w:rsidRPr="00B96484">
        <w:rPr>
          <w:rFonts w:cstheme="minorHAnsi"/>
          <w:sz w:val="24"/>
          <w:szCs w:val="24"/>
        </w:rPr>
        <w:t xml:space="preserve">using mathematical curve fitting, we showed </w:t>
      </w:r>
      <w:r w:rsidR="00A10155" w:rsidRPr="00B96484">
        <w:rPr>
          <w:rFonts w:cstheme="minorHAnsi"/>
          <w:sz w:val="24"/>
          <w:szCs w:val="24"/>
        </w:rPr>
        <w:t xml:space="preserve">conclusively </w:t>
      </w:r>
      <w:r w:rsidR="00C41C1D" w:rsidRPr="00B96484">
        <w:rPr>
          <w:rFonts w:cstheme="minorHAnsi"/>
          <w:sz w:val="24"/>
          <w:szCs w:val="24"/>
        </w:rPr>
        <w:t xml:space="preserve">that the </w:t>
      </w:r>
      <w:r w:rsidR="0094558A" w:rsidRPr="00B96484">
        <w:rPr>
          <w:rFonts w:cstheme="minorHAnsi"/>
          <w:sz w:val="24"/>
          <w:szCs w:val="24"/>
        </w:rPr>
        <w:t>IFN-γ</w:t>
      </w:r>
      <w:r w:rsidR="00A10155" w:rsidRPr="00B96484">
        <w:rPr>
          <w:rFonts w:cstheme="minorHAnsi"/>
          <w:sz w:val="24"/>
          <w:szCs w:val="24"/>
        </w:rPr>
        <w:t xml:space="preserve"> </w:t>
      </w:r>
      <w:r w:rsidR="0091402D">
        <w:rPr>
          <w:rFonts w:cstheme="minorHAnsi"/>
          <w:sz w:val="24"/>
          <w:szCs w:val="24"/>
        </w:rPr>
        <w:t>dose-response</w:t>
      </w:r>
      <w:r w:rsidR="00C41C1D" w:rsidRPr="00B96484">
        <w:rPr>
          <w:rFonts w:cstheme="minorHAnsi"/>
          <w:sz w:val="24"/>
          <w:szCs w:val="24"/>
        </w:rPr>
        <w:t xml:space="preserve"> </w:t>
      </w:r>
      <w:r w:rsidR="00A10155" w:rsidRPr="00B96484">
        <w:rPr>
          <w:rFonts w:cstheme="minorHAnsi"/>
          <w:sz w:val="24"/>
          <w:szCs w:val="24"/>
        </w:rPr>
        <w:t xml:space="preserve">follows a </w:t>
      </w:r>
      <w:r w:rsidR="00C41C1D" w:rsidRPr="00B96484">
        <w:rPr>
          <w:rFonts w:cstheme="minorHAnsi"/>
          <w:sz w:val="24"/>
          <w:szCs w:val="24"/>
        </w:rPr>
        <w:t>peaked</w:t>
      </w:r>
      <w:r w:rsidR="00A10155" w:rsidRPr="00B96484">
        <w:rPr>
          <w:rFonts w:cstheme="minorHAnsi"/>
          <w:sz w:val="24"/>
          <w:szCs w:val="24"/>
        </w:rPr>
        <w:t xml:space="preserve"> shape instead of the commonly assumed saturation shape. This was most apparent post-second vaccination, and trended toward that curve shape after the first dose. </w:t>
      </w:r>
      <w:r w:rsidR="00352694" w:rsidRPr="00B96484">
        <w:rPr>
          <w:rFonts w:cstheme="minorHAnsi"/>
          <w:sz w:val="24"/>
          <w:szCs w:val="24"/>
        </w:rPr>
        <w:t xml:space="preserve">Previous research into the TB vaccine H4+IC31 </w:t>
      </w:r>
      <w:r w:rsidR="0091402D">
        <w:rPr>
          <w:rFonts w:cstheme="minorHAnsi"/>
          <w:sz w:val="24"/>
          <w:szCs w:val="24"/>
        </w:rPr>
        <w:t>dose-response</w:t>
      </w:r>
      <w:r w:rsidR="00352694" w:rsidRPr="00B96484">
        <w:rPr>
          <w:rFonts w:cstheme="minorHAnsi"/>
          <w:sz w:val="24"/>
          <w:szCs w:val="24"/>
        </w:rPr>
        <w:t xml:space="preserve"> curves by Aagaard et al</w:t>
      </w:r>
      <w:r w:rsidR="0060572B" w:rsidRPr="00B96484">
        <w:rPr>
          <w:rFonts w:cstheme="minorHAnsi"/>
          <w:sz w:val="24"/>
          <w:szCs w:val="24"/>
        </w:rPr>
        <w:t>.</w:t>
      </w:r>
      <w:r w:rsidR="00352694" w:rsidRPr="00B96484">
        <w:rPr>
          <w:rFonts w:cstheme="minorHAnsi"/>
          <w:sz w:val="24"/>
          <w:szCs w:val="24"/>
        </w:rPr>
        <w:t xml:space="preserve"> show similar results to ours, whereby lower doses of the vaccine elicit higher IFN-γ responses</w:t>
      </w:r>
      <w:r w:rsidR="008E15F1" w:rsidRPr="00B96484">
        <w:rPr>
          <w:rFonts w:cstheme="minorHAnsi"/>
          <w:sz w:val="24"/>
          <w:szCs w:val="24"/>
        </w:rPr>
        <w:t xml:space="preserve"> </w:t>
      </w:r>
      <w:r w:rsidR="00352694" w:rsidRPr="00B96484">
        <w:rPr>
          <w:rFonts w:cstheme="minorHAnsi"/>
          <w:sz w:val="24"/>
          <w:szCs w:val="24"/>
        </w:rPr>
        <w:fldChar w:fldCharType="begin">
          <w:fldData xml:space="preserve">PEVuZE5vdGU+PENpdGU+PEF1dGhvcj5BYWdhYXJkPC9BdXRob3I+PFllYXI+MjAwOTwvWWVhcj48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</w:fldData>
        </w:fldChar>
      </w:r>
      <w:r w:rsidR="002B2A98" w:rsidRPr="00B96484">
        <w:rPr>
          <w:rFonts w:cstheme="minorHAnsi"/>
          <w:sz w:val="24"/>
          <w:szCs w:val="24"/>
        </w:rPr>
        <w:instrText xml:space="preserve"> ADDIN EN.CITE </w:instrText>
      </w:r>
      <w:r w:rsidR="002B2A98" w:rsidRPr="00B96484">
        <w:rPr>
          <w:rFonts w:cstheme="minorHAnsi"/>
          <w:sz w:val="24"/>
          <w:szCs w:val="24"/>
        </w:rPr>
        <w:fldChar w:fldCharType="begin">
          <w:fldData xml:space="preserve">PEVuZE5vdGU+PENpdGU+PEF1dGhvcj5BYWdhYXJkPC9BdXRob3I+PFllYXI+MjAwOTwvWWVhcj48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</w:fldData>
        </w:fldChar>
      </w:r>
      <w:r w:rsidR="002B2A98" w:rsidRPr="00B96484">
        <w:rPr>
          <w:rFonts w:cstheme="minorHAnsi"/>
          <w:sz w:val="24"/>
          <w:szCs w:val="24"/>
        </w:rPr>
        <w:instrText xml:space="preserve"> ADDIN EN.CITE.DATA </w:instrText>
      </w:r>
      <w:r w:rsidR="002B2A98" w:rsidRPr="00B96484">
        <w:rPr>
          <w:rFonts w:cstheme="minorHAnsi"/>
          <w:sz w:val="24"/>
          <w:szCs w:val="24"/>
        </w:rPr>
      </w:r>
      <w:r w:rsidR="002B2A98" w:rsidRPr="00B96484">
        <w:rPr>
          <w:rFonts w:cstheme="minorHAnsi"/>
          <w:sz w:val="24"/>
          <w:szCs w:val="24"/>
        </w:rPr>
        <w:fldChar w:fldCharType="end"/>
      </w:r>
      <w:r w:rsidR="00352694" w:rsidRPr="00B96484">
        <w:rPr>
          <w:rFonts w:cstheme="minorHAnsi"/>
          <w:sz w:val="24"/>
          <w:szCs w:val="24"/>
        </w:rPr>
      </w:r>
      <w:r w:rsidR="00352694" w:rsidRPr="00B96484">
        <w:rPr>
          <w:rFonts w:cstheme="minorHAnsi"/>
          <w:sz w:val="24"/>
          <w:szCs w:val="24"/>
        </w:rPr>
        <w:fldChar w:fldCharType="separate"/>
      </w:r>
      <w:r w:rsidR="002B2A98" w:rsidRPr="00B96484">
        <w:rPr>
          <w:rFonts w:cstheme="minorHAnsi"/>
          <w:noProof/>
          <w:sz w:val="24"/>
          <w:szCs w:val="24"/>
        </w:rPr>
        <w:t>[6]</w:t>
      </w:r>
      <w:r w:rsidR="00352694" w:rsidRPr="00B96484">
        <w:rPr>
          <w:rFonts w:cstheme="minorHAnsi"/>
          <w:sz w:val="24"/>
          <w:szCs w:val="24"/>
        </w:rPr>
        <w:fldChar w:fldCharType="end"/>
      </w:r>
      <w:r w:rsidR="00352694" w:rsidRPr="00B96484">
        <w:rPr>
          <w:rFonts w:cstheme="minorHAnsi"/>
          <w:sz w:val="24"/>
          <w:szCs w:val="24"/>
        </w:rPr>
        <w:t xml:space="preserve">. In comparison to Aagaard et al’s analysis </w:t>
      </w:r>
      <w:r w:rsidR="00352694" w:rsidRPr="00B96484">
        <w:rPr>
          <w:rFonts w:cstheme="minorHAnsi"/>
          <w:sz w:val="24"/>
          <w:szCs w:val="24"/>
        </w:rPr>
        <w:fldChar w:fldCharType="begin">
          <w:fldData xml:space="preserve">PEVuZE5vdGU+PENpdGU+PEF1dGhvcj5BYWdhYXJkPC9BdXRob3I+PFllYXI+MjAwOTwvWWVhcj48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</w:fldData>
        </w:fldChar>
      </w:r>
      <w:r w:rsidR="002B2A98" w:rsidRPr="00B96484">
        <w:rPr>
          <w:rFonts w:cstheme="minorHAnsi"/>
          <w:sz w:val="24"/>
          <w:szCs w:val="24"/>
        </w:rPr>
        <w:instrText xml:space="preserve"> ADDIN EN.CITE </w:instrText>
      </w:r>
      <w:r w:rsidR="002B2A98" w:rsidRPr="00B96484">
        <w:rPr>
          <w:rFonts w:cstheme="minorHAnsi"/>
          <w:sz w:val="24"/>
          <w:szCs w:val="24"/>
        </w:rPr>
        <w:fldChar w:fldCharType="begin">
          <w:fldData xml:space="preserve">PEVuZE5vdGU+PENpdGU+PEF1dGhvcj5BYWdhYXJkPC9BdXRob3I+PFllYXI+MjAwOTwvWWVhcj48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</w:fldData>
        </w:fldChar>
      </w:r>
      <w:r w:rsidR="002B2A98" w:rsidRPr="00B96484">
        <w:rPr>
          <w:rFonts w:cstheme="minorHAnsi"/>
          <w:sz w:val="24"/>
          <w:szCs w:val="24"/>
        </w:rPr>
        <w:instrText xml:space="preserve"> ADDIN EN.CITE.DATA </w:instrText>
      </w:r>
      <w:r w:rsidR="002B2A98" w:rsidRPr="00B96484">
        <w:rPr>
          <w:rFonts w:cstheme="minorHAnsi"/>
          <w:sz w:val="24"/>
          <w:szCs w:val="24"/>
        </w:rPr>
      </w:r>
      <w:r w:rsidR="002B2A98" w:rsidRPr="00B96484">
        <w:rPr>
          <w:rFonts w:cstheme="minorHAnsi"/>
          <w:sz w:val="24"/>
          <w:szCs w:val="24"/>
        </w:rPr>
        <w:fldChar w:fldCharType="end"/>
      </w:r>
      <w:r w:rsidR="00352694" w:rsidRPr="00B96484">
        <w:rPr>
          <w:rFonts w:cstheme="minorHAnsi"/>
          <w:sz w:val="24"/>
          <w:szCs w:val="24"/>
        </w:rPr>
      </w:r>
      <w:r w:rsidR="00352694" w:rsidRPr="00B96484">
        <w:rPr>
          <w:rFonts w:cstheme="minorHAnsi"/>
          <w:sz w:val="24"/>
          <w:szCs w:val="24"/>
        </w:rPr>
        <w:fldChar w:fldCharType="separate"/>
      </w:r>
      <w:r w:rsidR="002B2A98" w:rsidRPr="00B96484">
        <w:rPr>
          <w:rFonts w:cstheme="minorHAnsi"/>
          <w:noProof/>
          <w:sz w:val="24"/>
          <w:szCs w:val="24"/>
        </w:rPr>
        <w:t>[6]</w:t>
      </w:r>
      <w:r w:rsidR="00352694" w:rsidRPr="00B96484">
        <w:rPr>
          <w:rFonts w:cstheme="minorHAnsi"/>
          <w:sz w:val="24"/>
          <w:szCs w:val="24"/>
        </w:rPr>
        <w:fldChar w:fldCharType="end"/>
      </w:r>
      <w:r w:rsidR="0060572B" w:rsidRPr="00B96484">
        <w:rPr>
          <w:rFonts w:cstheme="minorHAnsi"/>
          <w:sz w:val="24"/>
          <w:szCs w:val="24"/>
        </w:rPr>
        <w:t>,</w:t>
      </w:r>
      <w:r w:rsidR="00352694" w:rsidRPr="00B96484">
        <w:rPr>
          <w:rFonts w:cstheme="minorHAnsi"/>
          <w:sz w:val="24"/>
          <w:szCs w:val="24"/>
        </w:rPr>
        <w:t xml:space="preserve"> we add </w:t>
      </w:r>
      <w:r w:rsidR="000F7A9B" w:rsidRPr="00B96484">
        <w:rPr>
          <w:rFonts w:cstheme="minorHAnsi"/>
          <w:sz w:val="24"/>
          <w:szCs w:val="24"/>
        </w:rPr>
        <w:t xml:space="preserve">a </w:t>
      </w:r>
      <w:r w:rsidR="00352694" w:rsidRPr="00B96484">
        <w:rPr>
          <w:rFonts w:cstheme="minorHAnsi"/>
          <w:sz w:val="24"/>
          <w:szCs w:val="24"/>
        </w:rPr>
        <w:t>valuable and innovative</w:t>
      </w:r>
      <w:r w:rsidR="0060526A" w:rsidRPr="00B96484">
        <w:rPr>
          <w:rFonts w:cstheme="minorHAnsi"/>
          <w:sz w:val="24"/>
          <w:szCs w:val="24"/>
        </w:rPr>
        <w:t xml:space="preserve"> extension </w:t>
      </w:r>
      <w:r w:rsidR="00352694" w:rsidRPr="00B96484">
        <w:rPr>
          <w:rFonts w:cstheme="minorHAnsi"/>
          <w:sz w:val="24"/>
          <w:szCs w:val="24"/>
        </w:rPr>
        <w:t>by measuring the IFN-γ r</w:t>
      </w:r>
      <w:r w:rsidR="000F7A9B" w:rsidRPr="00B96484">
        <w:rPr>
          <w:rFonts w:cstheme="minorHAnsi"/>
          <w:sz w:val="24"/>
          <w:szCs w:val="24"/>
        </w:rPr>
        <w:t xml:space="preserve">esponse at multiple time points, thus </w:t>
      </w:r>
      <w:r w:rsidR="00352694" w:rsidRPr="00B96484">
        <w:rPr>
          <w:rFonts w:cstheme="minorHAnsi"/>
          <w:sz w:val="24"/>
          <w:szCs w:val="24"/>
        </w:rPr>
        <w:t>assess</w:t>
      </w:r>
      <w:r w:rsidR="000F7A9B" w:rsidRPr="00B96484">
        <w:rPr>
          <w:rFonts w:cstheme="minorHAnsi"/>
          <w:sz w:val="24"/>
          <w:szCs w:val="24"/>
        </w:rPr>
        <w:t>ing</w:t>
      </w:r>
      <w:r w:rsidR="00352694" w:rsidRPr="00B96484">
        <w:rPr>
          <w:rFonts w:cstheme="minorHAnsi"/>
          <w:sz w:val="24"/>
          <w:szCs w:val="24"/>
        </w:rPr>
        <w:t xml:space="preserve"> </w:t>
      </w:r>
      <w:r w:rsidR="00CC7C77" w:rsidRPr="00B96484">
        <w:rPr>
          <w:rFonts w:cstheme="minorHAnsi"/>
          <w:sz w:val="24"/>
          <w:szCs w:val="24"/>
        </w:rPr>
        <w:t>trends</w:t>
      </w:r>
      <w:r w:rsidR="00352694" w:rsidRPr="00B96484">
        <w:rPr>
          <w:rFonts w:cstheme="minorHAnsi"/>
          <w:sz w:val="24"/>
          <w:szCs w:val="24"/>
        </w:rPr>
        <w:t xml:space="preserve"> in the</w:t>
      </w:r>
      <w:r w:rsidR="0060526A" w:rsidRPr="00B96484">
        <w:rPr>
          <w:rFonts w:cstheme="minorHAnsi"/>
          <w:sz w:val="24"/>
          <w:szCs w:val="24"/>
        </w:rPr>
        <w:t xml:space="preserve"> </w:t>
      </w:r>
      <w:r w:rsidR="0091402D">
        <w:rPr>
          <w:rFonts w:cstheme="minorHAnsi"/>
          <w:sz w:val="24"/>
          <w:szCs w:val="24"/>
        </w:rPr>
        <w:t>dose-response</w:t>
      </w:r>
      <w:r w:rsidR="0060526A" w:rsidRPr="00B96484">
        <w:rPr>
          <w:rFonts w:cstheme="minorHAnsi"/>
          <w:sz w:val="24"/>
          <w:szCs w:val="24"/>
        </w:rPr>
        <w:t xml:space="preserve"> curve over time</w:t>
      </w:r>
      <w:r w:rsidR="00CC7C77" w:rsidRPr="00B96484">
        <w:rPr>
          <w:rFonts w:cstheme="minorHAnsi"/>
          <w:sz w:val="24"/>
          <w:szCs w:val="24"/>
        </w:rPr>
        <w:t>.</w:t>
      </w:r>
      <w:r w:rsidR="000F7A9B" w:rsidRPr="00B96484">
        <w:rPr>
          <w:rFonts w:cstheme="minorHAnsi"/>
          <w:sz w:val="24"/>
          <w:szCs w:val="24"/>
        </w:rPr>
        <w:t xml:space="preserve"> </w:t>
      </w:r>
    </w:p>
    <w:p w14:paraId="473E454B" w14:textId="77777777" w:rsidR="00C36DE5" w:rsidRPr="00B96484" w:rsidRDefault="00B870B1" w:rsidP="00E32D26">
      <w:pPr>
        <w:spacing w:line="360" w:lineRule="auto"/>
        <w:jc w:val="both"/>
        <w:rPr>
          <w:rFonts w:cstheme="minorHAnsi"/>
          <w:sz w:val="24"/>
          <w:szCs w:val="24"/>
        </w:rPr>
      </w:pPr>
      <w:r w:rsidRPr="00B96484">
        <w:rPr>
          <w:rFonts w:cstheme="minorHAnsi"/>
          <w:sz w:val="24"/>
          <w:szCs w:val="24"/>
        </w:rPr>
        <w:t xml:space="preserve">Using the peaked fitted curve, we were able to determine which dose </w:t>
      </w:r>
      <w:r w:rsidR="00907538" w:rsidRPr="00B96484">
        <w:rPr>
          <w:rFonts w:cstheme="minorHAnsi"/>
          <w:sz w:val="24"/>
          <w:szCs w:val="24"/>
        </w:rPr>
        <w:t>may</w:t>
      </w:r>
      <w:r w:rsidRPr="00B96484">
        <w:rPr>
          <w:rFonts w:cstheme="minorHAnsi"/>
          <w:sz w:val="24"/>
          <w:szCs w:val="24"/>
        </w:rPr>
        <w:t xml:space="preserve"> provide the maximal </w:t>
      </w:r>
      <w:r w:rsidR="00996FF0" w:rsidRPr="00B96484">
        <w:rPr>
          <w:rFonts w:cstheme="minorHAnsi"/>
          <w:sz w:val="24"/>
          <w:szCs w:val="24"/>
        </w:rPr>
        <w:t xml:space="preserve">predicted </w:t>
      </w:r>
      <w:r w:rsidRPr="00B96484">
        <w:rPr>
          <w:rFonts w:cstheme="minorHAnsi"/>
          <w:sz w:val="24"/>
          <w:szCs w:val="24"/>
        </w:rPr>
        <w:t>IFN-γ response</w:t>
      </w:r>
      <w:r w:rsidR="008E15F1" w:rsidRPr="00B96484">
        <w:rPr>
          <w:rFonts w:cstheme="minorHAnsi"/>
          <w:sz w:val="24"/>
          <w:szCs w:val="24"/>
        </w:rPr>
        <w:t xml:space="preserve"> </w:t>
      </w:r>
      <w:r w:rsidR="008E15F1" w:rsidRPr="00B96484">
        <w:rPr>
          <w:rStyle w:val="CharAttribute15"/>
          <w:rFonts w:asciiTheme="minorHAnsi" w:cstheme="minorHAnsi"/>
          <w:szCs w:val="24"/>
        </w:rPr>
        <w:t>in mice</w:t>
      </w:r>
      <w:r w:rsidRPr="00B96484">
        <w:rPr>
          <w:rFonts w:cstheme="minorHAnsi"/>
          <w:sz w:val="24"/>
          <w:szCs w:val="24"/>
        </w:rPr>
        <w:t xml:space="preserve">. </w:t>
      </w:r>
      <w:r w:rsidR="009D769C" w:rsidRPr="00B96484">
        <w:rPr>
          <w:rFonts w:cstheme="minorHAnsi"/>
          <w:sz w:val="24"/>
          <w:szCs w:val="24"/>
        </w:rPr>
        <w:t>Our results</w:t>
      </w:r>
      <w:r w:rsidRPr="00B96484">
        <w:rPr>
          <w:rFonts w:cstheme="minorHAnsi"/>
          <w:sz w:val="24"/>
          <w:szCs w:val="24"/>
        </w:rPr>
        <w:t xml:space="preserve"> </w:t>
      </w:r>
      <w:r w:rsidR="009D769C" w:rsidRPr="00B96484">
        <w:rPr>
          <w:rFonts w:cstheme="minorHAnsi"/>
          <w:sz w:val="24"/>
          <w:szCs w:val="24"/>
        </w:rPr>
        <w:t>indicate</w:t>
      </w:r>
      <w:r w:rsidR="00CC58CD" w:rsidRPr="00B96484">
        <w:rPr>
          <w:rFonts w:cstheme="minorHAnsi"/>
          <w:sz w:val="24"/>
          <w:szCs w:val="24"/>
        </w:rPr>
        <w:t xml:space="preserve"> </w:t>
      </w:r>
      <w:r w:rsidR="00E97588" w:rsidRPr="00B96484">
        <w:rPr>
          <w:rFonts w:cstheme="minorHAnsi"/>
          <w:sz w:val="24"/>
          <w:szCs w:val="24"/>
        </w:rPr>
        <w:t>this</w:t>
      </w:r>
      <w:r w:rsidR="008F5122" w:rsidRPr="00B96484">
        <w:rPr>
          <w:rFonts w:cstheme="minorHAnsi"/>
          <w:sz w:val="24"/>
          <w:szCs w:val="24"/>
        </w:rPr>
        <w:t xml:space="preserve"> was</w:t>
      </w:r>
      <w:r w:rsidR="00CC58CD" w:rsidRPr="00B96484">
        <w:rPr>
          <w:rFonts w:cstheme="minorHAnsi"/>
          <w:sz w:val="24"/>
          <w:szCs w:val="24"/>
        </w:rPr>
        <w:t xml:space="preserve"> </w:t>
      </w:r>
      <w:r w:rsidR="00172689" w:rsidRPr="00B96484">
        <w:rPr>
          <w:rFonts w:cstheme="minorHAnsi"/>
          <w:sz w:val="24"/>
          <w:szCs w:val="24"/>
        </w:rPr>
        <w:t xml:space="preserve">at </w:t>
      </w:r>
      <w:r w:rsidR="00CC58CD" w:rsidRPr="00B96484">
        <w:rPr>
          <w:rFonts w:cstheme="minorHAnsi"/>
          <w:sz w:val="24"/>
          <w:szCs w:val="24"/>
        </w:rPr>
        <w:t>a</w:t>
      </w:r>
      <w:r w:rsidR="00C04029" w:rsidRPr="00B96484">
        <w:rPr>
          <w:rFonts w:cstheme="minorHAnsi"/>
          <w:sz w:val="24"/>
          <w:szCs w:val="24"/>
        </w:rPr>
        <w:t xml:space="preserve"> low</w:t>
      </w:r>
      <w:r w:rsidR="009D769C" w:rsidRPr="00B96484">
        <w:rPr>
          <w:rFonts w:cstheme="minorHAnsi"/>
          <w:sz w:val="24"/>
          <w:szCs w:val="24"/>
        </w:rPr>
        <w:t xml:space="preserve"> </w:t>
      </w:r>
      <w:r w:rsidR="0094558A" w:rsidRPr="00B96484">
        <w:rPr>
          <w:rFonts w:cstheme="minorHAnsi"/>
          <w:sz w:val="24"/>
          <w:szCs w:val="24"/>
        </w:rPr>
        <w:t>range</w:t>
      </w:r>
      <w:r w:rsidR="00CC58CD" w:rsidRPr="00B96484">
        <w:rPr>
          <w:rFonts w:cstheme="minorHAnsi"/>
          <w:sz w:val="24"/>
          <w:szCs w:val="24"/>
        </w:rPr>
        <w:t>;</w:t>
      </w:r>
      <w:r w:rsidR="008F5122" w:rsidRPr="00B96484">
        <w:rPr>
          <w:rFonts w:cstheme="minorHAnsi"/>
          <w:sz w:val="24"/>
          <w:szCs w:val="24"/>
        </w:rPr>
        <w:t xml:space="preserve"> </w:t>
      </w:r>
      <w:r w:rsidRPr="00B96484">
        <w:rPr>
          <w:rFonts w:cstheme="minorHAnsi"/>
          <w:sz w:val="24"/>
          <w:szCs w:val="24"/>
        </w:rPr>
        <w:t>between 0.02 and 0.25</w:t>
      </w:r>
      <w:r w:rsidR="009D769C" w:rsidRPr="00B96484">
        <w:rPr>
          <w:rFonts w:cstheme="minorHAnsi"/>
          <w:sz w:val="24"/>
          <w:szCs w:val="24"/>
        </w:rPr>
        <w:t xml:space="preserve"> </w:t>
      </w:r>
      <w:r w:rsidR="009D769C" w:rsidRPr="00B96484">
        <w:rPr>
          <w:rFonts w:eastAsia="Times New Roman" w:cstheme="minorHAnsi"/>
          <w:sz w:val="24"/>
          <w:szCs w:val="24"/>
          <w:lang w:eastAsia="en-GB"/>
        </w:rPr>
        <w:t>µ</w:t>
      </w:r>
      <w:r w:rsidR="009D769C" w:rsidRPr="00B96484">
        <w:rPr>
          <w:rFonts w:cstheme="minorHAnsi"/>
          <w:sz w:val="24"/>
          <w:szCs w:val="24"/>
        </w:rPr>
        <w:t xml:space="preserve">g </w:t>
      </w:r>
      <w:r w:rsidR="00120870" w:rsidRPr="00B96484">
        <w:rPr>
          <w:rFonts w:eastAsia="Times New Roman" w:cstheme="minorHAnsi"/>
          <w:sz w:val="24"/>
          <w:szCs w:val="24"/>
          <w:lang w:eastAsia="en-GB"/>
        </w:rPr>
        <w:t>H56+IC31</w:t>
      </w:r>
      <w:r w:rsidRPr="00B96484">
        <w:rPr>
          <w:rFonts w:cstheme="minorHAnsi"/>
          <w:sz w:val="24"/>
          <w:szCs w:val="24"/>
        </w:rPr>
        <w:t xml:space="preserve">. </w:t>
      </w:r>
      <w:r w:rsidR="00CC58CD" w:rsidRPr="00B96484">
        <w:rPr>
          <w:rFonts w:cstheme="minorHAnsi"/>
          <w:sz w:val="24"/>
          <w:szCs w:val="24"/>
        </w:rPr>
        <w:t>It</w:t>
      </w:r>
      <w:r w:rsidR="00CD4327" w:rsidRPr="00B96484">
        <w:rPr>
          <w:rFonts w:cstheme="minorHAnsi"/>
          <w:sz w:val="24"/>
          <w:szCs w:val="24"/>
        </w:rPr>
        <w:t xml:space="preserve"> must be noted that, </w:t>
      </w:r>
      <w:r w:rsidR="003A3A65" w:rsidRPr="00B96484">
        <w:rPr>
          <w:rFonts w:cstheme="minorHAnsi"/>
          <w:sz w:val="24"/>
          <w:szCs w:val="24"/>
        </w:rPr>
        <w:t xml:space="preserve">there is uncertainty associated with </w:t>
      </w:r>
      <w:r w:rsidR="00CD4327" w:rsidRPr="00B96484">
        <w:rPr>
          <w:rFonts w:cstheme="minorHAnsi"/>
          <w:sz w:val="24"/>
          <w:szCs w:val="24"/>
        </w:rPr>
        <w:t>o</w:t>
      </w:r>
      <w:r w:rsidR="00996FF0" w:rsidRPr="00B96484">
        <w:rPr>
          <w:rFonts w:cstheme="minorHAnsi"/>
          <w:sz w:val="24"/>
          <w:szCs w:val="24"/>
        </w:rPr>
        <w:t xml:space="preserve">ur predictions for best dose </w:t>
      </w:r>
      <w:r w:rsidR="003A3A65" w:rsidRPr="00B96484">
        <w:rPr>
          <w:rFonts w:cstheme="minorHAnsi"/>
          <w:sz w:val="24"/>
          <w:szCs w:val="24"/>
        </w:rPr>
        <w:t xml:space="preserve">which </w:t>
      </w:r>
      <w:r w:rsidR="00E32D26" w:rsidRPr="00B96484">
        <w:rPr>
          <w:rFonts w:cstheme="minorHAnsi"/>
          <w:sz w:val="24"/>
          <w:szCs w:val="24"/>
        </w:rPr>
        <w:t>is a</w:t>
      </w:r>
      <w:r w:rsidR="00C04029" w:rsidRPr="00B96484">
        <w:rPr>
          <w:rFonts w:cstheme="minorHAnsi"/>
          <w:sz w:val="24"/>
          <w:szCs w:val="24"/>
        </w:rPr>
        <w:t xml:space="preserve">pparent in Table S4, where some </w:t>
      </w:r>
      <w:r w:rsidR="00E32D26" w:rsidRPr="00B96484">
        <w:rPr>
          <w:rFonts w:cstheme="minorHAnsi"/>
          <w:sz w:val="24"/>
          <w:szCs w:val="24"/>
        </w:rPr>
        <w:t>gamma distribution function parameters were not significantly estimated (</w:t>
      </w:r>
      <w:r w:rsidR="00E32D26" w:rsidRPr="00B96484">
        <w:rPr>
          <w:rFonts w:cstheme="minorHAnsi"/>
          <w:i/>
          <w:sz w:val="24"/>
          <w:szCs w:val="24"/>
        </w:rPr>
        <w:t>p</w:t>
      </w:r>
      <w:r w:rsidR="00E32D26" w:rsidRPr="00B96484">
        <w:rPr>
          <w:rFonts w:cstheme="minorHAnsi"/>
          <w:sz w:val="24"/>
          <w:szCs w:val="24"/>
        </w:rPr>
        <w:t>-value&lt;0.05) for the time ranges between first and second vaccination and post-second vaccination. This is potentially due to a lack of response information between dose 0 and 0.1</w:t>
      </w:r>
      <w:r w:rsidR="0088125C" w:rsidRPr="00B96484">
        <w:rPr>
          <w:rFonts w:cstheme="minorHAnsi"/>
          <w:sz w:val="24"/>
          <w:szCs w:val="24"/>
        </w:rPr>
        <w:t xml:space="preserve"> </w:t>
      </w:r>
      <w:r w:rsidR="0088125C" w:rsidRPr="00B96484">
        <w:rPr>
          <w:rFonts w:eastAsia="Times New Roman" w:cstheme="minorHAnsi"/>
          <w:sz w:val="24"/>
          <w:szCs w:val="24"/>
          <w:lang w:eastAsia="en-GB"/>
        </w:rPr>
        <w:t>μg</w:t>
      </w:r>
      <w:r w:rsidR="00B66324" w:rsidRPr="00B96484">
        <w:rPr>
          <w:rFonts w:cstheme="minorHAnsi"/>
          <w:sz w:val="24"/>
          <w:szCs w:val="24"/>
        </w:rPr>
        <w:t xml:space="preserve">. </w:t>
      </w:r>
      <w:r w:rsidR="00C04029" w:rsidRPr="00B96484">
        <w:rPr>
          <w:rFonts w:cstheme="minorHAnsi"/>
          <w:sz w:val="24"/>
          <w:szCs w:val="24"/>
        </w:rPr>
        <w:t>Despite this</w:t>
      </w:r>
      <w:r w:rsidR="00E32D26" w:rsidRPr="00B96484">
        <w:rPr>
          <w:rFonts w:cstheme="minorHAnsi"/>
          <w:sz w:val="24"/>
          <w:szCs w:val="24"/>
        </w:rPr>
        <w:t xml:space="preserve">, </w:t>
      </w:r>
      <w:r w:rsidR="00C04029" w:rsidRPr="00B96484">
        <w:rPr>
          <w:rFonts w:cstheme="minorHAnsi"/>
          <w:sz w:val="24"/>
          <w:szCs w:val="24"/>
        </w:rPr>
        <w:t xml:space="preserve">as </w:t>
      </w:r>
      <w:r w:rsidR="00E32D26" w:rsidRPr="00B96484">
        <w:rPr>
          <w:rFonts w:cstheme="minorHAnsi"/>
          <w:sz w:val="24"/>
          <w:szCs w:val="24"/>
        </w:rPr>
        <w:t xml:space="preserve">we show a definitive decline in the </w:t>
      </w:r>
      <w:r w:rsidR="0091402D">
        <w:rPr>
          <w:rFonts w:cstheme="minorHAnsi"/>
          <w:sz w:val="24"/>
          <w:szCs w:val="24"/>
        </w:rPr>
        <w:t>dose-response</w:t>
      </w:r>
      <w:r w:rsidR="00E32D26" w:rsidRPr="00B96484">
        <w:rPr>
          <w:rFonts w:cstheme="minorHAnsi"/>
          <w:sz w:val="24"/>
          <w:szCs w:val="24"/>
        </w:rPr>
        <w:t xml:space="preserve"> at the higher dose range</w:t>
      </w:r>
      <w:r w:rsidR="00C04029" w:rsidRPr="00B96484">
        <w:rPr>
          <w:rFonts w:cstheme="minorHAnsi"/>
          <w:sz w:val="24"/>
          <w:szCs w:val="24"/>
        </w:rPr>
        <w:t xml:space="preserve"> (approximately after dose 1 </w:t>
      </w:r>
      <w:r w:rsidR="00210F0A" w:rsidRPr="00B96484">
        <w:rPr>
          <w:rFonts w:eastAsia="Times New Roman" w:cstheme="minorHAnsi"/>
          <w:sz w:val="24"/>
          <w:szCs w:val="24"/>
          <w:lang w:eastAsia="en-GB"/>
        </w:rPr>
        <w:t>μg</w:t>
      </w:r>
      <w:r w:rsidR="00120870" w:rsidRPr="00B96484">
        <w:rPr>
          <w:rFonts w:eastAsia="Times New Roman" w:cstheme="minorHAnsi"/>
          <w:sz w:val="24"/>
          <w:szCs w:val="24"/>
          <w:lang w:eastAsia="en-GB"/>
        </w:rPr>
        <w:t xml:space="preserve"> H56+</w:t>
      </w:r>
      <w:r w:rsidR="00210F0A" w:rsidRPr="00B96484">
        <w:rPr>
          <w:rFonts w:eastAsia="Times New Roman" w:cstheme="minorHAnsi"/>
          <w:sz w:val="24"/>
          <w:szCs w:val="24"/>
          <w:lang w:eastAsia="en-GB"/>
        </w:rPr>
        <w:t>IC31</w:t>
      </w:r>
      <w:r w:rsidR="00C04029" w:rsidRPr="00B96484">
        <w:rPr>
          <w:rFonts w:cstheme="minorHAnsi"/>
          <w:sz w:val="24"/>
          <w:szCs w:val="24"/>
        </w:rPr>
        <w:t>), our predicted best dose range show compelling evidence that lower doses than previously explored</w:t>
      </w:r>
      <w:r w:rsidR="00EF3AA3" w:rsidRPr="00B96484">
        <w:rPr>
          <w:rFonts w:cstheme="minorHAnsi"/>
          <w:sz w:val="24"/>
          <w:szCs w:val="24"/>
        </w:rPr>
        <w:t xml:space="preserve"> in </w:t>
      </w:r>
      <w:r w:rsidR="008E15F1" w:rsidRPr="00B96484">
        <w:rPr>
          <w:rFonts w:cstheme="minorHAnsi"/>
          <w:sz w:val="24"/>
          <w:szCs w:val="24"/>
        </w:rPr>
        <w:t>mice</w:t>
      </w:r>
      <w:r w:rsidR="000F758E" w:rsidRPr="00B96484">
        <w:rPr>
          <w:rFonts w:cstheme="minorHAnsi"/>
          <w:sz w:val="24"/>
          <w:szCs w:val="24"/>
        </w:rPr>
        <w:t xml:space="preserve"> using very similar vaccines</w:t>
      </w:r>
      <w:r w:rsidR="00E97588" w:rsidRPr="00B96484">
        <w:rPr>
          <w:rFonts w:cstheme="minorHAnsi"/>
          <w:sz w:val="24"/>
          <w:szCs w:val="24"/>
        </w:rPr>
        <w:t xml:space="preserve"> </w:t>
      </w:r>
      <w:r w:rsidR="00E97588" w:rsidRPr="00B96484">
        <w:rPr>
          <w:rFonts w:cstheme="minorHAnsi"/>
          <w:sz w:val="24"/>
          <w:szCs w:val="24"/>
        </w:rPr>
        <w:fldChar w:fldCharType="begin">
          <w:fldData xml:space="preserve">PEVuZE5vdGU+PENpdGU+PEF1dGhvcj5Ib2FuZzwvQXV0aG9yPjxZZWFyPjIwMTM8L1llYXI+PFJl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</w:fldData>
        </w:fldChar>
      </w:r>
      <w:r w:rsidR="00461046" w:rsidRPr="00B96484">
        <w:rPr>
          <w:rFonts w:cstheme="minorHAnsi"/>
          <w:sz w:val="24"/>
          <w:szCs w:val="24"/>
        </w:rPr>
        <w:instrText xml:space="preserve"> ADDIN EN.CITE </w:instrText>
      </w:r>
      <w:r w:rsidR="00461046" w:rsidRPr="00B96484">
        <w:rPr>
          <w:rFonts w:cstheme="minorHAnsi"/>
          <w:sz w:val="24"/>
          <w:szCs w:val="24"/>
        </w:rPr>
        <w:fldChar w:fldCharType="begin">
          <w:fldData xml:space="preserve">PEVuZE5vdGU+PENpdGU+PEF1dGhvcj5Ib2FuZzwvQXV0aG9yPjxZZWFyPjIwMTM8L1llYXI+PFJl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</w:fldData>
        </w:fldChar>
      </w:r>
      <w:r w:rsidR="00461046" w:rsidRPr="00B96484">
        <w:rPr>
          <w:rFonts w:cstheme="minorHAnsi"/>
          <w:sz w:val="24"/>
          <w:szCs w:val="24"/>
        </w:rPr>
        <w:instrText xml:space="preserve"> ADDIN EN.CITE.DATA </w:instrText>
      </w:r>
      <w:r w:rsidR="00461046" w:rsidRPr="00B96484">
        <w:rPr>
          <w:rFonts w:cstheme="minorHAnsi"/>
          <w:sz w:val="24"/>
          <w:szCs w:val="24"/>
        </w:rPr>
      </w:r>
      <w:r w:rsidR="00461046" w:rsidRPr="00B96484">
        <w:rPr>
          <w:rFonts w:cstheme="minorHAnsi"/>
          <w:sz w:val="24"/>
          <w:szCs w:val="24"/>
        </w:rPr>
        <w:fldChar w:fldCharType="end"/>
      </w:r>
      <w:r w:rsidR="00E97588" w:rsidRPr="00B96484">
        <w:rPr>
          <w:rFonts w:cstheme="minorHAnsi"/>
          <w:sz w:val="24"/>
          <w:szCs w:val="24"/>
        </w:rPr>
      </w:r>
      <w:r w:rsidR="00E97588" w:rsidRPr="00B96484">
        <w:rPr>
          <w:rFonts w:cstheme="minorHAnsi"/>
          <w:sz w:val="24"/>
          <w:szCs w:val="24"/>
        </w:rPr>
        <w:fldChar w:fldCharType="separate"/>
      </w:r>
      <w:r w:rsidR="00461046" w:rsidRPr="00B96484">
        <w:rPr>
          <w:rFonts w:cstheme="minorHAnsi"/>
          <w:noProof/>
          <w:sz w:val="24"/>
          <w:szCs w:val="24"/>
        </w:rPr>
        <w:t>[6, 17, 19, 23, 24]</w:t>
      </w:r>
      <w:r w:rsidR="00E97588" w:rsidRPr="00B96484">
        <w:rPr>
          <w:rFonts w:cstheme="minorHAnsi"/>
          <w:sz w:val="24"/>
          <w:szCs w:val="24"/>
        </w:rPr>
        <w:fldChar w:fldCharType="end"/>
      </w:r>
      <w:r w:rsidR="00C04029" w:rsidRPr="00B96484">
        <w:rPr>
          <w:rFonts w:cstheme="minorHAnsi"/>
          <w:sz w:val="24"/>
          <w:szCs w:val="24"/>
        </w:rPr>
        <w:t>, would be preferential.</w:t>
      </w:r>
      <w:r w:rsidR="00E33D01" w:rsidRPr="00B96484">
        <w:rPr>
          <w:rFonts w:cstheme="minorHAnsi"/>
          <w:sz w:val="24"/>
          <w:szCs w:val="24"/>
        </w:rPr>
        <w:t xml:space="preserve"> </w:t>
      </w:r>
      <w:r w:rsidR="00C36DE5" w:rsidRPr="00B96484">
        <w:rPr>
          <w:rFonts w:cstheme="minorHAnsi"/>
          <w:sz w:val="24"/>
          <w:szCs w:val="24"/>
        </w:rPr>
        <w:t xml:space="preserve">Importantly, as previous evidence suggest the human </w:t>
      </w:r>
      <w:r w:rsidR="0091402D">
        <w:rPr>
          <w:rFonts w:cstheme="minorHAnsi"/>
          <w:sz w:val="24"/>
          <w:szCs w:val="24"/>
        </w:rPr>
        <w:t>dose-response</w:t>
      </w:r>
      <w:r w:rsidR="00C36DE5" w:rsidRPr="00B96484">
        <w:rPr>
          <w:rFonts w:cstheme="minorHAnsi"/>
          <w:sz w:val="24"/>
          <w:szCs w:val="24"/>
        </w:rPr>
        <w:t xml:space="preserve"> may be of a similar shape</w:t>
      </w:r>
      <w:r w:rsidR="00314294" w:rsidRPr="00B96484">
        <w:rPr>
          <w:rFonts w:cstheme="minorHAnsi"/>
          <w:sz w:val="24"/>
          <w:szCs w:val="24"/>
        </w:rPr>
        <w:t xml:space="preserve"> for the H</w:t>
      </w:r>
      <w:r w:rsidR="000F758E" w:rsidRPr="00B96484">
        <w:rPr>
          <w:rFonts w:cstheme="minorHAnsi"/>
          <w:sz w:val="24"/>
          <w:szCs w:val="24"/>
        </w:rPr>
        <w:t>-series of</w:t>
      </w:r>
      <w:r w:rsidR="00314294" w:rsidRPr="00B96484">
        <w:rPr>
          <w:rFonts w:cstheme="minorHAnsi"/>
          <w:sz w:val="24"/>
          <w:szCs w:val="24"/>
        </w:rPr>
        <w:t xml:space="preserve"> vaccines</w:t>
      </w:r>
      <w:r w:rsidR="000F758E" w:rsidRPr="00B96484">
        <w:rPr>
          <w:rFonts w:cstheme="minorHAnsi"/>
          <w:sz w:val="24"/>
          <w:szCs w:val="24"/>
        </w:rPr>
        <w:t xml:space="preserve"> from SSI</w:t>
      </w:r>
      <w:r w:rsidR="00526790" w:rsidRPr="00B96484">
        <w:rPr>
          <w:rFonts w:cstheme="minorHAnsi"/>
          <w:sz w:val="24"/>
          <w:szCs w:val="24"/>
        </w:rPr>
        <w:t xml:space="preserve"> </w:t>
      </w:r>
      <w:r w:rsidR="00526790" w:rsidRPr="00B96484">
        <w:rPr>
          <w:rStyle w:val="CharAttribute14"/>
          <w:rFonts w:asciiTheme="minorHAnsi" w:eastAsia="Batang" w:cstheme="minorHAnsi"/>
          <w:szCs w:val="24"/>
        </w:rPr>
        <w:fldChar w:fldCharType="begin">
          <w:fldData xml:space="preserve">PEVuZE5vdGU+PENpdGU+PEF1dGhvcj5MdWFiZXlhPC9BdXRob3I+PFllYXI+MjAxNTwvWWVhcj48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</w:fldData>
        </w:fldChar>
      </w:r>
      <w:r w:rsidR="0096262A" w:rsidRPr="00B96484">
        <w:rPr>
          <w:rStyle w:val="CharAttribute14"/>
          <w:rFonts w:asciiTheme="minorHAnsi" w:eastAsia="Batang" w:cstheme="minorHAnsi"/>
          <w:szCs w:val="24"/>
        </w:rPr>
        <w:instrText xml:space="preserve"> ADDIN EN.CITE </w:instrText>
      </w:r>
      <w:r w:rsidR="0096262A" w:rsidRPr="00B96484">
        <w:rPr>
          <w:rStyle w:val="CharAttribute14"/>
          <w:rFonts w:asciiTheme="minorHAnsi" w:eastAsia="Batang" w:cstheme="minorHAnsi"/>
          <w:szCs w:val="24"/>
        </w:rPr>
        <w:fldChar w:fldCharType="begin">
          <w:fldData xml:space="preserve">PEVuZE5vdGU+PENpdGU+PEF1dGhvcj5MdWFiZXlhPC9BdXRob3I+PFllYXI+MjAxNTwvWWVhcj48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</w:fldData>
        </w:fldChar>
      </w:r>
      <w:r w:rsidR="0096262A" w:rsidRPr="00B96484">
        <w:rPr>
          <w:rStyle w:val="CharAttribute14"/>
          <w:rFonts w:asciiTheme="minorHAnsi" w:eastAsia="Batang" w:cstheme="minorHAnsi"/>
          <w:szCs w:val="24"/>
        </w:rPr>
        <w:instrText xml:space="preserve"> ADDIN EN.CITE.DATA </w:instrText>
      </w:r>
      <w:r w:rsidR="0096262A" w:rsidRPr="00B96484">
        <w:rPr>
          <w:rStyle w:val="CharAttribute14"/>
          <w:rFonts w:asciiTheme="minorHAnsi" w:eastAsia="Batang" w:cstheme="minorHAnsi"/>
          <w:szCs w:val="24"/>
        </w:rPr>
      </w:r>
      <w:r w:rsidR="0096262A" w:rsidRPr="00B96484">
        <w:rPr>
          <w:rStyle w:val="CharAttribute14"/>
          <w:rFonts w:asciiTheme="minorHAnsi" w:eastAsia="Batang" w:cstheme="minorHAnsi"/>
          <w:szCs w:val="24"/>
        </w:rPr>
        <w:fldChar w:fldCharType="end"/>
      </w:r>
      <w:r w:rsidR="00526790" w:rsidRPr="00B96484">
        <w:rPr>
          <w:rStyle w:val="CharAttribute14"/>
          <w:rFonts w:asciiTheme="minorHAnsi" w:eastAsia="Batang" w:cstheme="minorHAnsi"/>
          <w:szCs w:val="24"/>
        </w:rPr>
      </w:r>
      <w:r w:rsidR="00526790" w:rsidRPr="00B96484">
        <w:rPr>
          <w:rStyle w:val="CharAttribute14"/>
          <w:rFonts w:asciiTheme="minorHAnsi" w:eastAsia="Batang" w:cstheme="minorHAnsi"/>
          <w:szCs w:val="24"/>
        </w:rPr>
        <w:fldChar w:fldCharType="separate"/>
      </w:r>
      <w:r w:rsidR="0096262A" w:rsidRPr="00B96484">
        <w:rPr>
          <w:rStyle w:val="CharAttribute14"/>
          <w:rFonts w:asciiTheme="minorHAnsi" w:eastAsia="Batang" w:cstheme="minorHAnsi"/>
          <w:noProof/>
          <w:szCs w:val="24"/>
        </w:rPr>
        <w:t>[7, 8]</w:t>
      </w:r>
      <w:r w:rsidR="00526790" w:rsidRPr="00B96484">
        <w:rPr>
          <w:rStyle w:val="CharAttribute14"/>
          <w:rFonts w:asciiTheme="minorHAnsi" w:eastAsia="Batang" w:cstheme="minorHAnsi"/>
          <w:szCs w:val="24"/>
        </w:rPr>
        <w:fldChar w:fldCharType="end"/>
      </w:r>
      <w:r w:rsidR="00314294" w:rsidRPr="00B96484">
        <w:rPr>
          <w:rStyle w:val="CharAttribute14"/>
          <w:rFonts w:asciiTheme="minorHAnsi" w:eastAsia="Batang" w:cstheme="minorHAnsi"/>
          <w:szCs w:val="24"/>
        </w:rPr>
        <w:t xml:space="preserve"> </w:t>
      </w:r>
      <w:r w:rsidR="00314294" w:rsidRPr="00B96484">
        <w:rPr>
          <w:rStyle w:val="CharAttribute14"/>
          <w:rFonts w:asciiTheme="minorHAnsi" w:eastAsia="Batang" w:cstheme="minorHAnsi"/>
          <w:szCs w:val="24"/>
        </w:rPr>
        <w:lastRenderedPageBreak/>
        <w:t>(although higher in magnitude)</w:t>
      </w:r>
      <w:r w:rsidR="00C36DE5" w:rsidRPr="00B96484">
        <w:rPr>
          <w:rFonts w:cstheme="minorHAnsi"/>
          <w:sz w:val="24"/>
          <w:szCs w:val="24"/>
        </w:rPr>
        <w:t xml:space="preserve">, this implies that previously </w:t>
      </w:r>
      <w:r w:rsidR="00314294" w:rsidRPr="00B96484">
        <w:rPr>
          <w:rFonts w:cstheme="minorHAnsi"/>
          <w:sz w:val="24"/>
          <w:szCs w:val="24"/>
        </w:rPr>
        <w:t>tested clinical dose ranges</w:t>
      </w:r>
      <w:r w:rsidR="00C36DE5" w:rsidRPr="00B96484">
        <w:rPr>
          <w:rFonts w:cstheme="minorHAnsi"/>
          <w:sz w:val="24"/>
          <w:szCs w:val="24"/>
        </w:rPr>
        <w:t xml:space="preserve"> may also</w:t>
      </w:r>
      <w:r w:rsidR="00526790" w:rsidRPr="00B96484">
        <w:rPr>
          <w:rFonts w:cstheme="minorHAnsi"/>
          <w:sz w:val="24"/>
          <w:szCs w:val="24"/>
        </w:rPr>
        <w:t xml:space="preserve"> have</w:t>
      </w:r>
      <w:r w:rsidR="00C36DE5" w:rsidRPr="00B96484">
        <w:rPr>
          <w:rFonts w:cstheme="minorHAnsi"/>
          <w:sz w:val="24"/>
          <w:szCs w:val="24"/>
        </w:rPr>
        <w:t xml:space="preserve"> be</w:t>
      </w:r>
      <w:r w:rsidR="00526790" w:rsidRPr="00B96484">
        <w:rPr>
          <w:rFonts w:cstheme="minorHAnsi"/>
          <w:sz w:val="24"/>
          <w:szCs w:val="24"/>
        </w:rPr>
        <w:t xml:space="preserve">en </w:t>
      </w:r>
      <w:r w:rsidR="00C36DE5" w:rsidRPr="00B96484">
        <w:rPr>
          <w:rFonts w:cstheme="minorHAnsi"/>
          <w:sz w:val="24"/>
          <w:szCs w:val="24"/>
        </w:rPr>
        <w:t>too high</w:t>
      </w:r>
      <w:r w:rsidR="00314294" w:rsidRPr="00B96484">
        <w:rPr>
          <w:rFonts w:cstheme="minorHAnsi"/>
          <w:sz w:val="24"/>
          <w:szCs w:val="24"/>
        </w:rPr>
        <w:t xml:space="preserve"> to capture the optimal response</w:t>
      </w:r>
      <w:r w:rsidR="000F758E" w:rsidRPr="00B96484">
        <w:rPr>
          <w:rFonts w:cstheme="minorHAnsi"/>
          <w:sz w:val="24"/>
          <w:szCs w:val="24"/>
        </w:rPr>
        <w:t xml:space="preserve"> in terms of </w:t>
      </w:r>
      <w:r w:rsidR="009357C5" w:rsidRPr="00B96484">
        <w:rPr>
          <w:rFonts w:cstheme="minorHAnsi"/>
          <w:sz w:val="24"/>
          <w:szCs w:val="24"/>
        </w:rPr>
        <w:t>immunogenicity</w:t>
      </w:r>
      <w:r w:rsidR="00526790" w:rsidRPr="00B96484">
        <w:rPr>
          <w:rFonts w:cstheme="minorHAnsi"/>
          <w:sz w:val="24"/>
          <w:szCs w:val="24"/>
        </w:rPr>
        <w:t>.</w:t>
      </w:r>
    </w:p>
    <w:p w14:paraId="3AF5223E" w14:textId="77777777" w:rsidR="006465D8" w:rsidRDefault="00DF508D" w:rsidP="008E15F1">
      <w:pPr>
        <w:spacing w:line="360" w:lineRule="auto"/>
        <w:jc w:val="both"/>
        <w:rPr>
          <w:rStyle w:val="CharAttribute15"/>
          <w:rFonts w:asciiTheme="minorHAnsi" w:cstheme="minorHAnsi"/>
          <w:szCs w:val="24"/>
        </w:rPr>
      </w:pPr>
      <w:r>
        <w:rPr>
          <w:rFonts w:cstheme="minorHAnsi"/>
          <w:color w:val="000000" w:themeColor="text1"/>
          <w:sz w:val="24"/>
          <w:szCs w:val="24"/>
        </w:rPr>
        <w:t xml:space="preserve">Dose concentration </w:t>
      </w:r>
      <w:r w:rsidRPr="004017B9">
        <w:rPr>
          <w:rFonts w:cstheme="minorHAnsi"/>
          <w:color w:val="000000" w:themeColor="text1"/>
          <w:sz w:val="24"/>
          <w:szCs w:val="24"/>
        </w:rPr>
        <w:t xml:space="preserve">feasibility and </w:t>
      </w:r>
      <w:r>
        <w:rPr>
          <w:rFonts w:cstheme="minorHAnsi"/>
          <w:color w:val="000000" w:themeColor="text1"/>
          <w:sz w:val="24"/>
          <w:szCs w:val="24"/>
        </w:rPr>
        <w:t xml:space="preserve">animal </w:t>
      </w:r>
      <w:r w:rsidRPr="004017B9">
        <w:rPr>
          <w:rFonts w:cstheme="minorHAnsi"/>
          <w:color w:val="000000" w:themeColor="text1"/>
          <w:sz w:val="24"/>
          <w:szCs w:val="24"/>
        </w:rPr>
        <w:t>cost</w:t>
      </w:r>
      <w:r>
        <w:rPr>
          <w:rFonts w:cstheme="minorHAnsi"/>
          <w:color w:val="000000" w:themeColor="text1"/>
          <w:sz w:val="24"/>
          <w:szCs w:val="24"/>
        </w:rPr>
        <w:t xml:space="preserve"> and overall numbers</w:t>
      </w:r>
      <w:r w:rsidRPr="004017B9">
        <w:rPr>
          <w:rFonts w:cstheme="minorHAnsi"/>
          <w:color w:val="000000" w:themeColor="text1"/>
          <w:sz w:val="24"/>
          <w:szCs w:val="24"/>
        </w:rPr>
        <w:t xml:space="preserve"> </w:t>
      </w:r>
      <w:r>
        <w:rPr>
          <w:rFonts w:cstheme="minorHAnsi"/>
          <w:color w:val="000000" w:themeColor="text1"/>
          <w:sz w:val="24"/>
          <w:szCs w:val="24"/>
        </w:rPr>
        <w:t>limited</w:t>
      </w:r>
      <w:r w:rsidRPr="004017B9">
        <w:rPr>
          <w:rFonts w:cstheme="minorHAnsi"/>
          <w:color w:val="000000" w:themeColor="text1"/>
          <w:sz w:val="24"/>
          <w:szCs w:val="24"/>
        </w:rPr>
        <w:t xml:space="preserve"> the size</w:t>
      </w:r>
      <w:r>
        <w:rPr>
          <w:rFonts w:cstheme="minorHAnsi"/>
          <w:color w:val="000000" w:themeColor="text1"/>
          <w:sz w:val="24"/>
          <w:szCs w:val="24"/>
        </w:rPr>
        <w:t xml:space="preserve"> of our study</w:t>
      </w:r>
      <w:r w:rsidR="00DB054D" w:rsidRPr="00B96484">
        <w:rPr>
          <w:rFonts w:cstheme="minorHAnsi"/>
          <w:sz w:val="24"/>
          <w:szCs w:val="24"/>
        </w:rPr>
        <w:t>. By testing in larger groups of mice at potenti</w:t>
      </w:r>
      <w:r>
        <w:rPr>
          <w:rFonts w:cstheme="minorHAnsi"/>
          <w:sz w:val="24"/>
          <w:szCs w:val="24"/>
        </w:rPr>
        <w:t>ally fewer time points, we may</w:t>
      </w:r>
      <w:r w:rsidR="00DB054D" w:rsidRPr="00B96484">
        <w:rPr>
          <w:rFonts w:cstheme="minorHAnsi"/>
          <w:sz w:val="24"/>
          <w:szCs w:val="24"/>
        </w:rPr>
        <w:t xml:space="preserve"> have gained </w:t>
      </w:r>
      <w:r w:rsidR="004253D0" w:rsidRPr="00B96484">
        <w:rPr>
          <w:rFonts w:cstheme="minorHAnsi"/>
          <w:sz w:val="24"/>
          <w:szCs w:val="24"/>
        </w:rPr>
        <w:t xml:space="preserve">greater </w:t>
      </w:r>
      <w:r w:rsidR="00DB054D" w:rsidRPr="00B96484">
        <w:rPr>
          <w:rFonts w:cstheme="minorHAnsi"/>
          <w:sz w:val="24"/>
          <w:szCs w:val="24"/>
        </w:rPr>
        <w:t xml:space="preserve">certainty in response differences and fitted </w:t>
      </w:r>
      <w:r w:rsidR="0091402D">
        <w:rPr>
          <w:rFonts w:cstheme="minorHAnsi"/>
          <w:sz w:val="24"/>
          <w:szCs w:val="24"/>
        </w:rPr>
        <w:t>dose-response</w:t>
      </w:r>
      <w:r w:rsidR="00DB054D" w:rsidRPr="00B96484">
        <w:rPr>
          <w:rFonts w:cstheme="minorHAnsi"/>
          <w:sz w:val="24"/>
          <w:szCs w:val="24"/>
        </w:rPr>
        <w:t xml:space="preserve"> curves. However, we chose the </w:t>
      </w:r>
      <w:r w:rsidR="000E22FF" w:rsidRPr="00B96484">
        <w:rPr>
          <w:rFonts w:cstheme="minorHAnsi"/>
          <w:sz w:val="24"/>
          <w:szCs w:val="24"/>
        </w:rPr>
        <w:t>extensive</w:t>
      </w:r>
      <w:r w:rsidR="00DB054D" w:rsidRPr="00B96484">
        <w:rPr>
          <w:rFonts w:cstheme="minorHAnsi"/>
          <w:sz w:val="24"/>
          <w:szCs w:val="24"/>
        </w:rPr>
        <w:t xml:space="preserve"> time course to determine detailed dynamics of the vaccine response and </w:t>
      </w:r>
      <w:r w:rsidR="0091402D">
        <w:rPr>
          <w:rFonts w:cstheme="minorHAnsi"/>
          <w:sz w:val="24"/>
          <w:szCs w:val="24"/>
        </w:rPr>
        <w:t>dose-response</w:t>
      </w:r>
      <w:r w:rsidR="00DB054D" w:rsidRPr="00B96484">
        <w:rPr>
          <w:rFonts w:cstheme="minorHAnsi"/>
          <w:sz w:val="24"/>
          <w:szCs w:val="24"/>
        </w:rPr>
        <w:t xml:space="preserve"> curves over time, since this has been performed infrequently in the past. </w:t>
      </w:r>
      <w:r>
        <w:rPr>
          <w:rFonts w:cstheme="minorHAnsi"/>
          <w:color w:val="000000" w:themeColor="text1"/>
          <w:sz w:val="24"/>
          <w:szCs w:val="24"/>
        </w:rPr>
        <w:t xml:space="preserve">We believe </w:t>
      </w:r>
      <w:r>
        <w:rPr>
          <w:rStyle w:val="CharAttribute15"/>
          <w:szCs w:val="24"/>
        </w:rPr>
        <w:t xml:space="preserve">a higher maximum dose may have better defined the decline in the </w:t>
      </w:r>
      <w:r w:rsidR="0091402D">
        <w:rPr>
          <w:rStyle w:val="CharAttribute15"/>
          <w:szCs w:val="24"/>
        </w:rPr>
        <w:t>dose-response</w:t>
      </w:r>
      <w:r>
        <w:rPr>
          <w:rStyle w:val="CharAttribute15"/>
          <w:szCs w:val="24"/>
        </w:rPr>
        <w:t xml:space="preserve"> curve. As the size of the study was limited, we concentrated efforts on the lower doses, where previous exploration is lacking; however, we found that the probable best dose is still lower than the minimum dose used here.</w:t>
      </w:r>
    </w:p>
    <w:p w14:paraId="692F6FC0" w14:textId="77777777" w:rsidR="00DB054D" w:rsidRPr="00B96484" w:rsidRDefault="00B870B1" w:rsidP="00C87B2C">
      <w:pPr>
        <w:spacing w:line="360" w:lineRule="auto"/>
        <w:jc w:val="both"/>
        <w:rPr>
          <w:rFonts w:cstheme="minorHAnsi"/>
          <w:sz w:val="24"/>
          <w:szCs w:val="24"/>
        </w:rPr>
      </w:pPr>
      <w:r w:rsidRPr="00B96484">
        <w:rPr>
          <w:rFonts w:cstheme="minorHAnsi"/>
          <w:sz w:val="24"/>
          <w:szCs w:val="24"/>
        </w:rPr>
        <w:t>Additionally</w:t>
      </w:r>
      <w:r w:rsidR="00DB054D" w:rsidRPr="00B96484">
        <w:rPr>
          <w:rFonts w:cstheme="minorHAnsi"/>
          <w:sz w:val="24"/>
          <w:szCs w:val="24"/>
        </w:rPr>
        <w:t xml:space="preserve">, to avoid complexity in response, we kept the adjuvant dose constant throughout the dose range. However, with increasing </w:t>
      </w:r>
      <w:r w:rsidR="006A55DE">
        <w:rPr>
          <w:rFonts w:cstheme="minorHAnsi"/>
          <w:sz w:val="24"/>
          <w:szCs w:val="24"/>
        </w:rPr>
        <w:t xml:space="preserve">vaccine </w:t>
      </w:r>
      <w:r w:rsidR="00DB054D" w:rsidRPr="00B96484">
        <w:rPr>
          <w:rFonts w:cstheme="minorHAnsi"/>
          <w:sz w:val="24"/>
          <w:szCs w:val="24"/>
        </w:rPr>
        <w:t xml:space="preserve">dose, it has been shown that increasing adjuvant dose </w:t>
      </w:r>
      <w:r w:rsidR="001C1BD8" w:rsidRPr="00B96484">
        <w:rPr>
          <w:rFonts w:cstheme="minorHAnsi"/>
          <w:sz w:val="24"/>
          <w:szCs w:val="24"/>
        </w:rPr>
        <w:t>may be</w:t>
      </w:r>
      <w:r w:rsidR="00DB054D" w:rsidRPr="00B96484">
        <w:rPr>
          <w:rFonts w:cstheme="minorHAnsi"/>
          <w:sz w:val="24"/>
          <w:szCs w:val="24"/>
        </w:rPr>
        <w:t xml:space="preserve"> necessary </w:t>
      </w:r>
      <w:r w:rsidR="00DB054D" w:rsidRPr="00B96484">
        <w:rPr>
          <w:rFonts w:cstheme="minorHAnsi"/>
          <w:sz w:val="24"/>
          <w:szCs w:val="24"/>
        </w:rPr>
        <w:fldChar w:fldCharType="begin">
          <w:fldData xml:space="preserve">PEVuZE5vdGU+PENpdGU+PEF1dGhvcj5BYm91dG9yYWJpYW48L0F1dGhvcj48WWVhcj4yMDE1PC9Z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</w:fldData>
        </w:fldChar>
      </w:r>
      <w:r w:rsidR="00461046" w:rsidRPr="00B96484">
        <w:rPr>
          <w:rFonts w:cstheme="minorHAnsi"/>
          <w:sz w:val="24"/>
          <w:szCs w:val="24"/>
        </w:rPr>
        <w:instrText xml:space="preserve"> ADDIN EN.CITE </w:instrText>
      </w:r>
      <w:r w:rsidR="00461046" w:rsidRPr="00B96484">
        <w:rPr>
          <w:rFonts w:cstheme="minorHAnsi"/>
          <w:sz w:val="24"/>
          <w:szCs w:val="24"/>
        </w:rPr>
        <w:fldChar w:fldCharType="begin">
          <w:fldData xml:space="preserve">PEVuZE5vdGU+PENpdGU+PEF1dGhvcj5BYm91dG9yYWJpYW48L0F1dGhvcj48WWVhcj4yMDE1PC9Z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</w:fldData>
        </w:fldChar>
      </w:r>
      <w:r w:rsidR="00461046" w:rsidRPr="00B96484">
        <w:rPr>
          <w:rFonts w:cstheme="minorHAnsi"/>
          <w:sz w:val="24"/>
          <w:szCs w:val="24"/>
        </w:rPr>
        <w:instrText xml:space="preserve"> ADDIN EN.CITE.DATA </w:instrText>
      </w:r>
      <w:r w:rsidR="00461046" w:rsidRPr="00B96484">
        <w:rPr>
          <w:rFonts w:cstheme="minorHAnsi"/>
          <w:sz w:val="24"/>
          <w:szCs w:val="24"/>
        </w:rPr>
      </w:r>
      <w:r w:rsidR="00461046" w:rsidRPr="00B96484">
        <w:rPr>
          <w:rFonts w:cstheme="minorHAnsi"/>
          <w:sz w:val="24"/>
          <w:szCs w:val="24"/>
        </w:rPr>
        <w:fldChar w:fldCharType="end"/>
      </w:r>
      <w:r w:rsidR="00DB054D" w:rsidRPr="00B96484">
        <w:rPr>
          <w:rFonts w:cstheme="minorHAnsi"/>
          <w:sz w:val="24"/>
          <w:szCs w:val="24"/>
        </w:rPr>
      </w:r>
      <w:r w:rsidR="00DB054D" w:rsidRPr="00B96484">
        <w:rPr>
          <w:rFonts w:cstheme="minorHAnsi"/>
          <w:sz w:val="24"/>
          <w:szCs w:val="24"/>
        </w:rPr>
        <w:fldChar w:fldCharType="separate"/>
      </w:r>
      <w:r w:rsidR="00461046" w:rsidRPr="00B96484">
        <w:rPr>
          <w:rFonts w:cstheme="minorHAnsi"/>
          <w:noProof/>
          <w:sz w:val="24"/>
          <w:szCs w:val="24"/>
        </w:rPr>
        <w:t>[25]</w:t>
      </w:r>
      <w:r w:rsidR="00DB054D" w:rsidRPr="00B96484">
        <w:rPr>
          <w:rFonts w:cstheme="minorHAnsi"/>
          <w:sz w:val="24"/>
          <w:szCs w:val="24"/>
        </w:rPr>
        <w:fldChar w:fldCharType="end"/>
      </w:r>
      <w:r w:rsidR="00DB054D" w:rsidRPr="00B96484">
        <w:rPr>
          <w:rFonts w:cstheme="minorHAnsi"/>
          <w:sz w:val="24"/>
          <w:szCs w:val="24"/>
        </w:rPr>
        <w:t xml:space="preserve">, </w:t>
      </w:r>
      <w:r w:rsidR="006A55DE">
        <w:rPr>
          <w:color w:val="000000" w:themeColor="text1"/>
          <w:sz w:val="24"/>
        </w:rPr>
        <w:t xml:space="preserve">but this may be most relevant at very high doses (e.g. 50 </w:t>
      </w:r>
      <w:r w:rsidR="006A55DE" w:rsidRPr="004017B9">
        <w:rPr>
          <w:rFonts w:ascii="Calibri" w:eastAsia="Times New Roman" w:hAnsi="Calibri" w:cstheme="minorHAnsi"/>
          <w:color w:val="000000" w:themeColor="text1"/>
          <w:sz w:val="24"/>
          <w:szCs w:val="24"/>
          <w:lang w:eastAsia="en-GB"/>
        </w:rPr>
        <w:t>μ</w:t>
      </w:r>
      <w:r w:rsidR="006A55DE" w:rsidRPr="004017B9">
        <w:rPr>
          <w:rFonts w:eastAsia="Times New Roman" w:cstheme="minorHAnsi"/>
          <w:color w:val="000000" w:themeColor="text1"/>
          <w:sz w:val="24"/>
          <w:szCs w:val="24"/>
          <w:lang w:eastAsia="en-GB"/>
        </w:rPr>
        <w:t>g</w:t>
      </w:r>
      <w:r w:rsidR="006A55DE">
        <w:rPr>
          <w:rFonts w:eastAsia="Times New Roman" w:cstheme="minorHAnsi"/>
          <w:color w:val="000000" w:themeColor="text1"/>
          <w:sz w:val="24"/>
          <w:szCs w:val="24"/>
          <w:lang w:eastAsia="en-GB"/>
        </w:rPr>
        <w:t xml:space="preserve"> H56+IC31</w:t>
      </w:r>
      <w:r w:rsidR="006A55DE">
        <w:rPr>
          <w:rFonts w:cstheme="minorHAnsi"/>
          <w:sz w:val="24"/>
          <w:szCs w:val="24"/>
        </w:rPr>
        <w:t>)</w:t>
      </w:r>
      <w:r w:rsidR="006A55DE" w:rsidRPr="004017B9">
        <w:rPr>
          <w:color w:val="000000" w:themeColor="text1"/>
          <w:sz w:val="24"/>
        </w:rPr>
        <w:t>.</w:t>
      </w:r>
      <w:r w:rsidR="006A55DE">
        <w:rPr>
          <w:color w:val="000000" w:themeColor="text1"/>
          <w:sz w:val="24"/>
        </w:rPr>
        <w:t xml:space="preserve"> </w:t>
      </w:r>
    </w:p>
    <w:p w14:paraId="5BDF00AD" w14:textId="77777777" w:rsidR="003937CC" w:rsidRDefault="00CC7C77" w:rsidP="00DE6A5E">
      <w:pPr>
        <w:spacing w:line="360" w:lineRule="auto"/>
        <w:jc w:val="both"/>
        <w:rPr>
          <w:rStyle w:val="CharAttribute15"/>
          <w:rFonts w:asciiTheme="minorHAnsi" w:cstheme="minorHAnsi"/>
          <w:szCs w:val="24"/>
        </w:rPr>
      </w:pPr>
      <w:r w:rsidRPr="00B96484">
        <w:rPr>
          <w:rFonts w:cstheme="minorHAnsi"/>
          <w:sz w:val="24"/>
          <w:szCs w:val="24"/>
        </w:rPr>
        <w:t xml:space="preserve">We have identified the following </w:t>
      </w:r>
      <w:r w:rsidR="00401967" w:rsidRPr="00B96484">
        <w:rPr>
          <w:rFonts w:cstheme="minorHAnsi"/>
          <w:sz w:val="24"/>
          <w:szCs w:val="24"/>
        </w:rPr>
        <w:t xml:space="preserve">areas for </w:t>
      </w:r>
      <w:r w:rsidRPr="00B96484">
        <w:rPr>
          <w:rFonts w:cstheme="minorHAnsi"/>
          <w:sz w:val="24"/>
          <w:szCs w:val="24"/>
        </w:rPr>
        <w:t>further research.</w:t>
      </w:r>
      <w:r w:rsidR="00B57F59" w:rsidRPr="00B96484">
        <w:rPr>
          <w:rFonts w:cstheme="minorHAnsi"/>
          <w:sz w:val="24"/>
          <w:szCs w:val="24"/>
        </w:rPr>
        <w:t xml:space="preserve"> </w:t>
      </w:r>
      <w:r w:rsidR="00401967" w:rsidRPr="00B96484">
        <w:rPr>
          <w:rFonts w:cstheme="minorHAnsi"/>
          <w:sz w:val="24"/>
          <w:szCs w:val="24"/>
        </w:rPr>
        <w:t xml:space="preserve">The mathematical curve fitting we conducted has provided the basis for further optimised </w:t>
      </w:r>
      <w:r w:rsidR="00283F24" w:rsidRPr="00B96484">
        <w:rPr>
          <w:rFonts w:cstheme="minorHAnsi"/>
          <w:sz w:val="24"/>
          <w:szCs w:val="24"/>
        </w:rPr>
        <w:t>studies in animals</w:t>
      </w:r>
      <w:r w:rsidR="00401967" w:rsidRPr="00B96484">
        <w:rPr>
          <w:rFonts w:cstheme="minorHAnsi"/>
          <w:sz w:val="24"/>
          <w:szCs w:val="24"/>
        </w:rPr>
        <w:t xml:space="preserve">, </w:t>
      </w:r>
      <w:r w:rsidR="00D13E29" w:rsidRPr="00B96484">
        <w:rPr>
          <w:rFonts w:cstheme="minorHAnsi"/>
          <w:sz w:val="24"/>
          <w:szCs w:val="24"/>
        </w:rPr>
        <w:t xml:space="preserve">i.e. we now know that </w:t>
      </w:r>
      <w:r w:rsidR="0055792F">
        <w:rPr>
          <w:rFonts w:cstheme="minorHAnsi"/>
          <w:sz w:val="24"/>
          <w:szCs w:val="24"/>
        </w:rPr>
        <w:t xml:space="preserve">the </w:t>
      </w:r>
      <w:r w:rsidR="00D13E29" w:rsidRPr="00B96484">
        <w:rPr>
          <w:rFonts w:cstheme="minorHAnsi"/>
          <w:sz w:val="24"/>
          <w:szCs w:val="24"/>
        </w:rPr>
        <w:t>dose range</w:t>
      </w:r>
      <w:r w:rsidR="00401967" w:rsidRPr="00B96484">
        <w:rPr>
          <w:rFonts w:cstheme="minorHAnsi"/>
          <w:sz w:val="24"/>
          <w:szCs w:val="24"/>
        </w:rPr>
        <w:t xml:space="preserve"> that captures the probable best dose</w:t>
      </w:r>
      <w:r w:rsidR="00D13E29" w:rsidRPr="00B96484">
        <w:rPr>
          <w:rFonts w:cstheme="minorHAnsi"/>
          <w:sz w:val="24"/>
          <w:szCs w:val="24"/>
        </w:rPr>
        <w:t xml:space="preserve"> should be 0</w:t>
      </w:r>
      <w:r w:rsidR="00401967" w:rsidRPr="00B96484">
        <w:rPr>
          <w:rFonts w:cstheme="minorHAnsi"/>
          <w:sz w:val="24"/>
          <w:szCs w:val="24"/>
        </w:rPr>
        <w:t xml:space="preserve"> to </w:t>
      </w:r>
      <w:r w:rsidR="00D13E29" w:rsidRPr="00B96484">
        <w:rPr>
          <w:rFonts w:cstheme="minorHAnsi"/>
          <w:sz w:val="24"/>
          <w:szCs w:val="24"/>
        </w:rPr>
        <w:t>0.3</w:t>
      </w:r>
      <w:r w:rsidR="00401967" w:rsidRPr="00B96484">
        <w:rPr>
          <w:rFonts w:cstheme="minorHAnsi"/>
          <w:sz w:val="24"/>
          <w:szCs w:val="24"/>
        </w:rPr>
        <w:t xml:space="preserve"> </w:t>
      </w:r>
      <w:r w:rsidR="00401967" w:rsidRPr="00B96484">
        <w:rPr>
          <w:rFonts w:eastAsia="Times New Roman" w:cstheme="minorHAnsi"/>
          <w:sz w:val="24"/>
          <w:szCs w:val="24"/>
          <w:lang w:eastAsia="en-GB"/>
        </w:rPr>
        <w:t>μg</w:t>
      </w:r>
      <w:r w:rsidR="00120870" w:rsidRPr="00B96484">
        <w:rPr>
          <w:rFonts w:cstheme="minorHAnsi"/>
          <w:sz w:val="24"/>
          <w:szCs w:val="24"/>
        </w:rPr>
        <w:t xml:space="preserve"> </w:t>
      </w:r>
      <w:r w:rsidR="00120870" w:rsidRPr="00B96484">
        <w:rPr>
          <w:rFonts w:eastAsia="Times New Roman" w:cstheme="minorHAnsi"/>
          <w:sz w:val="24"/>
          <w:szCs w:val="24"/>
          <w:lang w:eastAsia="en-GB"/>
        </w:rPr>
        <w:t xml:space="preserve">H56+IC31 </w:t>
      </w:r>
      <w:r w:rsidR="00401967" w:rsidRPr="00B96484">
        <w:rPr>
          <w:rFonts w:cstheme="minorHAnsi"/>
          <w:sz w:val="24"/>
          <w:szCs w:val="24"/>
        </w:rPr>
        <w:t xml:space="preserve">(based on our predicted best dose values) not the initial 0 to </w:t>
      </w:r>
      <w:r w:rsidR="00D13E29" w:rsidRPr="00B96484">
        <w:rPr>
          <w:rFonts w:cstheme="minorHAnsi"/>
          <w:sz w:val="24"/>
          <w:szCs w:val="24"/>
        </w:rPr>
        <w:t>15</w:t>
      </w:r>
      <w:r w:rsidR="00401967" w:rsidRPr="00B96484">
        <w:rPr>
          <w:rFonts w:cstheme="minorHAnsi"/>
          <w:sz w:val="24"/>
          <w:szCs w:val="24"/>
        </w:rPr>
        <w:t xml:space="preserve"> </w:t>
      </w:r>
      <w:r w:rsidR="00401967" w:rsidRPr="00B96484">
        <w:rPr>
          <w:rFonts w:eastAsia="Times New Roman" w:cstheme="minorHAnsi"/>
          <w:sz w:val="24"/>
          <w:szCs w:val="24"/>
          <w:lang w:eastAsia="en-GB"/>
        </w:rPr>
        <w:t>μg</w:t>
      </w:r>
      <w:r w:rsidR="00401967" w:rsidRPr="00B96484">
        <w:rPr>
          <w:rFonts w:cstheme="minorHAnsi"/>
          <w:sz w:val="24"/>
          <w:szCs w:val="24"/>
        </w:rPr>
        <w:t xml:space="preserve"> </w:t>
      </w:r>
      <w:r w:rsidR="00120870" w:rsidRPr="00B96484">
        <w:rPr>
          <w:rFonts w:eastAsia="Times New Roman" w:cstheme="minorHAnsi"/>
          <w:sz w:val="24"/>
          <w:szCs w:val="24"/>
          <w:lang w:eastAsia="en-GB"/>
        </w:rPr>
        <w:t xml:space="preserve">H56+IC31 </w:t>
      </w:r>
      <w:r w:rsidR="00992E0F" w:rsidRPr="00B96484">
        <w:rPr>
          <w:rFonts w:cstheme="minorHAnsi"/>
          <w:sz w:val="24"/>
          <w:szCs w:val="24"/>
        </w:rPr>
        <w:t>(</w:t>
      </w:r>
      <w:r w:rsidR="00CC58CD" w:rsidRPr="00B96484">
        <w:rPr>
          <w:rFonts w:cstheme="minorHAnsi"/>
          <w:sz w:val="24"/>
          <w:szCs w:val="24"/>
        </w:rPr>
        <w:t xml:space="preserve">a reduction of </w:t>
      </w:r>
      <w:r w:rsidR="00992E0F" w:rsidRPr="00B96484">
        <w:rPr>
          <w:rFonts w:cstheme="minorHAnsi"/>
          <w:sz w:val="24"/>
          <w:szCs w:val="24"/>
        </w:rPr>
        <w:t>98%</w:t>
      </w:r>
      <w:r w:rsidR="00CC58CD" w:rsidRPr="00B96484">
        <w:rPr>
          <w:rFonts w:cstheme="minorHAnsi"/>
          <w:sz w:val="24"/>
          <w:szCs w:val="24"/>
        </w:rPr>
        <w:t xml:space="preserve"> </w:t>
      </w:r>
      <w:r w:rsidR="008E15F1" w:rsidRPr="00B96484">
        <w:rPr>
          <w:rStyle w:val="CharAttribute27"/>
          <w:rFonts w:asciiTheme="minorHAnsi" w:cstheme="minorHAnsi"/>
          <w:szCs w:val="24"/>
        </w:rPr>
        <w:t xml:space="preserve">in </w:t>
      </w:r>
      <w:r w:rsidR="00783707" w:rsidRPr="00B96484">
        <w:rPr>
          <w:rStyle w:val="CharAttribute27"/>
          <w:rFonts w:asciiTheme="minorHAnsi" w:cstheme="minorHAnsi"/>
          <w:szCs w:val="24"/>
        </w:rPr>
        <w:t xml:space="preserve">the </w:t>
      </w:r>
      <w:r w:rsidR="00CC58CD" w:rsidRPr="00B96484">
        <w:rPr>
          <w:rFonts w:cstheme="minorHAnsi"/>
          <w:sz w:val="24"/>
          <w:szCs w:val="24"/>
        </w:rPr>
        <w:t>range</w:t>
      </w:r>
      <w:r w:rsidR="00992E0F" w:rsidRPr="00B96484">
        <w:rPr>
          <w:rFonts w:cstheme="minorHAnsi"/>
          <w:sz w:val="24"/>
          <w:szCs w:val="24"/>
        </w:rPr>
        <w:t>)</w:t>
      </w:r>
      <w:r w:rsidR="00D13E29" w:rsidRPr="00B96484">
        <w:rPr>
          <w:rFonts w:cstheme="minorHAnsi"/>
          <w:sz w:val="24"/>
          <w:szCs w:val="24"/>
        </w:rPr>
        <w:t>.</w:t>
      </w:r>
      <w:r w:rsidR="00DE6A5E" w:rsidRPr="00B96484">
        <w:rPr>
          <w:rFonts w:cstheme="minorHAnsi"/>
          <w:sz w:val="24"/>
          <w:szCs w:val="24"/>
        </w:rPr>
        <w:t xml:space="preserve"> </w:t>
      </w:r>
      <w:r w:rsidR="003937CC" w:rsidRPr="00B96484">
        <w:rPr>
          <w:rStyle w:val="CharAttribute15"/>
          <w:rFonts w:asciiTheme="minorHAnsi" w:cstheme="minorHAnsi"/>
          <w:szCs w:val="24"/>
        </w:rPr>
        <w:t>Expanding the dose range in the lower end between 0 and 0.1 µg will further increase our best dose predictions, as the peaked curve parameters will be estimated with greater certainty.</w:t>
      </w:r>
      <w:r w:rsidR="0055792F">
        <w:rPr>
          <w:rStyle w:val="CharAttribute15"/>
          <w:rFonts w:asciiTheme="minorHAnsi" w:cstheme="minorHAnsi"/>
          <w:szCs w:val="24"/>
        </w:rPr>
        <w:t xml:space="preserve"> </w:t>
      </w:r>
      <w:r w:rsidR="0055792F">
        <w:rPr>
          <w:rFonts w:cstheme="minorHAnsi"/>
          <w:color w:val="000000" w:themeColor="text1"/>
          <w:sz w:val="24"/>
          <w:szCs w:val="24"/>
        </w:rPr>
        <w:t>This warrants further animal studies to investigate in greater detail the host response to low dose vaccination.</w:t>
      </w:r>
    </w:p>
    <w:p w14:paraId="1529C438" w14:textId="77777777" w:rsidR="008E25C6" w:rsidRPr="00B96484" w:rsidRDefault="00DE6A5E" w:rsidP="00DE6A5E">
      <w:pPr>
        <w:spacing w:line="360" w:lineRule="auto"/>
        <w:jc w:val="both"/>
        <w:rPr>
          <w:rFonts w:cstheme="minorHAnsi"/>
          <w:sz w:val="24"/>
          <w:szCs w:val="24"/>
        </w:rPr>
      </w:pPr>
      <w:r w:rsidRPr="00B96484">
        <w:rPr>
          <w:rFonts w:cstheme="minorHAnsi"/>
          <w:sz w:val="24"/>
          <w:szCs w:val="24"/>
        </w:rPr>
        <w:t>Additionally, u</w:t>
      </w:r>
      <w:r w:rsidR="008E25C6" w:rsidRPr="00B96484">
        <w:rPr>
          <w:rFonts w:cstheme="minorHAnsi"/>
          <w:sz w:val="24"/>
          <w:szCs w:val="24"/>
        </w:rPr>
        <w:t>sing IS</w:t>
      </w:r>
      <w:r w:rsidR="008E15F1" w:rsidRPr="00B96484">
        <w:rPr>
          <w:rFonts w:cstheme="minorHAnsi"/>
          <w:sz w:val="24"/>
          <w:szCs w:val="24"/>
        </w:rPr>
        <w:t>/</w:t>
      </w:r>
      <w:r w:rsidR="008E25C6" w:rsidRPr="00B96484">
        <w:rPr>
          <w:rFonts w:cstheme="minorHAnsi"/>
          <w:sz w:val="24"/>
          <w:szCs w:val="24"/>
        </w:rPr>
        <w:t xml:space="preserve">ID </w:t>
      </w:r>
      <w:r w:rsidR="00EF3AA3" w:rsidRPr="00B96484">
        <w:rPr>
          <w:rFonts w:cstheme="minorHAnsi"/>
          <w:sz w:val="24"/>
          <w:szCs w:val="24"/>
        </w:rPr>
        <w:t xml:space="preserve">mechanistic </w:t>
      </w:r>
      <w:r w:rsidR="008E25C6" w:rsidRPr="00B96484">
        <w:rPr>
          <w:rFonts w:cstheme="minorHAnsi"/>
          <w:sz w:val="24"/>
          <w:szCs w:val="24"/>
        </w:rPr>
        <w:t>modelling</w:t>
      </w:r>
      <w:r w:rsidR="00210F0A" w:rsidRPr="00B96484">
        <w:rPr>
          <w:rFonts w:cstheme="minorHAnsi"/>
          <w:sz w:val="24"/>
          <w:szCs w:val="24"/>
        </w:rPr>
        <w:t>, we can simulate further data</w:t>
      </w:r>
      <w:r w:rsidR="008E25C6" w:rsidRPr="00B96484">
        <w:rPr>
          <w:rFonts w:cstheme="minorHAnsi"/>
          <w:sz w:val="24"/>
          <w:szCs w:val="24"/>
        </w:rPr>
        <w:t xml:space="preserve"> (</w:t>
      </w:r>
      <w:r w:rsidR="00210F0A" w:rsidRPr="00B96484">
        <w:rPr>
          <w:rFonts w:cstheme="minorHAnsi"/>
          <w:sz w:val="24"/>
          <w:szCs w:val="24"/>
        </w:rPr>
        <w:t>parallel to PK</w:t>
      </w:r>
      <w:r w:rsidR="008E15F1" w:rsidRPr="00B96484">
        <w:rPr>
          <w:rFonts w:cstheme="minorHAnsi"/>
          <w:sz w:val="24"/>
          <w:szCs w:val="24"/>
        </w:rPr>
        <w:t>/</w:t>
      </w:r>
      <w:r w:rsidR="00210F0A" w:rsidRPr="00B96484">
        <w:rPr>
          <w:rFonts w:cstheme="minorHAnsi"/>
          <w:sz w:val="24"/>
          <w:szCs w:val="24"/>
        </w:rPr>
        <w:t xml:space="preserve">PD methods used in </w:t>
      </w:r>
      <w:r w:rsidR="008E25C6" w:rsidRPr="00B96484">
        <w:rPr>
          <w:rFonts w:cstheme="minorHAnsi"/>
          <w:sz w:val="24"/>
          <w:szCs w:val="24"/>
        </w:rPr>
        <w:t xml:space="preserve">optimal </w:t>
      </w:r>
      <w:r w:rsidR="00210F0A" w:rsidRPr="00B96484">
        <w:rPr>
          <w:rFonts w:cstheme="minorHAnsi"/>
          <w:sz w:val="24"/>
          <w:szCs w:val="24"/>
        </w:rPr>
        <w:t xml:space="preserve">trial </w:t>
      </w:r>
      <w:r w:rsidR="008E25C6" w:rsidRPr="00B96484">
        <w:rPr>
          <w:rFonts w:cstheme="minorHAnsi"/>
          <w:sz w:val="24"/>
          <w:szCs w:val="24"/>
        </w:rPr>
        <w:t>design</w:t>
      </w:r>
      <w:r w:rsidR="00210F0A" w:rsidRPr="00B96484">
        <w:rPr>
          <w:rFonts w:cstheme="minorHAnsi"/>
          <w:sz w:val="24"/>
          <w:szCs w:val="24"/>
        </w:rPr>
        <w:t xml:space="preserve"> practises</w:t>
      </w:r>
      <w:r w:rsidR="008E25C6" w:rsidRPr="00B96484">
        <w:rPr>
          <w:rFonts w:cstheme="minorHAnsi"/>
          <w:sz w:val="24"/>
          <w:szCs w:val="24"/>
        </w:rPr>
        <w:t xml:space="preserve">) </w:t>
      </w:r>
      <w:r w:rsidR="00210F0A" w:rsidRPr="00B96484">
        <w:rPr>
          <w:rFonts w:cstheme="minorHAnsi"/>
          <w:sz w:val="24"/>
          <w:szCs w:val="24"/>
        </w:rPr>
        <w:t xml:space="preserve">to </w:t>
      </w:r>
      <w:r w:rsidR="008E25C6" w:rsidRPr="00B96484">
        <w:rPr>
          <w:rFonts w:cstheme="minorHAnsi"/>
          <w:sz w:val="24"/>
          <w:szCs w:val="24"/>
        </w:rPr>
        <w:t xml:space="preserve">reduce the confidence interval of fitted </w:t>
      </w:r>
      <w:r w:rsidR="0091402D">
        <w:rPr>
          <w:rFonts w:cstheme="minorHAnsi"/>
          <w:sz w:val="24"/>
          <w:szCs w:val="24"/>
        </w:rPr>
        <w:t>dose-response</w:t>
      </w:r>
      <w:r w:rsidR="008E25C6" w:rsidRPr="00B96484">
        <w:rPr>
          <w:rFonts w:cstheme="minorHAnsi"/>
          <w:sz w:val="24"/>
          <w:szCs w:val="24"/>
        </w:rPr>
        <w:t xml:space="preserve"> curve parameters.</w:t>
      </w:r>
      <w:r w:rsidRPr="00B96484">
        <w:rPr>
          <w:rFonts w:cstheme="minorHAnsi"/>
          <w:sz w:val="24"/>
          <w:szCs w:val="24"/>
        </w:rPr>
        <w:t xml:space="preserve"> As</w:t>
      </w:r>
      <w:r w:rsidR="0088125C" w:rsidRPr="00B96484">
        <w:rPr>
          <w:rFonts w:cstheme="minorHAnsi"/>
          <w:sz w:val="24"/>
          <w:szCs w:val="24"/>
        </w:rPr>
        <w:t xml:space="preserve"> the antigen </w:t>
      </w:r>
      <w:r w:rsidR="0091402D">
        <w:rPr>
          <w:rFonts w:cstheme="minorHAnsi"/>
          <w:sz w:val="24"/>
          <w:szCs w:val="24"/>
        </w:rPr>
        <w:t>dose-response</w:t>
      </w:r>
      <w:r w:rsidR="0088125C" w:rsidRPr="00B96484">
        <w:rPr>
          <w:rFonts w:cstheme="minorHAnsi"/>
          <w:sz w:val="24"/>
          <w:szCs w:val="24"/>
        </w:rPr>
        <w:t xml:space="preserve"> may </w:t>
      </w:r>
      <w:r w:rsidRPr="00B96484">
        <w:rPr>
          <w:rFonts w:cstheme="minorHAnsi"/>
          <w:sz w:val="24"/>
          <w:szCs w:val="24"/>
        </w:rPr>
        <w:t xml:space="preserve">also </w:t>
      </w:r>
      <w:r w:rsidR="0088125C" w:rsidRPr="00B96484">
        <w:rPr>
          <w:rFonts w:cstheme="minorHAnsi"/>
          <w:sz w:val="24"/>
          <w:szCs w:val="24"/>
        </w:rPr>
        <w:t>vary with the adjuvant dose</w:t>
      </w:r>
      <w:r w:rsidR="00C453C5" w:rsidRPr="00B96484">
        <w:rPr>
          <w:rFonts w:cstheme="minorHAnsi"/>
          <w:sz w:val="24"/>
          <w:szCs w:val="24"/>
        </w:rPr>
        <w:t xml:space="preserve"> and type of adjuvant</w:t>
      </w:r>
      <w:r w:rsidR="0088125C" w:rsidRPr="00B96484">
        <w:rPr>
          <w:rFonts w:cstheme="minorHAnsi"/>
          <w:sz w:val="24"/>
          <w:szCs w:val="24"/>
        </w:rPr>
        <w:t>, in order to fully characterise and</w:t>
      </w:r>
      <w:r w:rsidR="00346767" w:rsidRPr="00B96484">
        <w:rPr>
          <w:rFonts w:cstheme="minorHAnsi"/>
          <w:sz w:val="24"/>
          <w:szCs w:val="24"/>
        </w:rPr>
        <w:t xml:space="preserve"> optimise complete vaccine (H56+</w:t>
      </w:r>
      <w:r w:rsidR="0088125C" w:rsidRPr="00B96484">
        <w:rPr>
          <w:rFonts w:cstheme="minorHAnsi"/>
          <w:sz w:val="24"/>
          <w:szCs w:val="24"/>
        </w:rPr>
        <w:t xml:space="preserve">IC31) dose it would be necessary to perform a checkerboard interaction pattern, the design of which could be informed by </w:t>
      </w:r>
      <w:r w:rsidR="00EF3AA3" w:rsidRPr="00B96484">
        <w:rPr>
          <w:rFonts w:cstheme="minorHAnsi"/>
          <w:sz w:val="24"/>
          <w:szCs w:val="24"/>
        </w:rPr>
        <w:t>IS/ID</w:t>
      </w:r>
      <w:r w:rsidR="0088125C" w:rsidRPr="00B96484">
        <w:rPr>
          <w:rFonts w:cstheme="minorHAnsi"/>
          <w:sz w:val="24"/>
          <w:szCs w:val="24"/>
        </w:rPr>
        <w:t xml:space="preserve"> modelling through optimal design analysis </w:t>
      </w:r>
      <w:r w:rsidR="0088125C" w:rsidRPr="00B96484">
        <w:rPr>
          <w:rFonts w:cstheme="minorHAnsi"/>
          <w:sz w:val="24"/>
          <w:szCs w:val="24"/>
        </w:rPr>
        <w:fldChar w:fldCharType="begin"/>
      </w:r>
      <w:r w:rsidR="00461046" w:rsidRPr="00B96484">
        <w:rPr>
          <w:rFonts w:cstheme="minorHAnsi"/>
          <w:sz w:val="24"/>
          <w:szCs w:val="24"/>
        </w:rPr>
        <w:instrText xml:space="preserve"> ADDIN EN.CITE &lt;EndNote&gt;&lt;Cite&gt;&lt;Author&gt;Chien&lt;/Author&gt;&lt;Year&gt;2005&lt;/Year&gt;&lt;RecNum&gt;1300&lt;/RecNum&gt;&lt;DisplayText&gt;[26]&lt;/DisplayText&gt;&lt;record&gt;&lt;rec-number&gt;1300&lt;/rec-number&gt;&lt;foreign-keys&gt;&lt;key app="EN" db-id="txdsef9d6av0ptevr2j5wzpivw29r0rsw0wa" timestamp="1466162317"&gt;1300&lt;/key&gt;&lt;/foreign-keys&gt;&lt;ref-type name="Journal Article"&gt;17&lt;/ref-type&gt;&lt;contributors&gt;&lt;authors&gt;&lt;author&gt;Chien, J. Y.&lt;/author&gt;&lt;author&gt;Friedrich, S.&lt;/author&gt;&lt;author&gt;Heathman, M. A.&lt;/author&gt;&lt;author&gt;de Alwis, D. P.&lt;/author&gt;&lt;author&gt;Sinha, V.&lt;/author&gt;&lt;/authors&gt;&lt;/contributors&gt;&lt;auth-address&gt;Lilly Research Laboratories, Eli Lilly &amp;amp; Company, Indianapolis, IN 46285, USA. jchien@lilly.com&lt;/auth-address&gt;&lt;titles&gt;&lt;title&gt;Pharmacokinetics/Pharmacodynamics and the stages of drug development: role of modeling and simulation&lt;/title&gt;&lt;secondary-title&gt;AAPS J&lt;/secondary-title&gt;&lt;/titles&gt;&lt;periodical&gt;&lt;full-title&gt;AAPS J&lt;/full-title&gt;&lt;abbr-1&gt;The AAPS journal&lt;/abbr-1&gt;&lt;/periodical&gt;&lt;pages&gt;E544-59&lt;/pages&gt;&lt;volume&gt;7&lt;/volume&gt;&lt;number&gt;3&lt;/number&gt;&lt;keywords&gt;&lt;keyword&gt;Clinical Trials as Topic/statistics &amp;amp; numerical data&lt;/keyword&gt;&lt;keyword&gt;*Computer Simulation/statistics &amp;amp; numerical data&lt;/keyword&gt;&lt;keyword&gt;Dose-Response Relationship, Drug&lt;/keyword&gt;&lt;keyword&gt;Humans&lt;/keyword&gt;&lt;keyword&gt;*Models, Biological&lt;/keyword&gt;&lt;keyword&gt;Technology, Pharmaceutical/*methods/statistics &amp;amp; numerical data&lt;/keyword&gt;&lt;/keywords&gt;&lt;dates&gt;&lt;year&gt;2005&lt;/year&gt;&lt;/dates&gt;&lt;isbn&gt;1550-7416 (Electronic)&amp;#xD;1550-7416 (Linking)&lt;/isbn&gt;&lt;accession-num&gt;16353932&lt;/accession-num&gt;&lt;urls&gt;&lt;related-urls&gt;&lt;url&gt;http://www.ncbi.nlm.nih.gov/pubmed/16353932&lt;/url&gt;&lt;/related-urls&gt;&lt;/urls&gt;&lt;custom2&gt;PMC2751257&lt;/custom2&gt;&lt;electronic-resource-num&gt;10.1208/aapsj070355&lt;/electronic-resource-num&gt;&lt;/record&gt;&lt;/Cite&gt;&lt;/EndNote&gt;</w:instrText>
      </w:r>
      <w:r w:rsidR="0088125C" w:rsidRPr="00B96484">
        <w:rPr>
          <w:rFonts w:cstheme="minorHAnsi"/>
          <w:sz w:val="24"/>
          <w:szCs w:val="24"/>
        </w:rPr>
        <w:fldChar w:fldCharType="separate"/>
      </w:r>
      <w:r w:rsidR="00461046" w:rsidRPr="00B96484">
        <w:rPr>
          <w:rFonts w:cstheme="minorHAnsi"/>
          <w:noProof/>
          <w:sz w:val="24"/>
          <w:szCs w:val="24"/>
        </w:rPr>
        <w:t>[26]</w:t>
      </w:r>
      <w:r w:rsidR="0088125C" w:rsidRPr="00B96484">
        <w:rPr>
          <w:rFonts w:cstheme="minorHAnsi"/>
          <w:sz w:val="24"/>
          <w:szCs w:val="24"/>
        </w:rPr>
        <w:fldChar w:fldCharType="end"/>
      </w:r>
      <w:r w:rsidR="0088125C" w:rsidRPr="00B96484">
        <w:rPr>
          <w:rFonts w:cstheme="minorHAnsi"/>
          <w:sz w:val="24"/>
          <w:szCs w:val="24"/>
        </w:rPr>
        <w:t xml:space="preserve">. </w:t>
      </w:r>
      <w:r w:rsidR="00C453C5" w:rsidRPr="00B96484">
        <w:rPr>
          <w:rFonts w:cstheme="minorHAnsi"/>
          <w:sz w:val="24"/>
          <w:szCs w:val="24"/>
        </w:rPr>
        <w:t xml:space="preserve">Additionally, the effect of heterogeneity in target human populations (due to </w:t>
      </w:r>
      <w:r w:rsidR="00C453C5" w:rsidRPr="00B96484">
        <w:rPr>
          <w:rFonts w:cstheme="minorHAnsi"/>
          <w:sz w:val="24"/>
          <w:szCs w:val="24"/>
        </w:rPr>
        <w:lastRenderedPageBreak/>
        <w:t xml:space="preserve">HIV status, existing latent infection, etc.) on IS/ID modelling parameters will be taken into account as </w:t>
      </w:r>
      <w:r w:rsidR="003060D9" w:rsidRPr="00B96484">
        <w:rPr>
          <w:rFonts w:cstheme="minorHAnsi"/>
          <w:sz w:val="24"/>
          <w:szCs w:val="24"/>
        </w:rPr>
        <w:t xml:space="preserve">the response to </w:t>
      </w:r>
      <w:r w:rsidR="00C453C5" w:rsidRPr="00B96484">
        <w:rPr>
          <w:rFonts w:cstheme="minorHAnsi"/>
          <w:sz w:val="24"/>
          <w:szCs w:val="24"/>
        </w:rPr>
        <w:t xml:space="preserve">a particular antigen dose range may not be </w:t>
      </w:r>
      <w:r w:rsidR="00C453C5" w:rsidRPr="00B577CF">
        <w:rPr>
          <w:rFonts w:cstheme="minorHAnsi"/>
          <w:sz w:val="24"/>
          <w:szCs w:val="24"/>
        </w:rPr>
        <w:t>congruent</w:t>
      </w:r>
      <w:r w:rsidR="00C453C5" w:rsidRPr="00B96484">
        <w:rPr>
          <w:rFonts w:cstheme="minorHAnsi"/>
          <w:sz w:val="24"/>
          <w:szCs w:val="24"/>
        </w:rPr>
        <w:t xml:space="preserve"> between these different populations. </w:t>
      </w:r>
      <w:r w:rsidR="00F311C6">
        <w:rPr>
          <w:color w:val="000000" w:themeColor="text1"/>
          <w:sz w:val="24"/>
        </w:rPr>
        <w:t xml:space="preserve">These experiments can then be </w:t>
      </w:r>
      <w:r w:rsidR="00F311C6">
        <w:rPr>
          <w:rFonts w:cstheme="minorHAnsi"/>
          <w:color w:val="000000" w:themeColor="text1"/>
          <w:sz w:val="24"/>
          <w:szCs w:val="24"/>
        </w:rPr>
        <w:t>used</w:t>
      </w:r>
      <w:r w:rsidR="00F311C6">
        <w:rPr>
          <w:color w:val="000000" w:themeColor="text1"/>
          <w:sz w:val="24"/>
        </w:rPr>
        <w:t xml:space="preserve"> to accumulate more data accumulated to identify an optimal dose </w:t>
      </w:r>
      <w:r w:rsidRPr="00B96484">
        <w:rPr>
          <w:rFonts w:cstheme="minorHAnsi"/>
          <w:sz w:val="24"/>
          <w:szCs w:val="24"/>
        </w:rPr>
        <w:t>with increased precision suggesting</w:t>
      </w:r>
      <w:r w:rsidR="0088125C" w:rsidRPr="00B96484">
        <w:rPr>
          <w:rFonts w:cstheme="minorHAnsi"/>
          <w:sz w:val="24"/>
          <w:szCs w:val="24"/>
        </w:rPr>
        <w:t xml:space="preserve"> that dose finding trials should be adaptive, rather than fixed in a dose escalation paradigm.</w:t>
      </w:r>
    </w:p>
    <w:p w14:paraId="7E5943E0" w14:textId="77777777" w:rsidR="00DB054D" w:rsidRPr="00B96484" w:rsidRDefault="00DB054D" w:rsidP="00DB054D">
      <w:pPr>
        <w:spacing w:after="0" w:line="240" w:lineRule="auto"/>
        <w:jc w:val="both"/>
        <w:outlineLvl w:val="1"/>
        <w:rPr>
          <w:rFonts w:eastAsia="Times New Roman" w:cstheme="minorHAnsi"/>
          <w:b/>
          <w:bCs/>
          <w:color w:val="000000" w:themeColor="text1"/>
          <w:sz w:val="28"/>
          <w:szCs w:val="28"/>
          <w:lang w:eastAsia="en-GB"/>
        </w:rPr>
      </w:pPr>
      <w:r w:rsidRPr="00B96484">
        <w:rPr>
          <w:rFonts w:eastAsia="Times New Roman" w:cstheme="minorHAnsi"/>
          <w:b/>
          <w:bCs/>
          <w:color w:val="000000" w:themeColor="text1"/>
          <w:sz w:val="28"/>
          <w:szCs w:val="28"/>
          <w:lang w:eastAsia="en-GB"/>
        </w:rPr>
        <w:t>Conclusion</w:t>
      </w:r>
    </w:p>
    <w:p w14:paraId="418DD6AB" w14:textId="77777777" w:rsidR="00DB054D" w:rsidRPr="00B96484" w:rsidRDefault="00DB054D" w:rsidP="00DB054D">
      <w:pPr>
        <w:spacing w:after="0" w:line="240" w:lineRule="auto"/>
        <w:jc w:val="both"/>
        <w:outlineLvl w:val="1"/>
        <w:rPr>
          <w:rFonts w:eastAsia="Times New Roman" w:cstheme="minorHAnsi"/>
          <w:b/>
          <w:bCs/>
          <w:sz w:val="24"/>
          <w:szCs w:val="24"/>
          <w:lang w:eastAsia="en-GB"/>
        </w:rPr>
      </w:pPr>
    </w:p>
    <w:p w14:paraId="79714658" w14:textId="77777777" w:rsidR="009B7D02" w:rsidRDefault="00DB054D" w:rsidP="0088125C">
      <w:pPr>
        <w:spacing w:after="0" w:line="360" w:lineRule="auto"/>
        <w:jc w:val="both"/>
        <w:outlineLvl w:val="1"/>
        <w:rPr>
          <w:rFonts w:eastAsia="Times New Roman" w:cstheme="minorHAnsi"/>
          <w:sz w:val="24"/>
          <w:szCs w:val="24"/>
          <w:lang w:eastAsia="en-GB"/>
        </w:rPr>
      </w:pPr>
      <w:r w:rsidRPr="00B96484">
        <w:rPr>
          <w:rFonts w:eastAsia="Times New Roman" w:cstheme="minorHAnsi"/>
          <w:sz w:val="24"/>
          <w:szCs w:val="24"/>
          <w:lang w:eastAsia="en-GB"/>
        </w:rPr>
        <w:t xml:space="preserve">Our results suggest that the highest, safe dose is not always optimal in terms of host response as the </w:t>
      </w:r>
      <w:r w:rsidR="0091402D">
        <w:rPr>
          <w:rFonts w:eastAsia="Times New Roman" w:cstheme="minorHAnsi"/>
          <w:sz w:val="24"/>
          <w:szCs w:val="24"/>
          <w:lang w:eastAsia="en-GB"/>
        </w:rPr>
        <w:t>dose-response</w:t>
      </w:r>
      <w:r w:rsidRPr="00B96484">
        <w:rPr>
          <w:rFonts w:eastAsia="Times New Roman" w:cstheme="minorHAnsi"/>
          <w:sz w:val="24"/>
          <w:szCs w:val="24"/>
          <w:lang w:eastAsia="en-GB"/>
        </w:rPr>
        <w:t xml:space="preserve"> curve is not saturating, which may </w:t>
      </w:r>
      <w:r w:rsidR="008462A8" w:rsidRPr="00B96484">
        <w:rPr>
          <w:rFonts w:eastAsia="Times New Roman" w:cstheme="minorHAnsi"/>
          <w:sz w:val="24"/>
          <w:szCs w:val="24"/>
          <w:lang w:eastAsia="en-GB"/>
        </w:rPr>
        <w:t xml:space="preserve">also </w:t>
      </w:r>
      <w:r w:rsidRPr="00B96484">
        <w:rPr>
          <w:rFonts w:eastAsia="Times New Roman" w:cstheme="minorHAnsi"/>
          <w:sz w:val="24"/>
          <w:szCs w:val="24"/>
          <w:lang w:eastAsia="en-GB"/>
        </w:rPr>
        <w:t xml:space="preserve">be true for </w:t>
      </w:r>
      <w:r w:rsidR="000B16F8" w:rsidRPr="00B96484">
        <w:rPr>
          <w:rFonts w:eastAsia="Times New Roman" w:cstheme="minorHAnsi"/>
          <w:sz w:val="24"/>
          <w:szCs w:val="24"/>
          <w:lang w:eastAsia="en-GB"/>
        </w:rPr>
        <w:t xml:space="preserve">vaccines against </w:t>
      </w:r>
      <w:r w:rsidRPr="00B96484">
        <w:rPr>
          <w:rFonts w:eastAsia="Times New Roman" w:cstheme="minorHAnsi"/>
          <w:sz w:val="24"/>
          <w:szCs w:val="24"/>
          <w:lang w:eastAsia="en-GB"/>
        </w:rPr>
        <w:t>disease</w:t>
      </w:r>
      <w:r w:rsidR="008462A8" w:rsidRPr="00B96484">
        <w:rPr>
          <w:rFonts w:eastAsia="Times New Roman" w:cstheme="minorHAnsi"/>
          <w:sz w:val="24"/>
          <w:szCs w:val="24"/>
          <w:lang w:eastAsia="en-GB"/>
        </w:rPr>
        <w:t>s</w:t>
      </w:r>
      <w:r w:rsidRPr="00B96484">
        <w:rPr>
          <w:rFonts w:eastAsia="Times New Roman" w:cstheme="minorHAnsi"/>
          <w:sz w:val="24"/>
          <w:szCs w:val="24"/>
          <w:lang w:eastAsia="en-GB"/>
        </w:rPr>
        <w:t xml:space="preserve"> other than TB. </w:t>
      </w:r>
      <w:r w:rsidR="00C87B2C" w:rsidRPr="00B96484">
        <w:rPr>
          <w:rFonts w:eastAsia="Times New Roman" w:cstheme="minorHAnsi"/>
          <w:sz w:val="24"/>
          <w:szCs w:val="24"/>
          <w:lang w:eastAsia="en-GB"/>
        </w:rPr>
        <w:t xml:space="preserve">Mathematical modelling </w:t>
      </w:r>
      <w:r w:rsidR="00475081">
        <w:rPr>
          <w:rFonts w:eastAsia="Times New Roman" w:cstheme="minorHAnsi"/>
          <w:sz w:val="24"/>
          <w:szCs w:val="24"/>
          <w:lang w:eastAsia="en-GB"/>
        </w:rPr>
        <w:t>can</w:t>
      </w:r>
      <w:r w:rsidR="00C87B2C" w:rsidRPr="00B96484">
        <w:rPr>
          <w:rFonts w:eastAsia="Times New Roman" w:cstheme="minorHAnsi"/>
          <w:sz w:val="24"/>
          <w:szCs w:val="24"/>
          <w:lang w:eastAsia="en-GB"/>
        </w:rPr>
        <w:t xml:space="preserve"> be used on the d</w:t>
      </w:r>
      <w:r w:rsidRPr="00B96484">
        <w:rPr>
          <w:rFonts w:eastAsia="Times New Roman" w:cstheme="minorHAnsi"/>
          <w:sz w:val="24"/>
          <w:szCs w:val="24"/>
          <w:lang w:eastAsia="en-GB"/>
        </w:rPr>
        <w:t xml:space="preserve">etailed longitudinal dose range data for TB vaccine H56+IC31 </w:t>
      </w:r>
      <w:r w:rsidR="00C87B2C" w:rsidRPr="00B96484">
        <w:rPr>
          <w:rFonts w:eastAsia="Times New Roman" w:cstheme="minorHAnsi"/>
          <w:sz w:val="24"/>
          <w:szCs w:val="24"/>
          <w:lang w:eastAsia="en-GB"/>
        </w:rPr>
        <w:t xml:space="preserve">to simulate responses to optimise further experiments in mice and </w:t>
      </w:r>
      <w:r w:rsidR="00475081">
        <w:rPr>
          <w:rFonts w:eastAsia="Times New Roman" w:cstheme="minorHAnsi"/>
          <w:sz w:val="24"/>
          <w:szCs w:val="24"/>
          <w:lang w:eastAsia="en-GB"/>
        </w:rPr>
        <w:t>help to</w:t>
      </w:r>
      <w:r w:rsidR="00C87B2C" w:rsidRPr="00B96484">
        <w:rPr>
          <w:rFonts w:eastAsia="Times New Roman" w:cstheme="minorHAnsi"/>
          <w:sz w:val="24"/>
          <w:szCs w:val="24"/>
          <w:lang w:eastAsia="en-GB"/>
        </w:rPr>
        <w:t xml:space="preserve"> identify</w:t>
      </w:r>
      <w:r w:rsidRPr="00B96484">
        <w:rPr>
          <w:rFonts w:eastAsia="Times New Roman" w:cstheme="minorHAnsi"/>
          <w:sz w:val="24"/>
          <w:szCs w:val="24"/>
          <w:lang w:eastAsia="en-GB"/>
        </w:rPr>
        <w:t xml:space="preserve"> optimal doses for humans. </w:t>
      </w:r>
    </w:p>
    <w:p w14:paraId="09A49136" w14:textId="77777777" w:rsidR="00B96484" w:rsidRPr="00B96484" w:rsidRDefault="00B96484" w:rsidP="0088125C">
      <w:pPr>
        <w:spacing w:after="0" w:line="360" w:lineRule="auto"/>
        <w:jc w:val="both"/>
        <w:outlineLvl w:val="1"/>
        <w:rPr>
          <w:rFonts w:eastAsia="Times New Roman" w:cstheme="minorHAnsi"/>
          <w:sz w:val="24"/>
          <w:szCs w:val="24"/>
          <w:lang w:eastAsia="en-GB"/>
        </w:rPr>
      </w:pPr>
    </w:p>
    <w:p w14:paraId="0963862F" w14:textId="77777777" w:rsidR="00187AB4" w:rsidRPr="00B96484" w:rsidRDefault="00187AB4" w:rsidP="00187AB4">
      <w:pPr>
        <w:spacing w:after="0" w:line="240" w:lineRule="auto"/>
        <w:jc w:val="both"/>
        <w:outlineLvl w:val="1"/>
        <w:rPr>
          <w:rFonts w:eastAsia="Times New Roman" w:cstheme="minorHAnsi"/>
          <w:b/>
          <w:bCs/>
          <w:color w:val="000000" w:themeColor="text1"/>
          <w:sz w:val="28"/>
          <w:szCs w:val="28"/>
          <w:lang w:eastAsia="en-GB"/>
        </w:rPr>
      </w:pPr>
      <w:r w:rsidRPr="00B96484">
        <w:rPr>
          <w:rFonts w:eastAsia="Times New Roman" w:cstheme="minorHAnsi"/>
          <w:b/>
          <w:bCs/>
          <w:color w:val="000000" w:themeColor="text1"/>
          <w:sz w:val="28"/>
          <w:szCs w:val="28"/>
          <w:lang w:eastAsia="en-GB"/>
        </w:rPr>
        <w:t>Acknowledgements</w:t>
      </w:r>
    </w:p>
    <w:p w14:paraId="4A1F6A14" w14:textId="77777777" w:rsidR="001C38C0" w:rsidRPr="00B96484" w:rsidRDefault="001C38C0" w:rsidP="001C38C0">
      <w:pPr>
        <w:jc w:val="both"/>
        <w:rPr>
          <w:rFonts w:cstheme="minorHAnsi"/>
          <w:sz w:val="24"/>
          <w:szCs w:val="24"/>
        </w:rPr>
      </w:pPr>
    </w:p>
    <w:p w14:paraId="3235532A" w14:textId="77777777" w:rsidR="001C38C0" w:rsidRPr="00B96484" w:rsidRDefault="001C38C0" w:rsidP="001C38C0">
      <w:pPr>
        <w:spacing w:line="360" w:lineRule="auto"/>
        <w:jc w:val="both"/>
        <w:rPr>
          <w:rFonts w:eastAsia="Times New Roman" w:cstheme="minorHAnsi"/>
          <w:sz w:val="24"/>
          <w:szCs w:val="24"/>
          <w:lang w:eastAsia="en-GB"/>
        </w:rPr>
      </w:pPr>
      <w:r w:rsidRPr="00B96484">
        <w:rPr>
          <w:rFonts w:eastAsia="Times New Roman" w:cstheme="minorHAnsi"/>
          <w:sz w:val="24"/>
          <w:szCs w:val="24"/>
          <w:lang w:eastAsia="en-GB"/>
        </w:rPr>
        <w:t xml:space="preserve">We would like to thank our collaborators </w:t>
      </w:r>
      <w:r w:rsidR="000B16F8" w:rsidRPr="00B96484">
        <w:rPr>
          <w:rFonts w:eastAsia="Times New Roman" w:cstheme="minorHAnsi"/>
          <w:sz w:val="24"/>
          <w:szCs w:val="24"/>
          <w:lang w:eastAsia="en-GB"/>
        </w:rPr>
        <w:t xml:space="preserve">at Staten Serum Institute </w:t>
      </w:r>
      <w:r w:rsidRPr="00B96484">
        <w:rPr>
          <w:rFonts w:eastAsia="Times New Roman" w:cstheme="minorHAnsi"/>
          <w:sz w:val="24"/>
          <w:szCs w:val="24"/>
          <w:lang w:eastAsia="en-GB"/>
        </w:rPr>
        <w:t xml:space="preserve">Peter Andersen </w:t>
      </w:r>
      <w:r w:rsidR="000B16F8" w:rsidRPr="00B96484">
        <w:rPr>
          <w:rFonts w:eastAsia="Times New Roman" w:cstheme="minorHAnsi"/>
          <w:sz w:val="24"/>
          <w:szCs w:val="24"/>
          <w:lang w:eastAsia="en-GB"/>
        </w:rPr>
        <w:t xml:space="preserve">and Else Marie Agger (now at Novo Nordisk) </w:t>
      </w:r>
      <w:r w:rsidR="004840D8">
        <w:rPr>
          <w:rFonts w:eastAsia="Times New Roman" w:cstheme="minorHAnsi"/>
          <w:sz w:val="24"/>
          <w:szCs w:val="24"/>
          <w:lang w:eastAsia="en-GB"/>
        </w:rPr>
        <w:t xml:space="preserve">for advising the mouse experiment schedule </w:t>
      </w:r>
      <w:r w:rsidRPr="00B96484">
        <w:rPr>
          <w:rFonts w:eastAsia="Times New Roman" w:cstheme="minorHAnsi"/>
          <w:sz w:val="24"/>
          <w:szCs w:val="24"/>
          <w:lang w:eastAsia="en-GB"/>
        </w:rPr>
        <w:t>and Steven Kern at the Bill and Melinda Gates Foundation</w:t>
      </w:r>
      <w:r w:rsidR="004840D8">
        <w:rPr>
          <w:rFonts w:eastAsia="Times New Roman" w:cstheme="minorHAnsi"/>
          <w:sz w:val="24"/>
          <w:szCs w:val="24"/>
          <w:lang w:eastAsia="en-GB"/>
        </w:rPr>
        <w:t xml:space="preserve"> for facilitating experiment funding</w:t>
      </w:r>
      <w:r w:rsidRPr="00B96484">
        <w:rPr>
          <w:rFonts w:eastAsia="Times New Roman" w:cstheme="minorHAnsi"/>
          <w:sz w:val="24"/>
          <w:szCs w:val="24"/>
          <w:lang w:eastAsia="en-GB"/>
        </w:rPr>
        <w:t>.</w:t>
      </w:r>
    </w:p>
    <w:p w14:paraId="42C43A30" w14:textId="77777777" w:rsidR="001C38C0" w:rsidRPr="00B96484" w:rsidRDefault="001C38C0" w:rsidP="001C38C0">
      <w:pPr>
        <w:spacing w:after="0" w:line="240" w:lineRule="auto"/>
        <w:jc w:val="both"/>
        <w:outlineLvl w:val="1"/>
        <w:rPr>
          <w:rFonts w:eastAsia="Times New Roman" w:cstheme="minorHAnsi"/>
          <w:b/>
          <w:bCs/>
          <w:color w:val="000000" w:themeColor="text1"/>
          <w:sz w:val="28"/>
          <w:szCs w:val="28"/>
          <w:lang w:eastAsia="en-GB"/>
        </w:rPr>
      </w:pPr>
      <w:r w:rsidRPr="00B96484">
        <w:rPr>
          <w:rFonts w:eastAsia="Times New Roman" w:cstheme="minorHAnsi"/>
          <w:b/>
          <w:bCs/>
          <w:color w:val="000000" w:themeColor="text1"/>
          <w:sz w:val="28"/>
          <w:szCs w:val="28"/>
          <w:lang w:eastAsia="en-GB"/>
        </w:rPr>
        <w:t>Funding</w:t>
      </w:r>
    </w:p>
    <w:p w14:paraId="7CF92BA9" w14:textId="77777777" w:rsidR="001C38C0" w:rsidRPr="00B96484" w:rsidRDefault="001C38C0" w:rsidP="001C38C0">
      <w:pPr>
        <w:spacing w:after="0" w:line="240" w:lineRule="auto"/>
        <w:jc w:val="both"/>
        <w:outlineLvl w:val="1"/>
        <w:rPr>
          <w:rFonts w:eastAsia="Times New Roman" w:cstheme="minorHAnsi"/>
          <w:b/>
          <w:bCs/>
          <w:sz w:val="24"/>
          <w:szCs w:val="24"/>
          <w:lang w:eastAsia="en-GB"/>
        </w:rPr>
      </w:pPr>
    </w:p>
    <w:p w14:paraId="7E0CE5A1" w14:textId="72EC78C9" w:rsidR="001C38C0" w:rsidRDefault="001C38C0" w:rsidP="001C38C0">
      <w:pPr>
        <w:autoSpaceDE w:val="0"/>
        <w:autoSpaceDN w:val="0"/>
        <w:adjustRightInd w:val="0"/>
        <w:spacing w:line="360" w:lineRule="auto"/>
        <w:jc w:val="both"/>
        <w:rPr>
          <w:rFonts w:eastAsia="Times New Roman" w:cstheme="minorHAnsi"/>
          <w:sz w:val="24"/>
          <w:szCs w:val="24"/>
          <w:lang w:eastAsia="en-GB"/>
        </w:rPr>
      </w:pPr>
      <w:r w:rsidRPr="00B96484">
        <w:rPr>
          <w:rFonts w:eastAsia="Times New Roman" w:cstheme="minorHAnsi"/>
          <w:sz w:val="24"/>
          <w:szCs w:val="24"/>
          <w:lang w:eastAsia="en-GB"/>
        </w:rPr>
        <w:t xml:space="preserve">Funding for the experiment was provided by the Bill and Melinda Gates Foundation. SR is supported by a LSHTM studentship funded by Aeras. GK is funded by the National Institute for Health Research Health Protection Research Unit (NIHR HPRU) in Healthcare Associated Infection and Antimicrobial Resistance at Imperial College London in partnership with Public Health England (PHE). The views expressed are those of the author(s) and not necessarily those of the </w:t>
      </w:r>
      <w:r w:rsidR="000B16F8" w:rsidRPr="00B96484">
        <w:rPr>
          <w:rFonts w:eastAsia="Times New Roman" w:cstheme="minorHAnsi"/>
          <w:sz w:val="24"/>
          <w:szCs w:val="24"/>
          <w:lang w:eastAsia="en-GB"/>
        </w:rPr>
        <w:t xml:space="preserve">SSI, the </w:t>
      </w:r>
      <w:r w:rsidRPr="00B96484">
        <w:rPr>
          <w:rFonts w:eastAsia="Times New Roman" w:cstheme="minorHAnsi"/>
          <w:sz w:val="24"/>
          <w:szCs w:val="24"/>
          <w:lang w:eastAsia="en-GB"/>
        </w:rPr>
        <w:t>NHS, the NIHR, the Department of Health or Public Health England. RGW is funded the UK Medical Research Council (MRC) and the UK Department for International Development (DFID) under the MRC/DFID Concordat agreement that is also part of the EDCTP2 programme supported by the European Union (MR/J005088/1), the Bill and Melinda Gates Foundation (TB Modeling and Analysis Consortium: OPP1084276) and UNITAID (4214-LSHTM-Sept15; PO #8477-0-600).</w:t>
      </w:r>
    </w:p>
    <w:p w14:paraId="63B3046E" w14:textId="7503B474" w:rsidR="00E82087" w:rsidRDefault="00E82087" w:rsidP="00E82087">
      <w:pPr>
        <w:spacing w:after="0" w:line="360" w:lineRule="auto"/>
        <w:jc w:val="both"/>
        <w:outlineLvl w:val="1"/>
        <w:rPr>
          <w:rFonts w:eastAsia="Times New Roman" w:cstheme="minorHAnsi"/>
          <w:b/>
          <w:bCs/>
          <w:color w:val="000000" w:themeColor="text1"/>
          <w:sz w:val="28"/>
          <w:szCs w:val="28"/>
          <w:lang w:eastAsia="en-GB"/>
        </w:rPr>
      </w:pPr>
      <w:r>
        <w:rPr>
          <w:rFonts w:eastAsia="Times New Roman" w:cstheme="minorHAnsi"/>
          <w:b/>
          <w:bCs/>
          <w:color w:val="000000" w:themeColor="text1"/>
          <w:sz w:val="28"/>
          <w:szCs w:val="28"/>
          <w:lang w:eastAsia="en-GB"/>
        </w:rPr>
        <w:lastRenderedPageBreak/>
        <w:t>Conflicts of interest</w:t>
      </w:r>
    </w:p>
    <w:p w14:paraId="2A2EC24C" w14:textId="745BF265" w:rsidR="00E82087" w:rsidRDefault="00E82087" w:rsidP="00E82087">
      <w:pPr>
        <w:spacing w:after="0" w:line="360" w:lineRule="auto"/>
        <w:jc w:val="both"/>
        <w:outlineLvl w:val="1"/>
        <w:rPr>
          <w:rFonts w:eastAsia="Times New Roman" w:cstheme="minorHAnsi"/>
          <w:b/>
          <w:bCs/>
          <w:color w:val="000000" w:themeColor="text1"/>
          <w:sz w:val="28"/>
          <w:szCs w:val="28"/>
          <w:lang w:eastAsia="en-GB"/>
        </w:rPr>
      </w:pPr>
      <w:r>
        <w:rPr>
          <w:rFonts w:eastAsia="Times New Roman" w:cstheme="minorHAnsi"/>
          <w:sz w:val="24"/>
          <w:szCs w:val="24"/>
          <w:lang w:eastAsia="en-GB"/>
        </w:rPr>
        <w:t>There are no conflicts of interest.</w:t>
      </w:r>
    </w:p>
    <w:p w14:paraId="1E7D8985" w14:textId="77777777" w:rsidR="00E82087" w:rsidRPr="00B96484" w:rsidRDefault="00E82087" w:rsidP="00E82087">
      <w:pPr>
        <w:spacing w:after="0" w:line="240" w:lineRule="auto"/>
        <w:jc w:val="both"/>
        <w:outlineLvl w:val="1"/>
        <w:rPr>
          <w:rFonts w:eastAsia="Times New Roman" w:cstheme="minorHAnsi"/>
          <w:b/>
          <w:bCs/>
          <w:color w:val="000000" w:themeColor="text1"/>
          <w:sz w:val="28"/>
          <w:szCs w:val="28"/>
          <w:lang w:eastAsia="en-GB"/>
        </w:rPr>
      </w:pPr>
    </w:p>
    <w:p w14:paraId="10A20EED" w14:textId="6889E0A2" w:rsidR="00E82087" w:rsidRPr="00B96484" w:rsidRDefault="00E82087" w:rsidP="00E82087">
      <w:pPr>
        <w:rPr>
          <w:rFonts w:eastAsia="Times New Roman" w:cstheme="minorHAnsi"/>
          <w:sz w:val="24"/>
          <w:szCs w:val="24"/>
          <w:lang w:eastAsia="en-GB"/>
        </w:rPr>
      </w:pPr>
      <w:r>
        <w:rPr>
          <w:rFonts w:eastAsia="Times New Roman" w:cstheme="minorHAnsi"/>
          <w:sz w:val="24"/>
          <w:szCs w:val="24"/>
          <w:lang w:eastAsia="en-GB"/>
        </w:rPr>
        <w:br w:type="page"/>
      </w:r>
    </w:p>
    <w:p w14:paraId="4FD25FC7" w14:textId="77777777" w:rsidR="00D130D0" w:rsidRPr="004017B9" w:rsidRDefault="00D130D0" w:rsidP="00D130D0">
      <w:pPr>
        <w:jc w:val="both"/>
        <w:rPr>
          <w:rFonts w:eastAsia="Times New Roman" w:cstheme="minorHAnsi"/>
          <w:b/>
          <w:bCs/>
          <w:color w:val="000000" w:themeColor="text1"/>
          <w:sz w:val="36"/>
          <w:szCs w:val="36"/>
          <w:lang w:eastAsia="en-GB"/>
        </w:rPr>
      </w:pPr>
      <w:r w:rsidRPr="004017B9">
        <w:rPr>
          <w:rFonts w:eastAsia="Times New Roman" w:cstheme="minorHAnsi"/>
          <w:b/>
          <w:bCs/>
          <w:color w:val="000000" w:themeColor="text1"/>
          <w:sz w:val="36"/>
          <w:szCs w:val="36"/>
          <w:lang w:eastAsia="en-GB"/>
        </w:rPr>
        <w:lastRenderedPageBreak/>
        <w:t>References</w:t>
      </w:r>
    </w:p>
    <w:p w14:paraId="54B12CBC" w14:textId="77777777" w:rsidR="00564804" w:rsidRPr="004017B9" w:rsidRDefault="00564804" w:rsidP="00943B4A">
      <w:pPr>
        <w:jc w:val="both"/>
        <w:rPr>
          <w:rFonts w:cstheme="minorHAnsi"/>
          <w:color w:val="000000" w:themeColor="text1"/>
        </w:rPr>
      </w:pPr>
    </w:p>
    <w:p w14:paraId="2C0E012A" w14:textId="77777777" w:rsidR="00461046" w:rsidRPr="00461046" w:rsidRDefault="00EA43FB" w:rsidP="00461046">
      <w:pPr>
        <w:pStyle w:val="EndNoteBibliography"/>
        <w:spacing w:after="0"/>
        <w:rPr>
          <w:noProof/>
        </w:rPr>
      </w:pPr>
      <w:r w:rsidRPr="004017B9">
        <w:rPr>
          <w:rFonts w:cstheme="minorHAnsi"/>
          <w:color w:val="000000" w:themeColor="text1"/>
        </w:rPr>
        <w:fldChar w:fldCharType="begin"/>
      </w:r>
      <w:r w:rsidR="00564804" w:rsidRPr="004017B9">
        <w:rPr>
          <w:rFonts w:cstheme="minorHAnsi"/>
          <w:color w:val="000000" w:themeColor="text1"/>
        </w:rPr>
        <w:instrText xml:space="preserve"> ADDIN EN.REFLIST </w:instrText>
      </w:r>
      <w:r w:rsidRPr="004017B9">
        <w:rPr>
          <w:rFonts w:cstheme="minorHAnsi"/>
          <w:color w:val="000000" w:themeColor="text1"/>
        </w:rPr>
        <w:fldChar w:fldCharType="separate"/>
      </w:r>
      <w:r w:rsidR="00461046" w:rsidRPr="00461046">
        <w:rPr>
          <w:noProof/>
        </w:rPr>
        <w:t>[1] Han S. Clinical vaccine development. Clinical and experimental vaccine research. 2015;4:46-53.</w:t>
      </w:r>
    </w:p>
    <w:p w14:paraId="304F6C12" w14:textId="77777777" w:rsidR="00461046" w:rsidRPr="00461046" w:rsidRDefault="00461046" w:rsidP="00461046">
      <w:pPr>
        <w:pStyle w:val="EndNoteBibliography"/>
        <w:spacing w:after="0"/>
        <w:rPr>
          <w:noProof/>
        </w:rPr>
      </w:pPr>
      <w:r w:rsidRPr="00461046">
        <w:rPr>
          <w:noProof/>
        </w:rPr>
        <w:t>[2] Dickson M, Gagnon JP. The cost of new drug discovery and development. Discovery medicine. 2004;4:172-9.</w:t>
      </w:r>
    </w:p>
    <w:p w14:paraId="71F1B0C6" w14:textId="77777777" w:rsidR="00461046" w:rsidRPr="00461046" w:rsidRDefault="00461046" w:rsidP="00461046">
      <w:pPr>
        <w:pStyle w:val="EndNoteBibliography"/>
        <w:spacing w:after="0"/>
        <w:rPr>
          <w:noProof/>
        </w:rPr>
      </w:pPr>
      <w:r w:rsidRPr="00461046">
        <w:rPr>
          <w:noProof/>
        </w:rPr>
        <w:t>[3] Quinn CP, Sabourin CL, Niemuth NA, Li H, Semenova VA, Rudge TL, et al. A three-dose intramuscular injection schedule of anthrax vaccine adsorbed generates sustained humoral and cellular immune responses to protective antigen and provides long-term protection against inhalation anthrax in rhesus macaques. Clinical and vaccine immunology : CVI. 2012;19:1730-45.</w:t>
      </w:r>
    </w:p>
    <w:p w14:paraId="60178BA5" w14:textId="77777777" w:rsidR="00461046" w:rsidRPr="00461046" w:rsidRDefault="00461046" w:rsidP="00461046">
      <w:pPr>
        <w:pStyle w:val="EndNoteBibliography"/>
        <w:spacing w:after="0"/>
        <w:rPr>
          <w:noProof/>
        </w:rPr>
      </w:pPr>
      <w:r w:rsidRPr="00461046">
        <w:rPr>
          <w:noProof/>
        </w:rPr>
        <w:t>[4] Little SF, Webster WM, Norris SL, Andrews GP. Evaluation of an anti-rPA IgG ELISA for measuring the antibody response in mice. Biologicals : journal of the International Association of Biological Standardization. 2004;32:62-9.</w:t>
      </w:r>
    </w:p>
    <w:p w14:paraId="0255328E" w14:textId="77777777" w:rsidR="00461046" w:rsidRPr="00461046" w:rsidRDefault="00461046" w:rsidP="00461046">
      <w:pPr>
        <w:pStyle w:val="EndNoteBibliography"/>
        <w:spacing w:after="0"/>
        <w:rPr>
          <w:noProof/>
        </w:rPr>
      </w:pPr>
      <w:r w:rsidRPr="00461046">
        <w:rPr>
          <w:noProof/>
        </w:rPr>
        <w:t>[5] Semenova VA, Schiffer J, Steward-Clark E, Soroka S, Schmidt DS, Brawner MM, et al. Validation and long term performance characteristics of a quantitative enzyme linked immunosorbent assay (ELISA) for human anti-PA IgG. Journal of immunological methods. 2012;376:97-107.</w:t>
      </w:r>
    </w:p>
    <w:p w14:paraId="19811D7F" w14:textId="77777777" w:rsidR="00461046" w:rsidRPr="00461046" w:rsidRDefault="00461046" w:rsidP="00461046">
      <w:pPr>
        <w:pStyle w:val="EndNoteBibliography"/>
        <w:spacing w:after="0"/>
        <w:rPr>
          <w:noProof/>
        </w:rPr>
      </w:pPr>
      <w:r w:rsidRPr="00461046">
        <w:rPr>
          <w:noProof/>
        </w:rPr>
        <w:t>[6] Aagaard C, Hoang TT, Izzo A, Billeskov R, Troudt J, Arnett K, et al. Protection and polyfunctional T cells induced by Ag85B-TB10.4/IC31 against Mycobacterium tuberculosis is highly dependent on the antigen dose. PloS one. 2009;4:e5930.</w:t>
      </w:r>
    </w:p>
    <w:p w14:paraId="0955558D" w14:textId="77777777" w:rsidR="00461046" w:rsidRPr="00461046" w:rsidRDefault="00461046" w:rsidP="00461046">
      <w:pPr>
        <w:pStyle w:val="EndNoteBibliography"/>
        <w:spacing w:after="0"/>
        <w:rPr>
          <w:noProof/>
        </w:rPr>
      </w:pPr>
      <w:r w:rsidRPr="00461046">
        <w:rPr>
          <w:noProof/>
        </w:rPr>
        <w:t>[7] Geldenhuys H, Mearns H, Miles DJ, Tameris M, Hokey D, Shi Z, et al. The tuberculosis vaccine H4:IC31 is safe and induces a persistent polyfunctional CD4 T cell response in South African adults: A randomized controlled trial. Vaccine. 2015;33:3592-9.</w:t>
      </w:r>
    </w:p>
    <w:p w14:paraId="29BFC67C" w14:textId="77777777" w:rsidR="00461046" w:rsidRPr="00461046" w:rsidRDefault="00461046" w:rsidP="00461046">
      <w:pPr>
        <w:pStyle w:val="EndNoteBibliography"/>
        <w:spacing w:after="0"/>
        <w:rPr>
          <w:noProof/>
        </w:rPr>
      </w:pPr>
      <w:r w:rsidRPr="00461046">
        <w:rPr>
          <w:noProof/>
        </w:rPr>
        <w:t>[8] Luabeya AK, Kagina BM, Tameris MD, Geldenhuys H, Hoff ST, Shi Z, et al. First-in-human trial of the post-exposure tuberculosis vaccine H56:IC31 in Mycobacterium tuberculosis infected and non-infected healthy adults. Vaccine. 2015;33:4130-40.</w:t>
      </w:r>
    </w:p>
    <w:p w14:paraId="3D2E48BB" w14:textId="77777777" w:rsidR="00461046" w:rsidRPr="00461046" w:rsidRDefault="00461046" w:rsidP="00461046">
      <w:pPr>
        <w:pStyle w:val="EndNoteBibliography"/>
        <w:spacing w:after="0"/>
        <w:rPr>
          <w:noProof/>
        </w:rPr>
      </w:pPr>
      <w:r w:rsidRPr="00461046">
        <w:rPr>
          <w:noProof/>
        </w:rPr>
        <w:t>[9] van Dissel JT, Arend SM, Prins C, Bang P, Tingskov PN, Lingnau K, et al. Ag85B-ESAT-6 adjuvanted with IC31 promotes strong and long-lived Mycobacterium tuberculosis specific T cell responses in naive human volunteers. Vaccine. 2010;28:3571-81.</w:t>
      </w:r>
    </w:p>
    <w:p w14:paraId="33A904ED" w14:textId="77777777" w:rsidR="00461046" w:rsidRPr="00461046" w:rsidRDefault="00461046" w:rsidP="00461046">
      <w:pPr>
        <w:pStyle w:val="EndNoteBibliography"/>
        <w:spacing w:after="0"/>
        <w:rPr>
          <w:noProof/>
        </w:rPr>
      </w:pPr>
      <w:r w:rsidRPr="00461046">
        <w:rPr>
          <w:noProof/>
        </w:rPr>
        <w:t>[10] Evans TG, McElrath MJ, Matthews T, Montefiori D, Weinhold K, Wolff M, et al. QS-21 promotes an adjuvant effect allowing for reduced antigen dose during HIV-1 envelope subunit immunization in humans. Vaccine. 2001;19:2080-91.</w:t>
      </w:r>
    </w:p>
    <w:p w14:paraId="762ECD83" w14:textId="77777777" w:rsidR="00461046" w:rsidRPr="00461046" w:rsidRDefault="00461046" w:rsidP="00461046">
      <w:pPr>
        <w:pStyle w:val="EndNoteBibliography"/>
        <w:spacing w:after="0"/>
        <w:rPr>
          <w:noProof/>
        </w:rPr>
      </w:pPr>
      <w:r w:rsidRPr="00461046">
        <w:rPr>
          <w:noProof/>
        </w:rPr>
        <w:t>[11] Wright DF, Winter HR, Duffull SB. Understanding the time course of pharmacological effect: a PKPD approach. British journal of clinical pharmacology. 2011;71:815-23.</w:t>
      </w:r>
    </w:p>
    <w:p w14:paraId="7C8F1D7C" w14:textId="77777777" w:rsidR="00461046" w:rsidRPr="00461046" w:rsidRDefault="00461046" w:rsidP="00461046">
      <w:pPr>
        <w:pStyle w:val="EndNoteBibliography"/>
        <w:spacing w:after="0"/>
        <w:rPr>
          <w:noProof/>
        </w:rPr>
      </w:pPr>
      <w:r w:rsidRPr="00461046">
        <w:rPr>
          <w:noProof/>
        </w:rPr>
        <w:t>[12] Mould DR, Upton RN. Basic concepts in population modeling, simulation, and model-based drug development. CPT: pharmacometrics &amp; systems pharmacology. 2012;1:e6.</w:t>
      </w:r>
    </w:p>
    <w:p w14:paraId="196B2AD7" w14:textId="77777777" w:rsidR="00461046" w:rsidRPr="00461046" w:rsidRDefault="00461046" w:rsidP="00461046">
      <w:pPr>
        <w:pStyle w:val="EndNoteBibliography"/>
        <w:spacing w:after="0"/>
        <w:rPr>
          <w:noProof/>
        </w:rPr>
      </w:pPr>
      <w:r w:rsidRPr="00461046">
        <w:rPr>
          <w:noProof/>
        </w:rPr>
        <w:t>[13] Knibbe CA, Zuideveld KP, Aarts LP, Kuks PF, Danhof M. Allometric relationships between the pharmacokinetics of propofol in rats, children and adults. British journal of clinical pharmacology. 2005;59:705-11.</w:t>
      </w:r>
    </w:p>
    <w:p w14:paraId="3F573945" w14:textId="77777777" w:rsidR="00461046" w:rsidRPr="00461046" w:rsidRDefault="00461046" w:rsidP="00461046">
      <w:pPr>
        <w:pStyle w:val="EndNoteBibliography"/>
        <w:spacing w:after="0"/>
        <w:rPr>
          <w:noProof/>
        </w:rPr>
      </w:pPr>
      <w:r w:rsidRPr="00461046">
        <w:rPr>
          <w:noProof/>
        </w:rPr>
        <w:t>[14] Dubois VF, de Witte WE, Visser SA, Danhof M, Della Pasqua O, Cardiovascular Safety Project T, et al. Assessment of Interspecies Differences in Drug-Induced QTc Interval Prolongation in Cynomolgus Monkeys, Dogs and Humans. Pharmaceutical research. 2016;33:40-51.</w:t>
      </w:r>
    </w:p>
    <w:p w14:paraId="103CEAA1" w14:textId="77777777" w:rsidR="00461046" w:rsidRPr="00461046" w:rsidRDefault="00461046" w:rsidP="00461046">
      <w:pPr>
        <w:pStyle w:val="EndNoteBibliography"/>
        <w:spacing w:after="0"/>
        <w:rPr>
          <w:noProof/>
        </w:rPr>
      </w:pPr>
      <w:r w:rsidRPr="00461046">
        <w:rPr>
          <w:noProof/>
        </w:rPr>
        <w:t>[15] Plotkin SA, Orenstein WA, Offit PA. Vaccines. 6 ed: Saunders; 2013.</w:t>
      </w:r>
    </w:p>
    <w:p w14:paraId="0C01DECF" w14:textId="77777777" w:rsidR="00461046" w:rsidRPr="00461046" w:rsidRDefault="00461046" w:rsidP="00461046">
      <w:pPr>
        <w:pStyle w:val="EndNoteBibliography"/>
        <w:spacing w:after="0"/>
        <w:rPr>
          <w:noProof/>
        </w:rPr>
      </w:pPr>
      <w:r w:rsidRPr="00461046">
        <w:rPr>
          <w:noProof/>
        </w:rPr>
        <w:t>[16] Fletcher HA, Snowden MA, Landry B, Rida W, Satti I, Harris SA, et al. T-cell activation is an immune correlate of risk in BCG vaccinated infants. Nature communications. 2016;7:11290.</w:t>
      </w:r>
    </w:p>
    <w:p w14:paraId="3ECD6724" w14:textId="77777777" w:rsidR="00461046" w:rsidRPr="00461046" w:rsidRDefault="00461046" w:rsidP="00461046">
      <w:pPr>
        <w:pStyle w:val="EndNoteBibliography"/>
        <w:spacing w:after="0"/>
        <w:rPr>
          <w:noProof/>
        </w:rPr>
      </w:pPr>
      <w:r w:rsidRPr="00461046">
        <w:rPr>
          <w:noProof/>
        </w:rPr>
        <w:t>[17] Aagaard C, Hoang T, Dietrich J, Cardona PJ, Izzo A, Dolganov G, et al. A multistage tuberculosis vaccine that confers efficient protection before and after exposure. Nature medicine. 2011;17:189-94.</w:t>
      </w:r>
    </w:p>
    <w:p w14:paraId="68FAB5E7" w14:textId="77777777" w:rsidR="00461046" w:rsidRPr="00461046" w:rsidRDefault="00461046" w:rsidP="00461046">
      <w:pPr>
        <w:pStyle w:val="EndNoteBibliography"/>
        <w:spacing w:after="0"/>
        <w:rPr>
          <w:noProof/>
        </w:rPr>
      </w:pPr>
      <w:r w:rsidRPr="00461046">
        <w:rPr>
          <w:noProof/>
        </w:rPr>
        <w:t>[18] Lalvani A, Pathan AA, McShane H, Wilkinson RJ, Latif M, Conlon CP, et al. Rapid detection of Mycobacterium tuberculosis infection by enumeration of antigen-specific T cells. American journal of respiratory and critical care medicine. 2001;163:824-8.</w:t>
      </w:r>
    </w:p>
    <w:p w14:paraId="75215959" w14:textId="77777777" w:rsidR="00461046" w:rsidRPr="00461046" w:rsidRDefault="00461046" w:rsidP="00461046">
      <w:pPr>
        <w:pStyle w:val="EndNoteBibliography"/>
        <w:spacing w:after="0"/>
        <w:rPr>
          <w:noProof/>
        </w:rPr>
      </w:pPr>
      <w:r w:rsidRPr="00461046">
        <w:rPr>
          <w:noProof/>
        </w:rPr>
        <w:lastRenderedPageBreak/>
        <w:t>[19] Hoang T, Aagaard C, Dietrich J, Cassidy JP, Dolganov G, Schoolnik GK, et al. ESAT-6 (EsxA) and TB10.4 (EsxH) based vaccines for pre- and post-exposure tuberculosis vaccination. PloS one. 2013;8:e80579.</w:t>
      </w:r>
    </w:p>
    <w:p w14:paraId="1B6DA3E5" w14:textId="77777777" w:rsidR="00461046" w:rsidRPr="00461046" w:rsidRDefault="00461046" w:rsidP="00461046">
      <w:pPr>
        <w:pStyle w:val="EndNoteBibliography"/>
        <w:spacing w:after="0"/>
        <w:rPr>
          <w:noProof/>
        </w:rPr>
      </w:pPr>
      <w:r w:rsidRPr="00461046">
        <w:rPr>
          <w:noProof/>
        </w:rPr>
        <w:t>[20] Christensen D, Lindenstrom T, van de Wijdeven G, Andersen P, Agger EM. Syringe free vaccination with CAF01 Adjuvated Ag85B-ESAT-6 in Bioneedles provides strong and prolonged protection against tuberculosis. PloS one. 2010;5:e15043.</w:t>
      </w:r>
    </w:p>
    <w:p w14:paraId="583545B5" w14:textId="77777777" w:rsidR="00461046" w:rsidRPr="00461046" w:rsidRDefault="00461046" w:rsidP="00461046">
      <w:pPr>
        <w:pStyle w:val="EndNoteBibliography"/>
        <w:spacing w:after="0"/>
        <w:rPr>
          <w:noProof/>
        </w:rPr>
      </w:pPr>
      <w:r w:rsidRPr="00461046">
        <w:rPr>
          <w:noProof/>
        </w:rPr>
        <w:t>[21] R. R: A Language and Environment. In: Team DC, editor. Vienna, Austria: R Foundation for Statistical Computing (</w:t>
      </w:r>
      <w:hyperlink r:id="rId8" w:history="1">
        <w:r w:rsidRPr="00461046">
          <w:rPr>
            <w:rStyle w:val="Hyperlink"/>
            <w:noProof/>
          </w:rPr>
          <w:t>http://www.r-project.org/);</w:t>
        </w:r>
      </w:hyperlink>
      <w:r w:rsidRPr="00461046">
        <w:rPr>
          <w:noProof/>
        </w:rPr>
        <w:t xml:space="preserve"> 2005.</w:t>
      </w:r>
    </w:p>
    <w:p w14:paraId="0EC00F77" w14:textId="77777777" w:rsidR="00461046" w:rsidRPr="00461046" w:rsidRDefault="00461046" w:rsidP="00461046">
      <w:pPr>
        <w:pStyle w:val="EndNoteBibliography"/>
        <w:spacing w:after="0"/>
        <w:rPr>
          <w:noProof/>
        </w:rPr>
      </w:pPr>
      <w:r w:rsidRPr="00461046">
        <w:rPr>
          <w:noProof/>
        </w:rPr>
        <w:t>[22] Raftery A. Bayesian Model Selection in Social Research. Sociological Methodology. 1995;25:111-63.</w:t>
      </w:r>
    </w:p>
    <w:p w14:paraId="791E127B" w14:textId="77777777" w:rsidR="00461046" w:rsidRPr="00461046" w:rsidRDefault="00461046" w:rsidP="00461046">
      <w:pPr>
        <w:pStyle w:val="EndNoteBibliography"/>
        <w:spacing w:after="0"/>
        <w:rPr>
          <w:noProof/>
        </w:rPr>
      </w:pPr>
      <w:r w:rsidRPr="00461046">
        <w:rPr>
          <w:noProof/>
        </w:rPr>
        <w:t>[23] Ciabattini A, Prota G, Christensen D, Andersen P, Pozzi G, Medaglini D. Characterization of the Antigen-Specific CD4(+) T Cell Response Induced by Prime-Boost Strategies with CAF01 and CpG Adjuvants Administered by the Intranasal and Subcutaneous Routes. Frontiers in immunology. 2015;6:430.</w:t>
      </w:r>
    </w:p>
    <w:p w14:paraId="11B7F91D" w14:textId="77777777" w:rsidR="00461046" w:rsidRPr="00461046" w:rsidRDefault="00461046" w:rsidP="00461046">
      <w:pPr>
        <w:pStyle w:val="EndNoteBibliography"/>
        <w:spacing w:after="0"/>
        <w:rPr>
          <w:noProof/>
        </w:rPr>
      </w:pPr>
      <w:r w:rsidRPr="00461046">
        <w:rPr>
          <w:noProof/>
        </w:rPr>
        <w:t>[24] Elvang T, Christensen JP, Billeskov R, Thi Kim Thanh Hoang T, Holst P, Thomsen AR, et al. CD4 and CD8 T cell responses to the M. tuberculosis Ag85B-TB10.4 promoted by adjuvanted subunit, adenovector or heterologous prime boost vaccination. PloS one. 2009;4:e5139.</w:t>
      </w:r>
    </w:p>
    <w:p w14:paraId="59DC8DE6" w14:textId="77777777" w:rsidR="00461046" w:rsidRPr="00461046" w:rsidRDefault="00461046" w:rsidP="00461046">
      <w:pPr>
        <w:pStyle w:val="EndNoteBibliography"/>
        <w:spacing w:after="0"/>
        <w:rPr>
          <w:noProof/>
        </w:rPr>
      </w:pPr>
      <w:r w:rsidRPr="00461046">
        <w:rPr>
          <w:noProof/>
        </w:rPr>
        <w:t>[25] Aboutorabian S, Hakimi J, Boudet F, Montano S, Dookie A, Roque C, et al. A high ratio of IC31((R)) adjuvant to antigen is necessary for H4 TB vaccine immunomodulation. Human vaccines &amp; immunotherapeutics. 2015;11:1449-55.</w:t>
      </w:r>
    </w:p>
    <w:p w14:paraId="7D3C8B84" w14:textId="77777777" w:rsidR="00461046" w:rsidRPr="00461046" w:rsidRDefault="00461046" w:rsidP="00461046">
      <w:pPr>
        <w:pStyle w:val="EndNoteBibliography"/>
        <w:rPr>
          <w:noProof/>
        </w:rPr>
      </w:pPr>
      <w:r w:rsidRPr="00461046">
        <w:rPr>
          <w:noProof/>
        </w:rPr>
        <w:t>[26] Chien JY, Friedrich S, Heathman MA, de Alwis DP, Sinha V. Pharmacokinetics/Pharmacodynamics and the stages of drug development: role of modeling and simulation. The AAPS journal. 2005;7:E544-59.</w:t>
      </w:r>
    </w:p>
    <w:p w14:paraId="16C1346D" w14:textId="25E2146D" w:rsidR="00921BBE" w:rsidRPr="004017B9" w:rsidRDefault="00EA43FB" w:rsidP="00943B4A">
      <w:pPr>
        <w:jc w:val="both"/>
        <w:rPr>
          <w:rFonts w:cstheme="minorHAnsi"/>
          <w:color w:val="000000" w:themeColor="text1"/>
        </w:rPr>
      </w:pPr>
      <w:r w:rsidRPr="004017B9">
        <w:rPr>
          <w:rFonts w:cstheme="minorHAnsi"/>
          <w:color w:val="000000" w:themeColor="text1"/>
        </w:rPr>
        <w:fldChar w:fldCharType="end"/>
      </w:r>
    </w:p>
    <w:sectPr w:rsidR="00921BBE" w:rsidRPr="004017B9" w:rsidSect="002D4161">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819D0F" w14:textId="77777777" w:rsidR="00F43169" w:rsidRDefault="00F43169" w:rsidP="009C7447">
      <w:pPr>
        <w:spacing w:after="0" w:line="240" w:lineRule="auto"/>
      </w:pPr>
      <w:r>
        <w:separator/>
      </w:r>
    </w:p>
  </w:endnote>
  <w:endnote w:type="continuationSeparator" w:id="0">
    <w:p w14:paraId="6F0B3623" w14:textId="77777777" w:rsidR="00F43169" w:rsidRDefault="00F43169" w:rsidP="009C7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harter Roman">
    <w:altName w:val="Cambria Math"/>
    <w:charset w:val="00"/>
    <w:family w:val="auto"/>
    <w:pitch w:val="variable"/>
    <w:sig w:usb0="800000AF" w:usb1="1000204A" w:usb2="00000000" w:usb3="00000000" w:csb0="00000011" w:csb1="00000000"/>
  </w:font>
  <w:font w:name="Helvetica">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5762011"/>
      <w:docPartObj>
        <w:docPartGallery w:val="Page Numbers (Bottom of Page)"/>
        <w:docPartUnique/>
      </w:docPartObj>
    </w:sdtPr>
    <w:sdtEndPr>
      <w:rPr>
        <w:noProof/>
      </w:rPr>
    </w:sdtEndPr>
    <w:sdtContent>
      <w:p w14:paraId="4ECD9977" w14:textId="6C48F0A4" w:rsidR="0086457B" w:rsidRDefault="0086457B">
        <w:pPr>
          <w:pStyle w:val="Footer"/>
          <w:jc w:val="right"/>
        </w:pPr>
        <w:r>
          <w:fldChar w:fldCharType="begin"/>
        </w:r>
        <w:r>
          <w:instrText xml:space="preserve"> PAGE   \* MERGEFORMAT </w:instrText>
        </w:r>
        <w:r>
          <w:fldChar w:fldCharType="separate"/>
        </w:r>
        <w:r w:rsidR="00F07040">
          <w:rPr>
            <w:noProof/>
          </w:rPr>
          <w:t>11</w:t>
        </w:r>
        <w:r>
          <w:rPr>
            <w:noProof/>
          </w:rPr>
          <w:fldChar w:fldCharType="end"/>
        </w:r>
      </w:p>
    </w:sdtContent>
  </w:sdt>
  <w:p w14:paraId="40854019" w14:textId="77777777" w:rsidR="0086457B" w:rsidRDefault="008645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996DAB" w14:textId="77777777" w:rsidR="00F43169" w:rsidRDefault="00F43169" w:rsidP="009C7447">
      <w:pPr>
        <w:spacing w:after="0" w:line="240" w:lineRule="auto"/>
      </w:pPr>
      <w:r>
        <w:separator/>
      </w:r>
    </w:p>
  </w:footnote>
  <w:footnote w:type="continuationSeparator" w:id="0">
    <w:p w14:paraId="2519AD25" w14:textId="77777777" w:rsidR="00F43169" w:rsidRDefault="00F43169" w:rsidP="009C74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50C6C"/>
    <w:multiLevelType w:val="hybridMultilevel"/>
    <w:tmpl w:val="609CDD6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FCB201E"/>
    <w:multiLevelType w:val="hybridMultilevel"/>
    <w:tmpl w:val="9AFE9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EF76F4"/>
    <w:multiLevelType w:val="hybridMultilevel"/>
    <w:tmpl w:val="512C799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4ED0863"/>
    <w:multiLevelType w:val="hybridMultilevel"/>
    <w:tmpl w:val="EDEC3A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5121218"/>
    <w:multiLevelType w:val="hybridMultilevel"/>
    <w:tmpl w:val="2D30F5DE"/>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5" w15:restartNumberingAfterBreak="0">
    <w:nsid w:val="1A265BFA"/>
    <w:multiLevelType w:val="hybridMultilevel"/>
    <w:tmpl w:val="6F1E60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7B0D8C"/>
    <w:multiLevelType w:val="hybridMultilevel"/>
    <w:tmpl w:val="288AA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7F1EF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34C5DB6"/>
    <w:multiLevelType w:val="hybridMultilevel"/>
    <w:tmpl w:val="8F645BC8"/>
    <w:lvl w:ilvl="0" w:tplc="81D093D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E37763"/>
    <w:multiLevelType w:val="hybridMultilevel"/>
    <w:tmpl w:val="483A6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A80E46"/>
    <w:multiLevelType w:val="hybridMultilevel"/>
    <w:tmpl w:val="83920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382035"/>
    <w:multiLevelType w:val="hybridMultilevel"/>
    <w:tmpl w:val="6CF45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3B6058"/>
    <w:multiLevelType w:val="hybridMultilevel"/>
    <w:tmpl w:val="B4A48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8D236E"/>
    <w:multiLevelType w:val="hybridMultilevel"/>
    <w:tmpl w:val="E5B86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44708A"/>
    <w:multiLevelType w:val="hybridMultilevel"/>
    <w:tmpl w:val="C5F011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855F17"/>
    <w:multiLevelType w:val="hybridMultilevel"/>
    <w:tmpl w:val="656EA92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7DB1428"/>
    <w:multiLevelType w:val="hybridMultilevel"/>
    <w:tmpl w:val="AAEE132E"/>
    <w:lvl w:ilvl="0" w:tplc="81D093D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EC7386"/>
    <w:multiLevelType w:val="hybridMultilevel"/>
    <w:tmpl w:val="368C0D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DFE7F2C"/>
    <w:multiLevelType w:val="hybridMultilevel"/>
    <w:tmpl w:val="1C90277C"/>
    <w:lvl w:ilvl="0" w:tplc="1EA85A64">
      <w:start w:val="1"/>
      <w:numFmt w:val="bullet"/>
      <w:lvlText w:val="•"/>
      <w:lvlJc w:val="left"/>
      <w:pPr>
        <w:tabs>
          <w:tab w:val="num" w:pos="720"/>
        </w:tabs>
        <w:ind w:left="720" w:hanging="360"/>
      </w:pPr>
      <w:rPr>
        <w:rFonts w:ascii="Arial" w:hAnsi="Arial" w:hint="default"/>
      </w:rPr>
    </w:lvl>
    <w:lvl w:ilvl="1" w:tplc="360CB7B6" w:tentative="1">
      <w:start w:val="1"/>
      <w:numFmt w:val="bullet"/>
      <w:lvlText w:val="•"/>
      <w:lvlJc w:val="left"/>
      <w:pPr>
        <w:tabs>
          <w:tab w:val="num" w:pos="1440"/>
        </w:tabs>
        <w:ind w:left="1440" w:hanging="360"/>
      </w:pPr>
      <w:rPr>
        <w:rFonts w:ascii="Arial" w:hAnsi="Arial" w:hint="default"/>
      </w:rPr>
    </w:lvl>
    <w:lvl w:ilvl="2" w:tplc="69A8ACAE" w:tentative="1">
      <w:start w:val="1"/>
      <w:numFmt w:val="bullet"/>
      <w:lvlText w:val="•"/>
      <w:lvlJc w:val="left"/>
      <w:pPr>
        <w:tabs>
          <w:tab w:val="num" w:pos="2160"/>
        </w:tabs>
        <w:ind w:left="2160" w:hanging="360"/>
      </w:pPr>
      <w:rPr>
        <w:rFonts w:ascii="Arial" w:hAnsi="Arial" w:hint="default"/>
      </w:rPr>
    </w:lvl>
    <w:lvl w:ilvl="3" w:tplc="14D0C1EA" w:tentative="1">
      <w:start w:val="1"/>
      <w:numFmt w:val="bullet"/>
      <w:lvlText w:val="•"/>
      <w:lvlJc w:val="left"/>
      <w:pPr>
        <w:tabs>
          <w:tab w:val="num" w:pos="2880"/>
        </w:tabs>
        <w:ind w:left="2880" w:hanging="360"/>
      </w:pPr>
      <w:rPr>
        <w:rFonts w:ascii="Arial" w:hAnsi="Arial" w:hint="default"/>
      </w:rPr>
    </w:lvl>
    <w:lvl w:ilvl="4" w:tplc="E0B04B4A" w:tentative="1">
      <w:start w:val="1"/>
      <w:numFmt w:val="bullet"/>
      <w:lvlText w:val="•"/>
      <w:lvlJc w:val="left"/>
      <w:pPr>
        <w:tabs>
          <w:tab w:val="num" w:pos="3600"/>
        </w:tabs>
        <w:ind w:left="3600" w:hanging="360"/>
      </w:pPr>
      <w:rPr>
        <w:rFonts w:ascii="Arial" w:hAnsi="Arial" w:hint="default"/>
      </w:rPr>
    </w:lvl>
    <w:lvl w:ilvl="5" w:tplc="E046590A" w:tentative="1">
      <w:start w:val="1"/>
      <w:numFmt w:val="bullet"/>
      <w:lvlText w:val="•"/>
      <w:lvlJc w:val="left"/>
      <w:pPr>
        <w:tabs>
          <w:tab w:val="num" w:pos="4320"/>
        </w:tabs>
        <w:ind w:left="4320" w:hanging="360"/>
      </w:pPr>
      <w:rPr>
        <w:rFonts w:ascii="Arial" w:hAnsi="Arial" w:hint="default"/>
      </w:rPr>
    </w:lvl>
    <w:lvl w:ilvl="6" w:tplc="5A3067CC" w:tentative="1">
      <w:start w:val="1"/>
      <w:numFmt w:val="bullet"/>
      <w:lvlText w:val="•"/>
      <w:lvlJc w:val="left"/>
      <w:pPr>
        <w:tabs>
          <w:tab w:val="num" w:pos="5040"/>
        </w:tabs>
        <w:ind w:left="5040" w:hanging="360"/>
      </w:pPr>
      <w:rPr>
        <w:rFonts w:ascii="Arial" w:hAnsi="Arial" w:hint="default"/>
      </w:rPr>
    </w:lvl>
    <w:lvl w:ilvl="7" w:tplc="7E643216" w:tentative="1">
      <w:start w:val="1"/>
      <w:numFmt w:val="bullet"/>
      <w:lvlText w:val="•"/>
      <w:lvlJc w:val="left"/>
      <w:pPr>
        <w:tabs>
          <w:tab w:val="num" w:pos="5760"/>
        </w:tabs>
        <w:ind w:left="5760" w:hanging="360"/>
      </w:pPr>
      <w:rPr>
        <w:rFonts w:ascii="Arial" w:hAnsi="Arial" w:hint="default"/>
      </w:rPr>
    </w:lvl>
    <w:lvl w:ilvl="8" w:tplc="C418576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F73CC8"/>
    <w:multiLevelType w:val="hybridMultilevel"/>
    <w:tmpl w:val="13FAD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915CE7"/>
    <w:multiLevelType w:val="hybridMultilevel"/>
    <w:tmpl w:val="8626CD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CC278AD"/>
    <w:multiLevelType w:val="hybridMultilevel"/>
    <w:tmpl w:val="8850EF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D111E7"/>
    <w:multiLevelType w:val="hybridMultilevel"/>
    <w:tmpl w:val="1460F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5B654E"/>
    <w:multiLevelType w:val="hybridMultilevel"/>
    <w:tmpl w:val="4CF84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C82996"/>
    <w:multiLevelType w:val="hybridMultilevel"/>
    <w:tmpl w:val="403CD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3738B1"/>
    <w:multiLevelType w:val="hybridMultilevel"/>
    <w:tmpl w:val="5A20D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E33E27"/>
    <w:multiLevelType w:val="hybridMultilevel"/>
    <w:tmpl w:val="3D56A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CC34C4"/>
    <w:multiLevelType w:val="hybridMultilevel"/>
    <w:tmpl w:val="0D442B74"/>
    <w:lvl w:ilvl="0" w:tplc="5C9E8448">
      <w:start w:val="1"/>
      <w:numFmt w:val="bullet"/>
      <w:lvlText w:val="-"/>
      <w:lvlJc w:val="left"/>
      <w:pPr>
        <w:tabs>
          <w:tab w:val="num" w:pos="720"/>
        </w:tabs>
        <w:ind w:left="720" w:hanging="360"/>
      </w:pPr>
      <w:rPr>
        <w:rFonts w:ascii="Times New Roman" w:hAnsi="Times New Roman" w:hint="default"/>
      </w:rPr>
    </w:lvl>
    <w:lvl w:ilvl="1" w:tplc="2EDC11B0" w:tentative="1">
      <w:start w:val="1"/>
      <w:numFmt w:val="bullet"/>
      <w:lvlText w:val="-"/>
      <w:lvlJc w:val="left"/>
      <w:pPr>
        <w:tabs>
          <w:tab w:val="num" w:pos="1440"/>
        </w:tabs>
        <w:ind w:left="1440" w:hanging="360"/>
      </w:pPr>
      <w:rPr>
        <w:rFonts w:ascii="Times New Roman" w:hAnsi="Times New Roman" w:hint="default"/>
      </w:rPr>
    </w:lvl>
    <w:lvl w:ilvl="2" w:tplc="CE22AE32" w:tentative="1">
      <w:start w:val="1"/>
      <w:numFmt w:val="bullet"/>
      <w:lvlText w:val="-"/>
      <w:lvlJc w:val="left"/>
      <w:pPr>
        <w:tabs>
          <w:tab w:val="num" w:pos="2160"/>
        </w:tabs>
        <w:ind w:left="2160" w:hanging="360"/>
      </w:pPr>
      <w:rPr>
        <w:rFonts w:ascii="Times New Roman" w:hAnsi="Times New Roman" w:hint="default"/>
      </w:rPr>
    </w:lvl>
    <w:lvl w:ilvl="3" w:tplc="65140904" w:tentative="1">
      <w:start w:val="1"/>
      <w:numFmt w:val="bullet"/>
      <w:lvlText w:val="-"/>
      <w:lvlJc w:val="left"/>
      <w:pPr>
        <w:tabs>
          <w:tab w:val="num" w:pos="2880"/>
        </w:tabs>
        <w:ind w:left="2880" w:hanging="360"/>
      </w:pPr>
      <w:rPr>
        <w:rFonts w:ascii="Times New Roman" w:hAnsi="Times New Roman" w:hint="default"/>
      </w:rPr>
    </w:lvl>
    <w:lvl w:ilvl="4" w:tplc="5C709766" w:tentative="1">
      <w:start w:val="1"/>
      <w:numFmt w:val="bullet"/>
      <w:lvlText w:val="-"/>
      <w:lvlJc w:val="left"/>
      <w:pPr>
        <w:tabs>
          <w:tab w:val="num" w:pos="3600"/>
        </w:tabs>
        <w:ind w:left="3600" w:hanging="360"/>
      </w:pPr>
      <w:rPr>
        <w:rFonts w:ascii="Times New Roman" w:hAnsi="Times New Roman" w:hint="default"/>
      </w:rPr>
    </w:lvl>
    <w:lvl w:ilvl="5" w:tplc="B83C670C" w:tentative="1">
      <w:start w:val="1"/>
      <w:numFmt w:val="bullet"/>
      <w:lvlText w:val="-"/>
      <w:lvlJc w:val="left"/>
      <w:pPr>
        <w:tabs>
          <w:tab w:val="num" w:pos="4320"/>
        </w:tabs>
        <w:ind w:left="4320" w:hanging="360"/>
      </w:pPr>
      <w:rPr>
        <w:rFonts w:ascii="Times New Roman" w:hAnsi="Times New Roman" w:hint="default"/>
      </w:rPr>
    </w:lvl>
    <w:lvl w:ilvl="6" w:tplc="D714974A" w:tentative="1">
      <w:start w:val="1"/>
      <w:numFmt w:val="bullet"/>
      <w:lvlText w:val="-"/>
      <w:lvlJc w:val="left"/>
      <w:pPr>
        <w:tabs>
          <w:tab w:val="num" w:pos="5040"/>
        </w:tabs>
        <w:ind w:left="5040" w:hanging="360"/>
      </w:pPr>
      <w:rPr>
        <w:rFonts w:ascii="Times New Roman" w:hAnsi="Times New Roman" w:hint="default"/>
      </w:rPr>
    </w:lvl>
    <w:lvl w:ilvl="7" w:tplc="8AB025F0" w:tentative="1">
      <w:start w:val="1"/>
      <w:numFmt w:val="bullet"/>
      <w:lvlText w:val="-"/>
      <w:lvlJc w:val="left"/>
      <w:pPr>
        <w:tabs>
          <w:tab w:val="num" w:pos="5760"/>
        </w:tabs>
        <w:ind w:left="5760" w:hanging="360"/>
      </w:pPr>
      <w:rPr>
        <w:rFonts w:ascii="Times New Roman" w:hAnsi="Times New Roman" w:hint="default"/>
      </w:rPr>
    </w:lvl>
    <w:lvl w:ilvl="8" w:tplc="BE2E8F9C"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5C945632"/>
    <w:multiLevelType w:val="hybridMultilevel"/>
    <w:tmpl w:val="E8B04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3C3B94"/>
    <w:multiLevelType w:val="hybridMultilevel"/>
    <w:tmpl w:val="79A64882"/>
    <w:lvl w:ilvl="0" w:tplc="81D093D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EF23E8"/>
    <w:multiLevelType w:val="hybridMultilevel"/>
    <w:tmpl w:val="E3F83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8E71BC"/>
    <w:multiLevelType w:val="hybridMultilevel"/>
    <w:tmpl w:val="D79AE7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A00B91"/>
    <w:multiLevelType w:val="hybridMultilevel"/>
    <w:tmpl w:val="DDC0A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3F43F0"/>
    <w:multiLevelType w:val="hybridMultilevel"/>
    <w:tmpl w:val="6AA48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BF77CE"/>
    <w:multiLevelType w:val="hybridMultilevel"/>
    <w:tmpl w:val="CB784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1F72B1"/>
    <w:multiLevelType w:val="hybridMultilevel"/>
    <w:tmpl w:val="AE0EE122"/>
    <w:lvl w:ilvl="0" w:tplc="81D093D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823E3D"/>
    <w:multiLevelType w:val="hybridMultilevel"/>
    <w:tmpl w:val="4502ED54"/>
    <w:lvl w:ilvl="0" w:tplc="04C694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C030D8"/>
    <w:multiLevelType w:val="hybridMultilevel"/>
    <w:tmpl w:val="2C147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7"/>
  </w:num>
  <w:num w:numId="4">
    <w:abstractNumId w:val="5"/>
  </w:num>
  <w:num w:numId="5">
    <w:abstractNumId w:val="32"/>
  </w:num>
  <w:num w:numId="6">
    <w:abstractNumId w:val="14"/>
  </w:num>
  <w:num w:numId="7">
    <w:abstractNumId w:val="10"/>
  </w:num>
  <w:num w:numId="8">
    <w:abstractNumId w:val="21"/>
  </w:num>
  <w:num w:numId="9">
    <w:abstractNumId w:val="23"/>
  </w:num>
  <w:num w:numId="10">
    <w:abstractNumId w:val="13"/>
  </w:num>
  <w:num w:numId="11">
    <w:abstractNumId w:val="26"/>
  </w:num>
  <w:num w:numId="12">
    <w:abstractNumId w:val="24"/>
  </w:num>
  <w:num w:numId="13">
    <w:abstractNumId w:val="31"/>
  </w:num>
  <w:num w:numId="14">
    <w:abstractNumId w:val="8"/>
  </w:num>
  <w:num w:numId="15">
    <w:abstractNumId w:val="9"/>
  </w:num>
  <w:num w:numId="16">
    <w:abstractNumId w:val="3"/>
  </w:num>
  <w:num w:numId="17">
    <w:abstractNumId w:val="15"/>
  </w:num>
  <w:num w:numId="18">
    <w:abstractNumId w:val="20"/>
  </w:num>
  <w:num w:numId="19">
    <w:abstractNumId w:val="17"/>
  </w:num>
  <w:num w:numId="20">
    <w:abstractNumId w:val="18"/>
  </w:num>
  <w:num w:numId="21">
    <w:abstractNumId w:val="7"/>
  </w:num>
  <w:num w:numId="22">
    <w:abstractNumId w:val="28"/>
  </w:num>
  <w:num w:numId="23">
    <w:abstractNumId w:val="30"/>
  </w:num>
  <w:num w:numId="24">
    <w:abstractNumId w:val="37"/>
  </w:num>
  <w:num w:numId="25">
    <w:abstractNumId w:val="4"/>
  </w:num>
  <w:num w:numId="26">
    <w:abstractNumId w:val="25"/>
  </w:num>
  <w:num w:numId="27">
    <w:abstractNumId w:val="16"/>
  </w:num>
  <w:num w:numId="28">
    <w:abstractNumId w:val="29"/>
  </w:num>
  <w:num w:numId="29">
    <w:abstractNumId w:val="35"/>
  </w:num>
  <w:num w:numId="30">
    <w:abstractNumId w:val="22"/>
  </w:num>
  <w:num w:numId="31">
    <w:abstractNumId w:val="11"/>
  </w:num>
  <w:num w:numId="32">
    <w:abstractNumId w:val="12"/>
  </w:num>
  <w:num w:numId="33">
    <w:abstractNumId w:val="34"/>
  </w:num>
  <w:num w:numId="34">
    <w:abstractNumId w:val="36"/>
  </w:num>
  <w:num w:numId="35">
    <w:abstractNumId w:val="2"/>
  </w:num>
  <w:num w:numId="36">
    <w:abstractNumId w:val="0"/>
  </w:num>
  <w:num w:numId="37">
    <w:abstractNumId w:val="19"/>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en-GB" w:vendorID="64" w:dllVersion="131078" w:nlCheck="1" w:checkStyle="0"/>
  <w:activeWritingStyle w:appName="MSWord" w:lang="en-US" w:vendorID="64" w:dllVersion="131078" w:nlCheck="1" w:checkStyle="0"/>
  <w:activeWritingStyle w:appName="MSWord" w:lang="da-DK" w:vendorID="64" w:dllVersion="131078" w:nlCheck="1" w:checkStyle="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ccin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xdsef9d6av0ptevr2j5wzpivw29r0rsw0wa&quot;&gt;NewLibrary&lt;record-ids&gt;&lt;item&gt;37&lt;/item&gt;&lt;item&gt;48&lt;/item&gt;&lt;item&gt;71&lt;/item&gt;&lt;item&gt;91&lt;/item&gt;&lt;item&gt;330&lt;/item&gt;&lt;item&gt;966&lt;/item&gt;&lt;item&gt;968&lt;/item&gt;&lt;item&gt;984&lt;/item&gt;&lt;item&gt;1106&lt;/item&gt;&lt;item&gt;1220&lt;/item&gt;&lt;item&gt;1224&lt;/item&gt;&lt;item&gt;1235&lt;/item&gt;&lt;item&gt;1239&lt;/item&gt;&lt;item&gt;1240&lt;/item&gt;&lt;item&gt;1245&lt;/item&gt;&lt;item&gt;1249&lt;/item&gt;&lt;item&gt;1252&lt;/item&gt;&lt;item&gt;1294&lt;/item&gt;&lt;item&gt;1296&lt;/item&gt;&lt;item&gt;1297&lt;/item&gt;&lt;item&gt;1298&lt;/item&gt;&lt;item&gt;1299&lt;/item&gt;&lt;item&gt;1300&lt;/item&gt;&lt;/record-ids&gt;&lt;/item&gt;&lt;/Libraries&gt;"/>
  </w:docVars>
  <w:rsids>
    <w:rsidRoot w:val="00E67BF7"/>
    <w:rsid w:val="00003AF2"/>
    <w:rsid w:val="00004B9F"/>
    <w:rsid w:val="00006ECF"/>
    <w:rsid w:val="0000780A"/>
    <w:rsid w:val="00012541"/>
    <w:rsid w:val="00013D9D"/>
    <w:rsid w:val="00014DEB"/>
    <w:rsid w:val="0001508E"/>
    <w:rsid w:val="00015C96"/>
    <w:rsid w:val="00017CDA"/>
    <w:rsid w:val="00020BD1"/>
    <w:rsid w:val="00023F0E"/>
    <w:rsid w:val="00027AC6"/>
    <w:rsid w:val="00030ABB"/>
    <w:rsid w:val="00035CFF"/>
    <w:rsid w:val="00040024"/>
    <w:rsid w:val="00041060"/>
    <w:rsid w:val="000447C3"/>
    <w:rsid w:val="00044EBD"/>
    <w:rsid w:val="00052AD6"/>
    <w:rsid w:val="000540FF"/>
    <w:rsid w:val="0005436A"/>
    <w:rsid w:val="00056BA9"/>
    <w:rsid w:val="00056E20"/>
    <w:rsid w:val="00060538"/>
    <w:rsid w:val="0006103B"/>
    <w:rsid w:val="000615E8"/>
    <w:rsid w:val="00062A3B"/>
    <w:rsid w:val="00063AC8"/>
    <w:rsid w:val="00063EA6"/>
    <w:rsid w:val="00063EEF"/>
    <w:rsid w:val="00064C38"/>
    <w:rsid w:val="0006540B"/>
    <w:rsid w:val="000742EA"/>
    <w:rsid w:val="00074F6C"/>
    <w:rsid w:val="00076431"/>
    <w:rsid w:val="00077625"/>
    <w:rsid w:val="00082094"/>
    <w:rsid w:val="0008521B"/>
    <w:rsid w:val="00090557"/>
    <w:rsid w:val="00092876"/>
    <w:rsid w:val="00093484"/>
    <w:rsid w:val="000942C5"/>
    <w:rsid w:val="00096E2E"/>
    <w:rsid w:val="000A082C"/>
    <w:rsid w:val="000A7836"/>
    <w:rsid w:val="000B16F8"/>
    <w:rsid w:val="000B1E59"/>
    <w:rsid w:val="000B2FF8"/>
    <w:rsid w:val="000C13DC"/>
    <w:rsid w:val="000C595E"/>
    <w:rsid w:val="000D17CB"/>
    <w:rsid w:val="000D22F0"/>
    <w:rsid w:val="000D5D93"/>
    <w:rsid w:val="000D680E"/>
    <w:rsid w:val="000E22FF"/>
    <w:rsid w:val="000E5B67"/>
    <w:rsid w:val="000E7898"/>
    <w:rsid w:val="000F3D11"/>
    <w:rsid w:val="000F598D"/>
    <w:rsid w:val="000F63EE"/>
    <w:rsid w:val="000F758E"/>
    <w:rsid w:val="000F7A9B"/>
    <w:rsid w:val="0010146C"/>
    <w:rsid w:val="00103565"/>
    <w:rsid w:val="0010433B"/>
    <w:rsid w:val="00111EC2"/>
    <w:rsid w:val="00115C0A"/>
    <w:rsid w:val="0011702E"/>
    <w:rsid w:val="00117CA6"/>
    <w:rsid w:val="00120870"/>
    <w:rsid w:val="001249B4"/>
    <w:rsid w:val="0012681D"/>
    <w:rsid w:val="00126DC8"/>
    <w:rsid w:val="001307E4"/>
    <w:rsid w:val="00132D35"/>
    <w:rsid w:val="001345C6"/>
    <w:rsid w:val="001355B8"/>
    <w:rsid w:val="0014785B"/>
    <w:rsid w:val="00154037"/>
    <w:rsid w:val="00156A6E"/>
    <w:rsid w:val="00157DDE"/>
    <w:rsid w:val="00172689"/>
    <w:rsid w:val="00173958"/>
    <w:rsid w:val="00183E47"/>
    <w:rsid w:val="0018450C"/>
    <w:rsid w:val="00187AB4"/>
    <w:rsid w:val="0019003F"/>
    <w:rsid w:val="0019086E"/>
    <w:rsid w:val="00193189"/>
    <w:rsid w:val="0019480D"/>
    <w:rsid w:val="00195B2A"/>
    <w:rsid w:val="001B3FB7"/>
    <w:rsid w:val="001C162E"/>
    <w:rsid w:val="001C1BD8"/>
    <w:rsid w:val="001C36EC"/>
    <w:rsid w:val="001C38C0"/>
    <w:rsid w:val="001C79B2"/>
    <w:rsid w:val="001D1D73"/>
    <w:rsid w:val="001F7668"/>
    <w:rsid w:val="00200983"/>
    <w:rsid w:val="00210F0A"/>
    <w:rsid w:val="00215BC5"/>
    <w:rsid w:val="0021620C"/>
    <w:rsid w:val="00217C56"/>
    <w:rsid w:val="0022156F"/>
    <w:rsid w:val="00221895"/>
    <w:rsid w:val="00226091"/>
    <w:rsid w:val="00241DE6"/>
    <w:rsid w:val="00242B79"/>
    <w:rsid w:val="00243562"/>
    <w:rsid w:val="00245AF4"/>
    <w:rsid w:val="00247409"/>
    <w:rsid w:val="00250820"/>
    <w:rsid w:val="00255538"/>
    <w:rsid w:val="00255A32"/>
    <w:rsid w:val="002567D4"/>
    <w:rsid w:val="002649E4"/>
    <w:rsid w:val="00264EDD"/>
    <w:rsid w:val="002704BD"/>
    <w:rsid w:val="002710B0"/>
    <w:rsid w:val="00274D64"/>
    <w:rsid w:val="00276DBC"/>
    <w:rsid w:val="00276FB0"/>
    <w:rsid w:val="00277770"/>
    <w:rsid w:val="00277C82"/>
    <w:rsid w:val="00283F24"/>
    <w:rsid w:val="002851EC"/>
    <w:rsid w:val="00287C02"/>
    <w:rsid w:val="00291BE2"/>
    <w:rsid w:val="00292206"/>
    <w:rsid w:val="002A4DB4"/>
    <w:rsid w:val="002B2A98"/>
    <w:rsid w:val="002B371A"/>
    <w:rsid w:val="002B7354"/>
    <w:rsid w:val="002C4F13"/>
    <w:rsid w:val="002D4161"/>
    <w:rsid w:val="002D493D"/>
    <w:rsid w:val="002D552E"/>
    <w:rsid w:val="002D7FA5"/>
    <w:rsid w:val="002F06CA"/>
    <w:rsid w:val="00300504"/>
    <w:rsid w:val="003005D4"/>
    <w:rsid w:val="00300EC8"/>
    <w:rsid w:val="00305EAC"/>
    <w:rsid w:val="003060D9"/>
    <w:rsid w:val="00314294"/>
    <w:rsid w:val="0031543C"/>
    <w:rsid w:val="003160E7"/>
    <w:rsid w:val="003203EF"/>
    <w:rsid w:val="0032329C"/>
    <w:rsid w:val="00335797"/>
    <w:rsid w:val="003403B4"/>
    <w:rsid w:val="00346767"/>
    <w:rsid w:val="003475AF"/>
    <w:rsid w:val="003501CD"/>
    <w:rsid w:val="0035242C"/>
    <w:rsid w:val="00352694"/>
    <w:rsid w:val="00354BBA"/>
    <w:rsid w:val="00360771"/>
    <w:rsid w:val="00361278"/>
    <w:rsid w:val="003631F1"/>
    <w:rsid w:val="00363936"/>
    <w:rsid w:val="00363C8B"/>
    <w:rsid w:val="00364158"/>
    <w:rsid w:val="0036692A"/>
    <w:rsid w:val="00371E41"/>
    <w:rsid w:val="00373804"/>
    <w:rsid w:val="003814FC"/>
    <w:rsid w:val="00382DB4"/>
    <w:rsid w:val="00384853"/>
    <w:rsid w:val="003854A0"/>
    <w:rsid w:val="00385BE5"/>
    <w:rsid w:val="0039025A"/>
    <w:rsid w:val="0039322F"/>
    <w:rsid w:val="003937CC"/>
    <w:rsid w:val="00397228"/>
    <w:rsid w:val="003A3A65"/>
    <w:rsid w:val="003A646B"/>
    <w:rsid w:val="003B2341"/>
    <w:rsid w:val="003C2543"/>
    <w:rsid w:val="003C3329"/>
    <w:rsid w:val="003C3AAC"/>
    <w:rsid w:val="003D141F"/>
    <w:rsid w:val="003D146B"/>
    <w:rsid w:val="003D247E"/>
    <w:rsid w:val="003D2625"/>
    <w:rsid w:val="003D5341"/>
    <w:rsid w:val="003E5636"/>
    <w:rsid w:val="003E7148"/>
    <w:rsid w:val="003E7360"/>
    <w:rsid w:val="00401041"/>
    <w:rsid w:val="004017B9"/>
    <w:rsid w:val="00401967"/>
    <w:rsid w:val="0041598F"/>
    <w:rsid w:val="00416173"/>
    <w:rsid w:val="00416E85"/>
    <w:rsid w:val="00422067"/>
    <w:rsid w:val="0042314A"/>
    <w:rsid w:val="00423858"/>
    <w:rsid w:val="004253D0"/>
    <w:rsid w:val="00432D53"/>
    <w:rsid w:val="00436201"/>
    <w:rsid w:val="00444A57"/>
    <w:rsid w:val="004455AD"/>
    <w:rsid w:val="00454EFF"/>
    <w:rsid w:val="00455A2E"/>
    <w:rsid w:val="00456343"/>
    <w:rsid w:val="00461046"/>
    <w:rsid w:val="004614F4"/>
    <w:rsid w:val="00465078"/>
    <w:rsid w:val="00465149"/>
    <w:rsid w:val="00465911"/>
    <w:rsid w:val="00467540"/>
    <w:rsid w:val="00472148"/>
    <w:rsid w:val="004740E7"/>
    <w:rsid w:val="00475081"/>
    <w:rsid w:val="004828D7"/>
    <w:rsid w:val="004840D8"/>
    <w:rsid w:val="00487B68"/>
    <w:rsid w:val="0049006F"/>
    <w:rsid w:val="004914EA"/>
    <w:rsid w:val="00491B79"/>
    <w:rsid w:val="00494D0D"/>
    <w:rsid w:val="00495169"/>
    <w:rsid w:val="00497AB2"/>
    <w:rsid w:val="004A0BED"/>
    <w:rsid w:val="004A5F8A"/>
    <w:rsid w:val="004A660E"/>
    <w:rsid w:val="004B6473"/>
    <w:rsid w:val="004B720B"/>
    <w:rsid w:val="004C28D2"/>
    <w:rsid w:val="004C2A80"/>
    <w:rsid w:val="004C5E88"/>
    <w:rsid w:val="004D05DD"/>
    <w:rsid w:val="004D0ABF"/>
    <w:rsid w:val="004D1ECA"/>
    <w:rsid w:val="004D67D3"/>
    <w:rsid w:val="004D7030"/>
    <w:rsid w:val="004E3ABA"/>
    <w:rsid w:val="004E4B96"/>
    <w:rsid w:val="004E7099"/>
    <w:rsid w:val="004E77D1"/>
    <w:rsid w:val="004F31B3"/>
    <w:rsid w:val="004F3647"/>
    <w:rsid w:val="004F490B"/>
    <w:rsid w:val="004F5F51"/>
    <w:rsid w:val="004F7298"/>
    <w:rsid w:val="00502623"/>
    <w:rsid w:val="00502EBA"/>
    <w:rsid w:val="00505AF1"/>
    <w:rsid w:val="00510D9B"/>
    <w:rsid w:val="00510F20"/>
    <w:rsid w:val="0051660C"/>
    <w:rsid w:val="005167EF"/>
    <w:rsid w:val="00517485"/>
    <w:rsid w:val="00520303"/>
    <w:rsid w:val="00522D47"/>
    <w:rsid w:val="005249DF"/>
    <w:rsid w:val="00524F55"/>
    <w:rsid w:val="00526790"/>
    <w:rsid w:val="0053031C"/>
    <w:rsid w:val="00535218"/>
    <w:rsid w:val="00535E65"/>
    <w:rsid w:val="00541867"/>
    <w:rsid w:val="00544A99"/>
    <w:rsid w:val="0054674A"/>
    <w:rsid w:val="005468A7"/>
    <w:rsid w:val="0055792F"/>
    <w:rsid w:val="00562C56"/>
    <w:rsid w:val="00564143"/>
    <w:rsid w:val="00564804"/>
    <w:rsid w:val="00570711"/>
    <w:rsid w:val="00590553"/>
    <w:rsid w:val="00593E86"/>
    <w:rsid w:val="005A2BAF"/>
    <w:rsid w:val="005A62E1"/>
    <w:rsid w:val="005A6689"/>
    <w:rsid w:val="005B01CF"/>
    <w:rsid w:val="005B5D82"/>
    <w:rsid w:val="005B6A27"/>
    <w:rsid w:val="005C081D"/>
    <w:rsid w:val="005C1FE2"/>
    <w:rsid w:val="005C7265"/>
    <w:rsid w:val="005C7864"/>
    <w:rsid w:val="005D6ED2"/>
    <w:rsid w:val="005E414A"/>
    <w:rsid w:val="005E6501"/>
    <w:rsid w:val="005F0F2A"/>
    <w:rsid w:val="005F4C4B"/>
    <w:rsid w:val="005F5321"/>
    <w:rsid w:val="00600A1B"/>
    <w:rsid w:val="0060417F"/>
    <w:rsid w:val="0060526A"/>
    <w:rsid w:val="0060572B"/>
    <w:rsid w:val="0060574C"/>
    <w:rsid w:val="00617D75"/>
    <w:rsid w:val="0063299E"/>
    <w:rsid w:val="006407ED"/>
    <w:rsid w:val="006413E3"/>
    <w:rsid w:val="006463AF"/>
    <w:rsid w:val="006465D8"/>
    <w:rsid w:val="006512D2"/>
    <w:rsid w:val="00651FA4"/>
    <w:rsid w:val="006523BB"/>
    <w:rsid w:val="00655B09"/>
    <w:rsid w:val="00656E2F"/>
    <w:rsid w:val="00660E2D"/>
    <w:rsid w:val="00661FF5"/>
    <w:rsid w:val="00662BE3"/>
    <w:rsid w:val="00663923"/>
    <w:rsid w:val="00663E14"/>
    <w:rsid w:val="00664DE8"/>
    <w:rsid w:val="00670B30"/>
    <w:rsid w:val="00670DCB"/>
    <w:rsid w:val="006721CA"/>
    <w:rsid w:val="0067784E"/>
    <w:rsid w:val="006802D9"/>
    <w:rsid w:val="00683D99"/>
    <w:rsid w:val="00684933"/>
    <w:rsid w:val="00686FD9"/>
    <w:rsid w:val="006913E5"/>
    <w:rsid w:val="006918FD"/>
    <w:rsid w:val="00696BC8"/>
    <w:rsid w:val="006973A8"/>
    <w:rsid w:val="006A1475"/>
    <w:rsid w:val="006A1D23"/>
    <w:rsid w:val="006A2B7C"/>
    <w:rsid w:val="006A44BC"/>
    <w:rsid w:val="006A55DE"/>
    <w:rsid w:val="006A57A9"/>
    <w:rsid w:val="006A5B35"/>
    <w:rsid w:val="006B11AF"/>
    <w:rsid w:val="006B3945"/>
    <w:rsid w:val="006B3B69"/>
    <w:rsid w:val="006C20E8"/>
    <w:rsid w:val="006C4A97"/>
    <w:rsid w:val="006C5E56"/>
    <w:rsid w:val="006C6AF5"/>
    <w:rsid w:val="006D0126"/>
    <w:rsid w:val="006D0488"/>
    <w:rsid w:val="006D2315"/>
    <w:rsid w:val="006D515F"/>
    <w:rsid w:val="006D6840"/>
    <w:rsid w:val="006D733D"/>
    <w:rsid w:val="006E198C"/>
    <w:rsid w:val="006F1315"/>
    <w:rsid w:val="006F4AD5"/>
    <w:rsid w:val="006F7142"/>
    <w:rsid w:val="00703A40"/>
    <w:rsid w:val="00703D95"/>
    <w:rsid w:val="00706066"/>
    <w:rsid w:val="00710003"/>
    <w:rsid w:val="00710475"/>
    <w:rsid w:val="00711EDB"/>
    <w:rsid w:val="0071635A"/>
    <w:rsid w:val="007170E2"/>
    <w:rsid w:val="007277CC"/>
    <w:rsid w:val="007301C1"/>
    <w:rsid w:val="0073046F"/>
    <w:rsid w:val="00735643"/>
    <w:rsid w:val="00736150"/>
    <w:rsid w:val="00740B56"/>
    <w:rsid w:val="007435CA"/>
    <w:rsid w:val="007469B9"/>
    <w:rsid w:val="007504F0"/>
    <w:rsid w:val="00760627"/>
    <w:rsid w:val="00765D84"/>
    <w:rsid w:val="00772A9F"/>
    <w:rsid w:val="00781E37"/>
    <w:rsid w:val="00783689"/>
    <w:rsid w:val="00783707"/>
    <w:rsid w:val="007862E0"/>
    <w:rsid w:val="0079153F"/>
    <w:rsid w:val="007B1EEF"/>
    <w:rsid w:val="007B41FF"/>
    <w:rsid w:val="007B65EE"/>
    <w:rsid w:val="007B7598"/>
    <w:rsid w:val="007B7EAB"/>
    <w:rsid w:val="007C3ACB"/>
    <w:rsid w:val="007C4B7C"/>
    <w:rsid w:val="007D04AF"/>
    <w:rsid w:val="007D6CEE"/>
    <w:rsid w:val="007E6EE1"/>
    <w:rsid w:val="007F1F5D"/>
    <w:rsid w:val="007F494A"/>
    <w:rsid w:val="007F63BF"/>
    <w:rsid w:val="00811EC1"/>
    <w:rsid w:val="00816F19"/>
    <w:rsid w:val="00825633"/>
    <w:rsid w:val="00831D09"/>
    <w:rsid w:val="00836A2C"/>
    <w:rsid w:val="008378A7"/>
    <w:rsid w:val="008462A8"/>
    <w:rsid w:val="00854887"/>
    <w:rsid w:val="00854F7B"/>
    <w:rsid w:val="00855C55"/>
    <w:rsid w:val="00856706"/>
    <w:rsid w:val="00861F6A"/>
    <w:rsid w:val="0086457B"/>
    <w:rsid w:val="00865992"/>
    <w:rsid w:val="00865C96"/>
    <w:rsid w:val="00866592"/>
    <w:rsid w:val="0087200E"/>
    <w:rsid w:val="008720B2"/>
    <w:rsid w:val="0088125C"/>
    <w:rsid w:val="00882301"/>
    <w:rsid w:val="0088302C"/>
    <w:rsid w:val="00886CA7"/>
    <w:rsid w:val="00894974"/>
    <w:rsid w:val="00894DBE"/>
    <w:rsid w:val="00895A1F"/>
    <w:rsid w:val="00895C1D"/>
    <w:rsid w:val="00896F6E"/>
    <w:rsid w:val="00897520"/>
    <w:rsid w:val="00897EEB"/>
    <w:rsid w:val="008A0309"/>
    <w:rsid w:val="008A6B23"/>
    <w:rsid w:val="008A78B6"/>
    <w:rsid w:val="008B1012"/>
    <w:rsid w:val="008B4D46"/>
    <w:rsid w:val="008C3969"/>
    <w:rsid w:val="008C399E"/>
    <w:rsid w:val="008C438B"/>
    <w:rsid w:val="008C7AB9"/>
    <w:rsid w:val="008D22F4"/>
    <w:rsid w:val="008E04A6"/>
    <w:rsid w:val="008E15F1"/>
    <w:rsid w:val="008E25C6"/>
    <w:rsid w:val="008E2BF4"/>
    <w:rsid w:val="008E3074"/>
    <w:rsid w:val="008E43B7"/>
    <w:rsid w:val="008E6A72"/>
    <w:rsid w:val="008E6F06"/>
    <w:rsid w:val="008F04FC"/>
    <w:rsid w:val="008F5122"/>
    <w:rsid w:val="008F7EA5"/>
    <w:rsid w:val="009009A7"/>
    <w:rsid w:val="00904470"/>
    <w:rsid w:val="00905CC0"/>
    <w:rsid w:val="00907538"/>
    <w:rsid w:val="0091402D"/>
    <w:rsid w:val="00914DEC"/>
    <w:rsid w:val="009205CB"/>
    <w:rsid w:val="00921BBE"/>
    <w:rsid w:val="00923A3E"/>
    <w:rsid w:val="009311E7"/>
    <w:rsid w:val="0093338C"/>
    <w:rsid w:val="00934389"/>
    <w:rsid w:val="009357C5"/>
    <w:rsid w:val="00935955"/>
    <w:rsid w:val="00937F89"/>
    <w:rsid w:val="00943B4A"/>
    <w:rsid w:val="009454A8"/>
    <w:rsid w:val="0094558A"/>
    <w:rsid w:val="009522AF"/>
    <w:rsid w:val="009579C5"/>
    <w:rsid w:val="0096262A"/>
    <w:rsid w:val="0096467B"/>
    <w:rsid w:val="00966220"/>
    <w:rsid w:val="00970AA9"/>
    <w:rsid w:val="00970B59"/>
    <w:rsid w:val="00973AF8"/>
    <w:rsid w:val="009758F5"/>
    <w:rsid w:val="00981C1D"/>
    <w:rsid w:val="00990C6A"/>
    <w:rsid w:val="00992E0F"/>
    <w:rsid w:val="00994243"/>
    <w:rsid w:val="00995464"/>
    <w:rsid w:val="00996FF0"/>
    <w:rsid w:val="009A307D"/>
    <w:rsid w:val="009A3FFD"/>
    <w:rsid w:val="009A644E"/>
    <w:rsid w:val="009B1590"/>
    <w:rsid w:val="009B28E2"/>
    <w:rsid w:val="009B2AFC"/>
    <w:rsid w:val="009B7D02"/>
    <w:rsid w:val="009C125B"/>
    <w:rsid w:val="009C547A"/>
    <w:rsid w:val="009C6BA8"/>
    <w:rsid w:val="009C7447"/>
    <w:rsid w:val="009D064D"/>
    <w:rsid w:val="009D1168"/>
    <w:rsid w:val="009D1B04"/>
    <w:rsid w:val="009D350B"/>
    <w:rsid w:val="009D6D9A"/>
    <w:rsid w:val="009D769C"/>
    <w:rsid w:val="009E0F93"/>
    <w:rsid w:val="009E398C"/>
    <w:rsid w:val="009F4952"/>
    <w:rsid w:val="009F71A3"/>
    <w:rsid w:val="00A038A9"/>
    <w:rsid w:val="00A0432F"/>
    <w:rsid w:val="00A10155"/>
    <w:rsid w:val="00A1252B"/>
    <w:rsid w:val="00A15782"/>
    <w:rsid w:val="00A21AF5"/>
    <w:rsid w:val="00A33D7F"/>
    <w:rsid w:val="00A36C66"/>
    <w:rsid w:val="00A42044"/>
    <w:rsid w:val="00A45900"/>
    <w:rsid w:val="00A45E5B"/>
    <w:rsid w:val="00A52674"/>
    <w:rsid w:val="00A545A6"/>
    <w:rsid w:val="00A56236"/>
    <w:rsid w:val="00A6520B"/>
    <w:rsid w:val="00A67352"/>
    <w:rsid w:val="00A733CB"/>
    <w:rsid w:val="00A75935"/>
    <w:rsid w:val="00A80661"/>
    <w:rsid w:val="00A84619"/>
    <w:rsid w:val="00A85231"/>
    <w:rsid w:val="00A86892"/>
    <w:rsid w:val="00A92C38"/>
    <w:rsid w:val="00AB1456"/>
    <w:rsid w:val="00AB1F0E"/>
    <w:rsid w:val="00AB4654"/>
    <w:rsid w:val="00AB78C5"/>
    <w:rsid w:val="00AC26CD"/>
    <w:rsid w:val="00AC46A5"/>
    <w:rsid w:val="00AD1AAC"/>
    <w:rsid w:val="00AD2486"/>
    <w:rsid w:val="00AD3B4F"/>
    <w:rsid w:val="00AD4179"/>
    <w:rsid w:val="00AE133A"/>
    <w:rsid w:val="00AE3216"/>
    <w:rsid w:val="00AF1BE6"/>
    <w:rsid w:val="00AF2DA8"/>
    <w:rsid w:val="00AF418C"/>
    <w:rsid w:val="00AF4B17"/>
    <w:rsid w:val="00AF4C86"/>
    <w:rsid w:val="00AF5A9D"/>
    <w:rsid w:val="00AF603C"/>
    <w:rsid w:val="00AF6925"/>
    <w:rsid w:val="00B17C7C"/>
    <w:rsid w:val="00B27FD5"/>
    <w:rsid w:val="00B344DE"/>
    <w:rsid w:val="00B3512A"/>
    <w:rsid w:val="00B3651A"/>
    <w:rsid w:val="00B47CBD"/>
    <w:rsid w:val="00B50A9F"/>
    <w:rsid w:val="00B5575D"/>
    <w:rsid w:val="00B577CF"/>
    <w:rsid w:val="00B57F59"/>
    <w:rsid w:val="00B62720"/>
    <w:rsid w:val="00B66324"/>
    <w:rsid w:val="00B70175"/>
    <w:rsid w:val="00B73E2A"/>
    <w:rsid w:val="00B74A85"/>
    <w:rsid w:val="00B808FD"/>
    <w:rsid w:val="00B81BFE"/>
    <w:rsid w:val="00B84A8E"/>
    <w:rsid w:val="00B856C6"/>
    <w:rsid w:val="00B85732"/>
    <w:rsid w:val="00B85C9D"/>
    <w:rsid w:val="00B870B1"/>
    <w:rsid w:val="00B94F41"/>
    <w:rsid w:val="00B961E8"/>
    <w:rsid w:val="00B96484"/>
    <w:rsid w:val="00BA7CE8"/>
    <w:rsid w:val="00BB16CC"/>
    <w:rsid w:val="00BB4713"/>
    <w:rsid w:val="00BB6FC4"/>
    <w:rsid w:val="00BC192A"/>
    <w:rsid w:val="00BC23F6"/>
    <w:rsid w:val="00BC400C"/>
    <w:rsid w:val="00BC4FF1"/>
    <w:rsid w:val="00BC61FF"/>
    <w:rsid w:val="00BD0C1F"/>
    <w:rsid w:val="00BD1203"/>
    <w:rsid w:val="00BD6603"/>
    <w:rsid w:val="00BD6D44"/>
    <w:rsid w:val="00BD7A7A"/>
    <w:rsid w:val="00BE3ABC"/>
    <w:rsid w:val="00BF3FA2"/>
    <w:rsid w:val="00BF4CEF"/>
    <w:rsid w:val="00BF641F"/>
    <w:rsid w:val="00BF6AF6"/>
    <w:rsid w:val="00C04029"/>
    <w:rsid w:val="00C073DE"/>
    <w:rsid w:val="00C13241"/>
    <w:rsid w:val="00C1592F"/>
    <w:rsid w:val="00C21218"/>
    <w:rsid w:val="00C24DEC"/>
    <w:rsid w:val="00C25F1F"/>
    <w:rsid w:val="00C31098"/>
    <w:rsid w:val="00C32339"/>
    <w:rsid w:val="00C32EF8"/>
    <w:rsid w:val="00C36DE5"/>
    <w:rsid w:val="00C4164A"/>
    <w:rsid w:val="00C41C1D"/>
    <w:rsid w:val="00C422F8"/>
    <w:rsid w:val="00C42A96"/>
    <w:rsid w:val="00C43596"/>
    <w:rsid w:val="00C453C5"/>
    <w:rsid w:val="00C46869"/>
    <w:rsid w:val="00C476A5"/>
    <w:rsid w:val="00C51D07"/>
    <w:rsid w:val="00C5241F"/>
    <w:rsid w:val="00C529D3"/>
    <w:rsid w:val="00C53897"/>
    <w:rsid w:val="00C5563A"/>
    <w:rsid w:val="00C60C91"/>
    <w:rsid w:val="00C63F6A"/>
    <w:rsid w:val="00C708D4"/>
    <w:rsid w:val="00C72459"/>
    <w:rsid w:val="00C76F04"/>
    <w:rsid w:val="00C77D3B"/>
    <w:rsid w:val="00C81095"/>
    <w:rsid w:val="00C819D5"/>
    <w:rsid w:val="00C820A6"/>
    <w:rsid w:val="00C84DF5"/>
    <w:rsid w:val="00C85A4E"/>
    <w:rsid w:val="00C87B2C"/>
    <w:rsid w:val="00C9006D"/>
    <w:rsid w:val="00C90C2C"/>
    <w:rsid w:val="00CA694B"/>
    <w:rsid w:val="00CB26C2"/>
    <w:rsid w:val="00CB305F"/>
    <w:rsid w:val="00CB39E4"/>
    <w:rsid w:val="00CB7EA9"/>
    <w:rsid w:val="00CC0CA5"/>
    <w:rsid w:val="00CC40C2"/>
    <w:rsid w:val="00CC45D1"/>
    <w:rsid w:val="00CC58CD"/>
    <w:rsid w:val="00CC7C77"/>
    <w:rsid w:val="00CD1AF4"/>
    <w:rsid w:val="00CD4327"/>
    <w:rsid w:val="00CD5B23"/>
    <w:rsid w:val="00CF4C82"/>
    <w:rsid w:val="00D11E4C"/>
    <w:rsid w:val="00D1307C"/>
    <w:rsid w:val="00D130D0"/>
    <w:rsid w:val="00D13E29"/>
    <w:rsid w:val="00D15945"/>
    <w:rsid w:val="00D17529"/>
    <w:rsid w:val="00D230EF"/>
    <w:rsid w:val="00D32DD5"/>
    <w:rsid w:val="00D34696"/>
    <w:rsid w:val="00D34D17"/>
    <w:rsid w:val="00D34DB8"/>
    <w:rsid w:val="00D40284"/>
    <w:rsid w:val="00D43CDB"/>
    <w:rsid w:val="00D45756"/>
    <w:rsid w:val="00D57C1D"/>
    <w:rsid w:val="00D62BB4"/>
    <w:rsid w:val="00D63A2C"/>
    <w:rsid w:val="00D63DD3"/>
    <w:rsid w:val="00D67808"/>
    <w:rsid w:val="00D7337B"/>
    <w:rsid w:val="00D7362A"/>
    <w:rsid w:val="00D7377C"/>
    <w:rsid w:val="00D83128"/>
    <w:rsid w:val="00D840A2"/>
    <w:rsid w:val="00D85B27"/>
    <w:rsid w:val="00D93D80"/>
    <w:rsid w:val="00D9750B"/>
    <w:rsid w:val="00DA5184"/>
    <w:rsid w:val="00DA6E91"/>
    <w:rsid w:val="00DA7523"/>
    <w:rsid w:val="00DA7580"/>
    <w:rsid w:val="00DB054D"/>
    <w:rsid w:val="00DB05AD"/>
    <w:rsid w:val="00DC23AE"/>
    <w:rsid w:val="00DC586E"/>
    <w:rsid w:val="00DC6BAC"/>
    <w:rsid w:val="00DE2121"/>
    <w:rsid w:val="00DE6424"/>
    <w:rsid w:val="00DE6A5E"/>
    <w:rsid w:val="00DF2299"/>
    <w:rsid w:val="00DF508D"/>
    <w:rsid w:val="00DF6CAB"/>
    <w:rsid w:val="00DF7479"/>
    <w:rsid w:val="00E01B22"/>
    <w:rsid w:val="00E07ACE"/>
    <w:rsid w:val="00E12518"/>
    <w:rsid w:val="00E12C20"/>
    <w:rsid w:val="00E13C7A"/>
    <w:rsid w:val="00E15BCE"/>
    <w:rsid w:val="00E20658"/>
    <w:rsid w:val="00E211BA"/>
    <w:rsid w:val="00E23006"/>
    <w:rsid w:val="00E3090B"/>
    <w:rsid w:val="00E32D26"/>
    <w:rsid w:val="00E33D01"/>
    <w:rsid w:val="00E3647F"/>
    <w:rsid w:val="00E4485E"/>
    <w:rsid w:val="00E44B3F"/>
    <w:rsid w:val="00E4744F"/>
    <w:rsid w:val="00E569F0"/>
    <w:rsid w:val="00E65815"/>
    <w:rsid w:val="00E66EB0"/>
    <w:rsid w:val="00E67BF7"/>
    <w:rsid w:val="00E724EC"/>
    <w:rsid w:val="00E7378E"/>
    <w:rsid w:val="00E73FE6"/>
    <w:rsid w:val="00E74A25"/>
    <w:rsid w:val="00E82087"/>
    <w:rsid w:val="00E86833"/>
    <w:rsid w:val="00E904F4"/>
    <w:rsid w:val="00E912C7"/>
    <w:rsid w:val="00E97588"/>
    <w:rsid w:val="00EA1789"/>
    <w:rsid w:val="00EA259B"/>
    <w:rsid w:val="00EA374E"/>
    <w:rsid w:val="00EA43FB"/>
    <w:rsid w:val="00EA5B16"/>
    <w:rsid w:val="00EB62F0"/>
    <w:rsid w:val="00EB6569"/>
    <w:rsid w:val="00ED42FD"/>
    <w:rsid w:val="00EE4AE5"/>
    <w:rsid w:val="00EE5276"/>
    <w:rsid w:val="00EE6D3E"/>
    <w:rsid w:val="00EE700F"/>
    <w:rsid w:val="00EF3AA3"/>
    <w:rsid w:val="00EF4C16"/>
    <w:rsid w:val="00F05064"/>
    <w:rsid w:val="00F07040"/>
    <w:rsid w:val="00F111D2"/>
    <w:rsid w:val="00F113C2"/>
    <w:rsid w:val="00F1694F"/>
    <w:rsid w:val="00F16B0A"/>
    <w:rsid w:val="00F23692"/>
    <w:rsid w:val="00F26A80"/>
    <w:rsid w:val="00F311C6"/>
    <w:rsid w:val="00F31EC0"/>
    <w:rsid w:val="00F40BF3"/>
    <w:rsid w:val="00F43169"/>
    <w:rsid w:val="00F46A45"/>
    <w:rsid w:val="00F54DD7"/>
    <w:rsid w:val="00F61590"/>
    <w:rsid w:val="00F6369A"/>
    <w:rsid w:val="00F672F7"/>
    <w:rsid w:val="00F76B1F"/>
    <w:rsid w:val="00F856F1"/>
    <w:rsid w:val="00F87500"/>
    <w:rsid w:val="00F9272A"/>
    <w:rsid w:val="00F928D9"/>
    <w:rsid w:val="00F928FC"/>
    <w:rsid w:val="00FA2928"/>
    <w:rsid w:val="00FA39EC"/>
    <w:rsid w:val="00FA703B"/>
    <w:rsid w:val="00FA723E"/>
    <w:rsid w:val="00FA758C"/>
    <w:rsid w:val="00FB0DD6"/>
    <w:rsid w:val="00FB1584"/>
    <w:rsid w:val="00FB1E99"/>
    <w:rsid w:val="00FB2FEC"/>
    <w:rsid w:val="00FB37FB"/>
    <w:rsid w:val="00FB7D88"/>
    <w:rsid w:val="00FC0DA1"/>
    <w:rsid w:val="00FC3CAC"/>
    <w:rsid w:val="00FC67C0"/>
    <w:rsid w:val="00FD2299"/>
    <w:rsid w:val="00FD47F1"/>
    <w:rsid w:val="00FE00C6"/>
    <w:rsid w:val="00FE0C1D"/>
    <w:rsid w:val="00FE1531"/>
    <w:rsid w:val="00FE180D"/>
    <w:rsid w:val="00FE48C9"/>
    <w:rsid w:val="00FE5BFA"/>
    <w:rsid w:val="00FE62A9"/>
    <w:rsid w:val="00FE79D8"/>
    <w:rsid w:val="00FF4B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7788D6"/>
  <w15:docId w15:val="{628A98A5-516E-4614-B96E-D87F76542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161"/>
  </w:style>
  <w:style w:type="paragraph" w:styleId="Heading1">
    <w:name w:val="heading 1"/>
    <w:basedOn w:val="Normal"/>
    <w:next w:val="Normal"/>
    <w:link w:val="Heading1Char"/>
    <w:uiPriority w:val="9"/>
    <w:qFormat/>
    <w:rsid w:val="00855C5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E67BF7"/>
    <w:pPr>
      <w:spacing w:after="0" w:line="240" w:lineRule="auto"/>
      <w:outlineLvl w:val="1"/>
    </w:pPr>
    <w:rPr>
      <w:rFonts w:ascii="Arial" w:eastAsia="Times New Roman" w:hAnsi="Arial" w:cs="Arial"/>
      <w:b/>
      <w:bCs/>
      <w:color w:val="333333"/>
      <w:sz w:val="36"/>
      <w:szCs w:val="36"/>
      <w:lang w:eastAsia="en-GB"/>
    </w:rPr>
  </w:style>
  <w:style w:type="paragraph" w:styleId="Heading3">
    <w:name w:val="heading 3"/>
    <w:basedOn w:val="Normal"/>
    <w:link w:val="Heading3Char"/>
    <w:uiPriority w:val="9"/>
    <w:qFormat/>
    <w:rsid w:val="00E67BF7"/>
    <w:pPr>
      <w:spacing w:after="0" w:line="240" w:lineRule="auto"/>
      <w:outlineLvl w:val="2"/>
    </w:pPr>
    <w:rPr>
      <w:rFonts w:ascii="Arial" w:eastAsia="Times New Roman" w:hAnsi="Arial" w:cs="Arial"/>
      <w:b/>
      <w:bCs/>
      <w:color w:val="333333"/>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7BF7"/>
    <w:rPr>
      <w:rFonts w:ascii="Arial" w:eastAsia="Times New Roman" w:hAnsi="Arial" w:cs="Arial"/>
      <w:b/>
      <w:bCs/>
      <w:color w:val="333333"/>
      <w:sz w:val="36"/>
      <w:szCs w:val="36"/>
      <w:lang w:eastAsia="en-GB"/>
    </w:rPr>
  </w:style>
  <w:style w:type="character" w:customStyle="1" w:styleId="Heading3Char">
    <w:name w:val="Heading 3 Char"/>
    <w:basedOn w:val="DefaultParagraphFont"/>
    <w:link w:val="Heading3"/>
    <w:uiPriority w:val="9"/>
    <w:rsid w:val="00E67BF7"/>
    <w:rPr>
      <w:rFonts w:ascii="Arial" w:eastAsia="Times New Roman" w:hAnsi="Arial" w:cs="Arial"/>
      <w:b/>
      <w:bCs/>
      <w:color w:val="333333"/>
      <w:sz w:val="27"/>
      <w:szCs w:val="27"/>
      <w:lang w:eastAsia="en-GB"/>
    </w:rPr>
  </w:style>
  <w:style w:type="character" w:styleId="Hyperlink">
    <w:name w:val="Hyperlink"/>
    <w:basedOn w:val="DefaultParagraphFont"/>
    <w:uiPriority w:val="99"/>
    <w:unhideWhenUsed/>
    <w:rsid w:val="00E67BF7"/>
    <w:rPr>
      <w:strike w:val="0"/>
      <w:dstrike w:val="0"/>
      <w:color w:val="3C63AF"/>
      <w:u w:val="none"/>
      <w:effect w:val="none"/>
    </w:rPr>
  </w:style>
  <w:style w:type="character" w:styleId="Emphasis">
    <w:name w:val="Emphasis"/>
    <w:basedOn w:val="DefaultParagraphFont"/>
    <w:uiPriority w:val="20"/>
    <w:qFormat/>
    <w:rsid w:val="00E67BF7"/>
    <w:rPr>
      <w:i/>
      <w:iCs/>
    </w:rPr>
  </w:style>
  <w:style w:type="paragraph" w:styleId="NormalWeb">
    <w:name w:val="Normal (Web)"/>
    <w:basedOn w:val="Normal"/>
    <w:uiPriority w:val="99"/>
    <w:semiHidden/>
    <w:unhideWhenUsed/>
    <w:rsid w:val="00E67BF7"/>
    <w:pPr>
      <w:spacing w:after="0" w:line="240" w:lineRule="auto"/>
    </w:pPr>
    <w:rPr>
      <w:rFonts w:ascii="inherit" w:eastAsia="Times New Roman" w:hAnsi="inherit" w:cs="Times New Roman"/>
      <w:sz w:val="24"/>
      <w:szCs w:val="24"/>
      <w:lang w:eastAsia="en-GB"/>
    </w:rPr>
  </w:style>
  <w:style w:type="character" w:styleId="CommentReference">
    <w:name w:val="annotation reference"/>
    <w:basedOn w:val="DefaultParagraphFont"/>
    <w:uiPriority w:val="99"/>
    <w:semiHidden/>
    <w:unhideWhenUsed/>
    <w:rsid w:val="00943B4A"/>
    <w:rPr>
      <w:sz w:val="16"/>
      <w:szCs w:val="16"/>
    </w:rPr>
  </w:style>
  <w:style w:type="paragraph" w:styleId="CommentText">
    <w:name w:val="annotation text"/>
    <w:basedOn w:val="Normal"/>
    <w:link w:val="CommentTextChar"/>
    <w:uiPriority w:val="99"/>
    <w:unhideWhenUsed/>
    <w:rsid w:val="00943B4A"/>
    <w:pPr>
      <w:spacing w:line="240" w:lineRule="auto"/>
    </w:pPr>
    <w:rPr>
      <w:sz w:val="20"/>
      <w:szCs w:val="20"/>
    </w:rPr>
  </w:style>
  <w:style w:type="character" w:customStyle="1" w:styleId="CommentTextChar">
    <w:name w:val="Comment Text Char"/>
    <w:basedOn w:val="DefaultParagraphFont"/>
    <w:link w:val="CommentText"/>
    <w:uiPriority w:val="99"/>
    <w:rsid w:val="00943B4A"/>
    <w:rPr>
      <w:sz w:val="20"/>
      <w:szCs w:val="20"/>
    </w:rPr>
  </w:style>
  <w:style w:type="paragraph" w:styleId="CommentSubject">
    <w:name w:val="annotation subject"/>
    <w:basedOn w:val="CommentText"/>
    <w:next w:val="CommentText"/>
    <w:link w:val="CommentSubjectChar"/>
    <w:uiPriority w:val="99"/>
    <w:semiHidden/>
    <w:unhideWhenUsed/>
    <w:rsid w:val="00943B4A"/>
    <w:rPr>
      <w:b/>
      <w:bCs/>
    </w:rPr>
  </w:style>
  <w:style w:type="character" w:customStyle="1" w:styleId="CommentSubjectChar">
    <w:name w:val="Comment Subject Char"/>
    <w:basedOn w:val="CommentTextChar"/>
    <w:link w:val="CommentSubject"/>
    <w:uiPriority w:val="99"/>
    <w:semiHidden/>
    <w:rsid w:val="00943B4A"/>
    <w:rPr>
      <w:b/>
      <w:bCs/>
      <w:sz w:val="20"/>
      <w:szCs w:val="20"/>
    </w:rPr>
  </w:style>
  <w:style w:type="paragraph" w:styleId="BalloonText">
    <w:name w:val="Balloon Text"/>
    <w:basedOn w:val="Normal"/>
    <w:link w:val="BalloonTextChar"/>
    <w:uiPriority w:val="99"/>
    <w:semiHidden/>
    <w:unhideWhenUsed/>
    <w:rsid w:val="00943B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3B4A"/>
    <w:rPr>
      <w:rFonts w:ascii="Tahoma" w:hAnsi="Tahoma" w:cs="Tahoma"/>
      <w:sz w:val="16"/>
      <w:szCs w:val="16"/>
    </w:rPr>
  </w:style>
  <w:style w:type="paragraph" w:styleId="Revision">
    <w:name w:val="Revision"/>
    <w:hidden/>
    <w:uiPriority w:val="99"/>
    <w:semiHidden/>
    <w:rsid w:val="00943B4A"/>
    <w:pPr>
      <w:spacing w:after="0" w:line="240" w:lineRule="auto"/>
    </w:pPr>
  </w:style>
  <w:style w:type="paragraph" w:styleId="ListParagraph">
    <w:name w:val="List Paragraph"/>
    <w:basedOn w:val="Normal"/>
    <w:link w:val="ListParagraphChar"/>
    <w:uiPriority w:val="34"/>
    <w:qFormat/>
    <w:rsid w:val="00921BBE"/>
    <w:pPr>
      <w:ind w:left="720"/>
      <w:contextualSpacing/>
    </w:pPr>
  </w:style>
  <w:style w:type="paragraph" w:styleId="Caption">
    <w:name w:val="caption"/>
    <w:basedOn w:val="Normal"/>
    <w:next w:val="Normal"/>
    <w:uiPriority w:val="35"/>
    <w:unhideWhenUsed/>
    <w:qFormat/>
    <w:rsid w:val="00361278"/>
    <w:pPr>
      <w:spacing w:line="240" w:lineRule="auto"/>
    </w:pPr>
    <w:rPr>
      <w:b/>
      <w:bCs/>
      <w:color w:val="4F81BD" w:themeColor="accent1"/>
      <w:sz w:val="18"/>
      <w:szCs w:val="18"/>
    </w:rPr>
  </w:style>
  <w:style w:type="paragraph" w:customStyle="1" w:styleId="EndNoteBibliographyTitle">
    <w:name w:val="EndNote Bibliography Title"/>
    <w:basedOn w:val="Normal"/>
    <w:rsid w:val="00564804"/>
    <w:pPr>
      <w:spacing w:after="0"/>
      <w:jc w:val="center"/>
    </w:pPr>
    <w:rPr>
      <w:rFonts w:ascii="Calibri" w:hAnsi="Calibri" w:cs="Calibri"/>
      <w:lang w:val="en-US"/>
    </w:rPr>
  </w:style>
  <w:style w:type="paragraph" w:customStyle="1" w:styleId="EndNoteBibliography">
    <w:name w:val="EndNote Bibliography"/>
    <w:basedOn w:val="Normal"/>
    <w:rsid w:val="00564804"/>
    <w:pPr>
      <w:spacing w:line="240" w:lineRule="auto"/>
      <w:jc w:val="both"/>
    </w:pPr>
    <w:rPr>
      <w:rFonts w:ascii="Calibri" w:hAnsi="Calibri" w:cs="Calibri"/>
      <w:lang w:val="en-US"/>
    </w:rPr>
  </w:style>
  <w:style w:type="character" w:customStyle="1" w:styleId="ListParagraphChar">
    <w:name w:val="List Paragraph Char"/>
    <w:basedOn w:val="DefaultParagraphFont"/>
    <w:link w:val="ListParagraph"/>
    <w:uiPriority w:val="34"/>
    <w:rsid w:val="007435CA"/>
  </w:style>
  <w:style w:type="paragraph" w:customStyle="1" w:styleId="BodyText2">
    <w:name w:val="Body Text2"/>
    <w:qFormat/>
    <w:rsid w:val="0060574C"/>
    <w:pPr>
      <w:numPr>
        <w:ilvl w:val="1"/>
      </w:numPr>
      <w:spacing w:before="200" w:line="240" w:lineRule="auto"/>
    </w:pPr>
    <w:rPr>
      <w:rFonts w:ascii="Charter Roman" w:eastAsia="Times New Roman" w:hAnsi="Charter Roman" w:cs="Helvetica"/>
      <w:color w:val="000000"/>
      <w:sz w:val="24"/>
      <w:szCs w:val="24"/>
      <w:lang w:val="en-US"/>
    </w:rPr>
  </w:style>
  <w:style w:type="paragraph" w:styleId="Header">
    <w:name w:val="header"/>
    <w:basedOn w:val="Normal"/>
    <w:link w:val="HeaderChar"/>
    <w:uiPriority w:val="99"/>
    <w:unhideWhenUsed/>
    <w:rsid w:val="009C74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7447"/>
  </w:style>
  <w:style w:type="paragraph" w:styleId="Footer">
    <w:name w:val="footer"/>
    <w:basedOn w:val="Normal"/>
    <w:link w:val="FooterChar"/>
    <w:uiPriority w:val="99"/>
    <w:unhideWhenUsed/>
    <w:rsid w:val="009C74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7447"/>
  </w:style>
  <w:style w:type="character" w:customStyle="1" w:styleId="Heading1Char">
    <w:name w:val="Heading 1 Char"/>
    <w:basedOn w:val="DefaultParagraphFont"/>
    <w:link w:val="Heading1"/>
    <w:uiPriority w:val="9"/>
    <w:rsid w:val="00855C55"/>
    <w:rPr>
      <w:rFonts w:asciiTheme="majorHAnsi" w:eastAsiaTheme="majorEastAsia" w:hAnsiTheme="majorHAnsi" w:cstheme="majorBidi"/>
      <w:color w:val="365F91" w:themeColor="accent1" w:themeShade="BF"/>
      <w:sz w:val="32"/>
      <w:szCs w:val="32"/>
    </w:rPr>
  </w:style>
  <w:style w:type="character" w:customStyle="1" w:styleId="cit">
    <w:name w:val="cit"/>
    <w:basedOn w:val="DefaultParagraphFont"/>
    <w:rsid w:val="00855C55"/>
  </w:style>
  <w:style w:type="character" w:customStyle="1" w:styleId="doi">
    <w:name w:val="doi"/>
    <w:basedOn w:val="DefaultParagraphFont"/>
    <w:rsid w:val="00855C55"/>
  </w:style>
  <w:style w:type="character" w:customStyle="1" w:styleId="apple-converted-space">
    <w:name w:val="apple-converted-space"/>
    <w:basedOn w:val="DefaultParagraphFont"/>
    <w:rsid w:val="00855C55"/>
  </w:style>
  <w:style w:type="character" w:customStyle="1" w:styleId="fm-citation-ids-label">
    <w:name w:val="fm-citation-ids-label"/>
    <w:basedOn w:val="DefaultParagraphFont"/>
    <w:rsid w:val="00855C55"/>
  </w:style>
  <w:style w:type="character" w:styleId="Strong">
    <w:name w:val="Strong"/>
    <w:basedOn w:val="DefaultParagraphFont"/>
    <w:uiPriority w:val="22"/>
    <w:qFormat/>
    <w:rsid w:val="004253D0"/>
    <w:rPr>
      <w:b/>
      <w:bCs/>
    </w:rPr>
  </w:style>
  <w:style w:type="paragraph" w:customStyle="1" w:styleId="ParaAttribute0">
    <w:name w:val="ParaAttribute0"/>
    <w:rsid w:val="00494D0D"/>
    <w:pPr>
      <w:wordWrap w:val="0"/>
      <w:spacing w:after="0" w:line="240" w:lineRule="auto"/>
      <w:jc w:val="both"/>
    </w:pPr>
    <w:rPr>
      <w:rFonts w:ascii="Times New Roman" w:eastAsia="Batang" w:hAnsi="Times New Roman" w:cs="Times New Roman"/>
      <w:sz w:val="20"/>
      <w:szCs w:val="20"/>
      <w:lang w:val="en-US"/>
    </w:rPr>
  </w:style>
  <w:style w:type="character" w:customStyle="1" w:styleId="CharAttribute2">
    <w:name w:val="CharAttribute2"/>
    <w:rsid w:val="00494D0D"/>
    <w:rPr>
      <w:rFonts w:ascii="Calibri" w:eastAsia="Times New Roman"/>
      <w:sz w:val="28"/>
      <w:vertAlign w:val="superscript"/>
    </w:rPr>
  </w:style>
  <w:style w:type="character" w:customStyle="1" w:styleId="CharAttribute4">
    <w:name w:val="CharAttribute4"/>
    <w:rsid w:val="00494D0D"/>
    <w:rPr>
      <w:rFonts w:ascii="Calibri" w:eastAsia="Times New Roman"/>
      <w:sz w:val="28"/>
    </w:rPr>
  </w:style>
  <w:style w:type="character" w:customStyle="1" w:styleId="CharAttribute9">
    <w:name w:val="CharAttribute9"/>
    <w:rsid w:val="00494D0D"/>
    <w:rPr>
      <w:rFonts w:ascii="Calibri" w:eastAsia="Calibri"/>
      <w:sz w:val="28"/>
    </w:rPr>
  </w:style>
  <w:style w:type="character" w:customStyle="1" w:styleId="CharAttribute14">
    <w:name w:val="CharAttribute14"/>
    <w:rsid w:val="00494D0D"/>
    <w:rPr>
      <w:rFonts w:ascii="Calibri" w:eastAsia="Times New Roman"/>
      <w:sz w:val="24"/>
    </w:rPr>
  </w:style>
  <w:style w:type="character" w:customStyle="1" w:styleId="CharAttribute18">
    <w:name w:val="CharAttribute18"/>
    <w:rsid w:val="002B2A98"/>
    <w:rPr>
      <w:rFonts w:ascii="Calibri" w:eastAsia="Times New Roman"/>
      <w:color w:val="333333"/>
      <w:sz w:val="24"/>
    </w:rPr>
  </w:style>
  <w:style w:type="character" w:customStyle="1" w:styleId="CharAttribute15">
    <w:name w:val="CharAttribute15"/>
    <w:rsid w:val="001C79B2"/>
    <w:rPr>
      <w:rFonts w:ascii="Calibri" w:eastAsia="Calibri"/>
      <w:sz w:val="24"/>
    </w:rPr>
  </w:style>
  <w:style w:type="paragraph" w:customStyle="1" w:styleId="ParaAttribute3">
    <w:name w:val="ParaAttribute3"/>
    <w:rsid w:val="008E15F1"/>
    <w:pPr>
      <w:wordWrap w:val="0"/>
      <w:spacing w:line="240" w:lineRule="auto"/>
      <w:jc w:val="both"/>
    </w:pPr>
    <w:rPr>
      <w:rFonts w:ascii="Times New Roman" w:eastAsia="Batang" w:hAnsi="Times New Roman" w:cs="Times New Roman"/>
      <w:sz w:val="20"/>
      <w:szCs w:val="20"/>
      <w:lang w:val="en-US"/>
    </w:rPr>
  </w:style>
  <w:style w:type="character" w:customStyle="1" w:styleId="CharAttribute27">
    <w:name w:val="CharAttribute27"/>
    <w:rsid w:val="008E15F1"/>
    <w:rPr>
      <w:rFonts w:ascii="Calibri" w:eastAsia="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448518">
      <w:bodyDiv w:val="1"/>
      <w:marLeft w:val="0"/>
      <w:marRight w:val="0"/>
      <w:marTop w:val="0"/>
      <w:marBottom w:val="0"/>
      <w:divBdr>
        <w:top w:val="none" w:sz="0" w:space="0" w:color="auto"/>
        <w:left w:val="none" w:sz="0" w:space="0" w:color="auto"/>
        <w:bottom w:val="none" w:sz="0" w:space="0" w:color="auto"/>
        <w:right w:val="none" w:sz="0" w:space="0" w:color="auto"/>
      </w:divBdr>
    </w:div>
    <w:div w:id="557713341">
      <w:bodyDiv w:val="1"/>
      <w:marLeft w:val="0"/>
      <w:marRight w:val="0"/>
      <w:marTop w:val="0"/>
      <w:marBottom w:val="0"/>
      <w:divBdr>
        <w:top w:val="none" w:sz="0" w:space="0" w:color="auto"/>
        <w:left w:val="none" w:sz="0" w:space="0" w:color="auto"/>
        <w:bottom w:val="none" w:sz="0" w:space="0" w:color="auto"/>
        <w:right w:val="none" w:sz="0" w:space="0" w:color="auto"/>
      </w:divBdr>
      <w:divsChild>
        <w:div w:id="1707557503">
          <w:marLeft w:val="446"/>
          <w:marRight w:val="0"/>
          <w:marTop w:val="0"/>
          <w:marBottom w:val="0"/>
          <w:divBdr>
            <w:top w:val="none" w:sz="0" w:space="0" w:color="auto"/>
            <w:left w:val="none" w:sz="0" w:space="0" w:color="auto"/>
            <w:bottom w:val="none" w:sz="0" w:space="0" w:color="auto"/>
            <w:right w:val="none" w:sz="0" w:space="0" w:color="auto"/>
          </w:divBdr>
        </w:div>
      </w:divsChild>
    </w:div>
    <w:div w:id="978269177">
      <w:bodyDiv w:val="1"/>
      <w:marLeft w:val="0"/>
      <w:marRight w:val="0"/>
      <w:marTop w:val="0"/>
      <w:marBottom w:val="0"/>
      <w:divBdr>
        <w:top w:val="none" w:sz="0" w:space="0" w:color="auto"/>
        <w:left w:val="none" w:sz="0" w:space="0" w:color="auto"/>
        <w:bottom w:val="none" w:sz="0" w:space="0" w:color="auto"/>
        <w:right w:val="none" w:sz="0" w:space="0" w:color="auto"/>
      </w:divBdr>
      <w:divsChild>
        <w:div w:id="238827812">
          <w:marLeft w:val="0"/>
          <w:marRight w:val="0"/>
          <w:marTop w:val="0"/>
          <w:marBottom w:val="0"/>
          <w:divBdr>
            <w:top w:val="single" w:sz="2" w:space="0" w:color="2E2E2E"/>
            <w:left w:val="single" w:sz="2" w:space="0" w:color="2E2E2E"/>
            <w:bottom w:val="single" w:sz="2" w:space="0" w:color="2E2E2E"/>
            <w:right w:val="single" w:sz="2" w:space="0" w:color="2E2E2E"/>
          </w:divBdr>
          <w:divsChild>
            <w:div w:id="1826504372">
              <w:marLeft w:val="0"/>
              <w:marRight w:val="0"/>
              <w:marTop w:val="0"/>
              <w:marBottom w:val="0"/>
              <w:divBdr>
                <w:top w:val="single" w:sz="6" w:space="0" w:color="C9C9C9"/>
                <w:left w:val="none" w:sz="0" w:space="0" w:color="auto"/>
                <w:bottom w:val="none" w:sz="0" w:space="0" w:color="auto"/>
                <w:right w:val="none" w:sz="0" w:space="0" w:color="auto"/>
              </w:divBdr>
              <w:divsChild>
                <w:div w:id="101076186">
                  <w:marLeft w:val="0"/>
                  <w:marRight w:val="0"/>
                  <w:marTop w:val="0"/>
                  <w:marBottom w:val="0"/>
                  <w:divBdr>
                    <w:top w:val="none" w:sz="0" w:space="0" w:color="auto"/>
                    <w:left w:val="none" w:sz="0" w:space="0" w:color="auto"/>
                    <w:bottom w:val="none" w:sz="0" w:space="0" w:color="auto"/>
                    <w:right w:val="none" w:sz="0" w:space="0" w:color="auto"/>
                  </w:divBdr>
                  <w:divsChild>
                    <w:div w:id="555122437">
                      <w:marLeft w:val="0"/>
                      <w:marRight w:val="0"/>
                      <w:marTop w:val="0"/>
                      <w:marBottom w:val="0"/>
                      <w:divBdr>
                        <w:top w:val="none" w:sz="0" w:space="0" w:color="auto"/>
                        <w:left w:val="none" w:sz="0" w:space="0" w:color="auto"/>
                        <w:bottom w:val="none" w:sz="0" w:space="0" w:color="auto"/>
                        <w:right w:val="none" w:sz="0" w:space="0" w:color="auto"/>
                      </w:divBdr>
                      <w:divsChild>
                        <w:div w:id="117696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491750">
      <w:bodyDiv w:val="1"/>
      <w:marLeft w:val="0"/>
      <w:marRight w:val="0"/>
      <w:marTop w:val="0"/>
      <w:marBottom w:val="0"/>
      <w:divBdr>
        <w:top w:val="none" w:sz="0" w:space="0" w:color="auto"/>
        <w:left w:val="none" w:sz="0" w:space="0" w:color="auto"/>
        <w:bottom w:val="none" w:sz="0" w:space="0" w:color="auto"/>
        <w:right w:val="none" w:sz="0" w:space="0" w:color="auto"/>
      </w:divBdr>
      <w:divsChild>
        <w:div w:id="1109466486">
          <w:marLeft w:val="0"/>
          <w:marRight w:val="0"/>
          <w:marTop w:val="0"/>
          <w:marBottom w:val="0"/>
          <w:divBdr>
            <w:top w:val="none" w:sz="0" w:space="0" w:color="auto"/>
            <w:left w:val="none" w:sz="0" w:space="0" w:color="auto"/>
            <w:bottom w:val="none" w:sz="0" w:space="0" w:color="auto"/>
            <w:right w:val="none" w:sz="0" w:space="0" w:color="auto"/>
          </w:divBdr>
          <w:divsChild>
            <w:div w:id="1820884252">
              <w:marLeft w:val="0"/>
              <w:marRight w:val="0"/>
              <w:marTop w:val="0"/>
              <w:marBottom w:val="0"/>
              <w:divBdr>
                <w:top w:val="none" w:sz="0" w:space="0" w:color="auto"/>
                <w:left w:val="none" w:sz="0" w:space="0" w:color="auto"/>
                <w:bottom w:val="none" w:sz="0" w:space="0" w:color="auto"/>
                <w:right w:val="none" w:sz="0" w:space="0" w:color="auto"/>
              </w:divBdr>
              <w:divsChild>
                <w:div w:id="446508151">
                  <w:marLeft w:val="0"/>
                  <w:marRight w:val="0"/>
                  <w:marTop w:val="0"/>
                  <w:marBottom w:val="0"/>
                  <w:divBdr>
                    <w:top w:val="none" w:sz="0" w:space="0" w:color="auto"/>
                    <w:left w:val="none" w:sz="0" w:space="0" w:color="auto"/>
                    <w:bottom w:val="none" w:sz="0" w:space="0" w:color="auto"/>
                    <w:right w:val="none" w:sz="0" w:space="0" w:color="auto"/>
                  </w:divBdr>
                  <w:divsChild>
                    <w:div w:id="1974096652">
                      <w:marLeft w:val="0"/>
                      <w:marRight w:val="0"/>
                      <w:marTop w:val="0"/>
                      <w:marBottom w:val="0"/>
                      <w:divBdr>
                        <w:top w:val="none" w:sz="0" w:space="0" w:color="auto"/>
                        <w:left w:val="none" w:sz="0" w:space="0" w:color="auto"/>
                        <w:bottom w:val="none" w:sz="0" w:space="0" w:color="auto"/>
                        <w:right w:val="none" w:sz="0" w:space="0" w:color="auto"/>
                      </w:divBdr>
                      <w:divsChild>
                        <w:div w:id="4629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030936">
      <w:bodyDiv w:val="1"/>
      <w:marLeft w:val="0"/>
      <w:marRight w:val="0"/>
      <w:marTop w:val="0"/>
      <w:marBottom w:val="0"/>
      <w:divBdr>
        <w:top w:val="none" w:sz="0" w:space="0" w:color="auto"/>
        <w:left w:val="none" w:sz="0" w:space="0" w:color="auto"/>
        <w:bottom w:val="none" w:sz="0" w:space="0" w:color="auto"/>
        <w:right w:val="none" w:sz="0" w:space="0" w:color="auto"/>
      </w:divBdr>
      <w:divsChild>
        <w:div w:id="2048679928">
          <w:marLeft w:val="0"/>
          <w:marRight w:val="0"/>
          <w:marTop w:val="0"/>
          <w:marBottom w:val="0"/>
          <w:divBdr>
            <w:top w:val="none" w:sz="0" w:space="0" w:color="auto"/>
            <w:left w:val="none" w:sz="0" w:space="0" w:color="auto"/>
            <w:bottom w:val="none" w:sz="0" w:space="0" w:color="auto"/>
            <w:right w:val="none" w:sz="0" w:space="0" w:color="auto"/>
          </w:divBdr>
          <w:divsChild>
            <w:div w:id="517937927">
              <w:marLeft w:val="0"/>
              <w:marRight w:val="0"/>
              <w:marTop w:val="0"/>
              <w:marBottom w:val="0"/>
              <w:divBdr>
                <w:top w:val="none" w:sz="0" w:space="0" w:color="auto"/>
                <w:left w:val="none" w:sz="0" w:space="0" w:color="auto"/>
                <w:bottom w:val="none" w:sz="0" w:space="0" w:color="auto"/>
                <w:right w:val="none" w:sz="0" w:space="0" w:color="auto"/>
              </w:divBdr>
              <w:divsChild>
                <w:div w:id="530191212">
                  <w:marLeft w:val="0"/>
                  <w:marRight w:val="0"/>
                  <w:marTop w:val="0"/>
                  <w:marBottom w:val="0"/>
                  <w:divBdr>
                    <w:top w:val="none" w:sz="0" w:space="0" w:color="auto"/>
                    <w:left w:val="none" w:sz="0" w:space="0" w:color="auto"/>
                    <w:bottom w:val="none" w:sz="0" w:space="0" w:color="auto"/>
                    <w:right w:val="none" w:sz="0" w:space="0" w:color="auto"/>
                  </w:divBdr>
                  <w:divsChild>
                    <w:div w:id="808329229">
                      <w:marLeft w:val="0"/>
                      <w:marRight w:val="0"/>
                      <w:marTop w:val="0"/>
                      <w:marBottom w:val="0"/>
                      <w:divBdr>
                        <w:top w:val="none" w:sz="0" w:space="0" w:color="auto"/>
                        <w:left w:val="none" w:sz="0" w:space="0" w:color="auto"/>
                        <w:bottom w:val="none" w:sz="0" w:space="0" w:color="auto"/>
                        <w:right w:val="none" w:sz="0" w:space="0" w:color="auto"/>
                      </w:divBdr>
                      <w:divsChild>
                        <w:div w:id="116824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4260972">
      <w:bodyDiv w:val="1"/>
      <w:marLeft w:val="0"/>
      <w:marRight w:val="0"/>
      <w:marTop w:val="0"/>
      <w:marBottom w:val="0"/>
      <w:divBdr>
        <w:top w:val="none" w:sz="0" w:space="0" w:color="auto"/>
        <w:left w:val="none" w:sz="0" w:space="0" w:color="auto"/>
        <w:bottom w:val="none" w:sz="0" w:space="0" w:color="auto"/>
        <w:right w:val="none" w:sz="0" w:space="0" w:color="auto"/>
      </w:divBdr>
    </w:div>
    <w:div w:id="2054884640">
      <w:bodyDiv w:val="1"/>
      <w:marLeft w:val="0"/>
      <w:marRight w:val="0"/>
      <w:marTop w:val="0"/>
      <w:marBottom w:val="0"/>
      <w:divBdr>
        <w:top w:val="none" w:sz="0" w:space="0" w:color="auto"/>
        <w:left w:val="none" w:sz="0" w:space="0" w:color="auto"/>
        <w:bottom w:val="none" w:sz="0" w:space="0" w:color="auto"/>
        <w:right w:val="none" w:sz="0" w:space="0" w:color="auto"/>
      </w:divBdr>
      <w:divsChild>
        <w:div w:id="704063240">
          <w:marLeft w:val="0"/>
          <w:marRight w:val="0"/>
          <w:marTop w:val="166"/>
          <w:marBottom w:val="166"/>
          <w:divBdr>
            <w:top w:val="none" w:sz="0" w:space="0" w:color="auto"/>
            <w:left w:val="none" w:sz="0" w:space="0" w:color="auto"/>
            <w:bottom w:val="none" w:sz="0" w:space="0" w:color="auto"/>
            <w:right w:val="none" w:sz="0" w:space="0" w:color="auto"/>
          </w:divBdr>
          <w:divsChild>
            <w:div w:id="2019770997">
              <w:marLeft w:val="0"/>
              <w:marRight w:val="0"/>
              <w:marTop w:val="0"/>
              <w:marBottom w:val="0"/>
              <w:divBdr>
                <w:top w:val="none" w:sz="0" w:space="0" w:color="auto"/>
                <w:left w:val="none" w:sz="0" w:space="0" w:color="auto"/>
                <w:bottom w:val="none" w:sz="0" w:space="0" w:color="auto"/>
                <w:right w:val="none" w:sz="0" w:space="0" w:color="auto"/>
              </w:divBdr>
            </w:div>
          </w:divsChild>
        </w:div>
        <w:div w:id="1872571752">
          <w:marLeft w:val="0"/>
          <w:marRight w:val="0"/>
          <w:marTop w:val="0"/>
          <w:marBottom w:val="166"/>
          <w:divBdr>
            <w:top w:val="none" w:sz="0" w:space="0" w:color="auto"/>
            <w:left w:val="none" w:sz="0" w:space="0" w:color="auto"/>
            <w:bottom w:val="none" w:sz="0" w:space="0" w:color="auto"/>
            <w:right w:val="none" w:sz="0" w:space="0" w:color="auto"/>
          </w:divBdr>
          <w:divsChild>
            <w:div w:id="739907822">
              <w:marLeft w:val="0"/>
              <w:marRight w:val="0"/>
              <w:marTop w:val="0"/>
              <w:marBottom w:val="0"/>
              <w:divBdr>
                <w:top w:val="none" w:sz="0" w:space="0" w:color="auto"/>
                <w:left w:val="none" w:sz="0" w:space="0" w:color="auto"/>
                <w:bottom w:val="none" w:sz="0" w:space="0" w:color="auto"/>
                <w:right w:val="none" w:sz="0" w:space="0" w:color="auto"/>
              </w:divBdr>
              <w:divsChild>
                <w:div w:id="487402727">
                  <w:marLeft w:val="0"/>
                  <w:marRight w:val="0"/>
                  <w:marTop w:val="0"/>
                  <w:marBottom w:val="0"/>
                  <w:divBdr>
                    <w:top w:val="none" w:sz="0" w:space="0" w:color="auto"/>
                    <w:left w:val="none" w:sz="0" w:space="0" w:color="auto"/>
                    <w:bottom w:val="none" w:sz="0" w:space="0" w:color="auto"/>
                    <w:right w:val="none" w:sz="0" w:space="0" w:color="auto"/>
                  </w:divBdr>
                  <w:divsChild>
                    <w:div w:id="742992616">
                      <w:marLeft w:val="0"/>
                      <w:marRight w:val="0"/>
                      <w:marTop w:val="0"/>
                      <w:marBottom w:val="0"/>
                      <w:divBdr>
                        <w:top w:val="none" w:sz="0" w:space="0" w:color="auto"/>
                        <w:left w:val="none" w:sz="0" w:space="0" w:color="auto"/>
                        <w:bottom w:val="none" w:sz="0" w:space="0" w:color="auto"/>
                        <w:right w:val="none" w:sz="0" w:space="0" w:color="auto"/>
                      </w:divBdr>
                      <w:divsChild>
                        <w:div w:id="14962341">
                          <w:marLeft w:val="0"/>
                          <w:marRight w:val="0"/>
                          <w:marTop w:val="0"/>
                          <w:marBottom w:val="0"/>
                          <w:divBdr>
                            <w:top w:val="none" w:sz="0" w:space="0" w:color="auto"/>
                            <w:left w:val="none" w:sz="0" w:space="0" w:color="auto"/>
                            <w:bottom w:val="none" w:sz="0" w:space="0" w:color="auto"/>
                            <w:right w:val="none" w:sz="0" w:space="0" w:color="auto"/>
                          </w:divBdr>
                        </w:div>
                        <w:div w:id="42311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659163">
                  <w:marLeft w:val="0"/>
                  <w:marRight w:val="0"/>
                  <w:marTop w:val="0"/>
                  <w:marBottom w:val="0"/>
                  <w:divBdr>
                    <w:top w:val="none" w:sz="0" w:space="0" w:color="auto"/>
                    <w:left w:val="none" w:sz="0" w:space="0" w:color="auto"/>
                    <w:bottom w:val="none" w:sz="0" w:space="0" w:color="auto"/>
                    <w:right w:val="none" w:sz="0" w:space="0" w:color="auto"/>
                  </w:divBdr>
                  <w:divsChild>
                    <w:div w:id="60430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project.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E54947B9-E451-4ED6-8C72-EA624EA7D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16</Pages>
  <Words>5559</Words>
  <Characters>31687</Characters>
  <Application>Microsoft Office Word</Application>
  <DocSecurity>0</DocSecurity>
  <Lines>264</Lines>
  <Paragraphs>74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London School of Hygiene &amp; Tropical Medicine</Company>
  <LinksUpToDate>false</LinksUpToDate>
  <CharactersWithSpaces>37172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Rhodes</dc:creator>
  <cp:keywords/>
  <dc:description/>
  <cp:lastModifiedBy>Sophie Rhodes</cp:lastModifiedBy>
  <cp:revision>5</cp:revision>
  <cp:lastPrinted>2016-06-28T13:44:00Z</cp:lastPrinted>
  <dcterms:created xsi:type="dcterms:W3CDTF">2016-07-11T20:06:00Z</dcterms:created>
  <dcterms:modified xsi:type="dcterms:W3CDTF">2016-07-12T09:58:00Z</dcterms:modified>
</cp:coreProperties>
</file>