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41B37C" w14:textId="77777777" w:rsidR="003D563B" w:rsidRDefault="003D563B" w:rsidP="003D563B">
      <w:pPr>
        <w:jc w:val="center"/>
      </w:pPr>
      <w:r>
        <w:t>Accepted for publication in In</w:t>
      </w:r>
      <w:bookmarkStart w:id="0" w:name="_GoBack"/>
      <w:bookmarkEnd w:id="0"/>
      <w:r>
        <w:t>ternational Journal of STDs and AIDS</w:t>
      </w:r>
    </w:p>
    <w:p w14:paraId="698F7BF4" w14:textId="77777777" w:rsidR="003D563B" w:rsidRDefault="003D563B" w:rsidP="003D563B">
      <w:pPr>
        <w:jc w:val="center"/>
      </w:pPr>
      <w:r>
        <w:t>Pre-publication draft. Please do not quote or cite.</w:t>
      </w:r>
    </w:p>
    <w:p w14:paraId="40932CA9" w14:textId="77777777" w:rsidR="003D563B" w:rsidRDefault="003D563B" w:rsidP="003D563B"/>
    <w:p w14:paraId="5D92AF6D" w14:textId="77777777" w:rsidR="003D563B" w:rsidRDefault="003D563B" w:rsidP="003D563B">
      <w:pPr>
        <w:jc w:val="center"/>
        <w:rPr>
          <w:rFonts w:ascii="Times New Roman" w:hAnsi="Times New Roman" w:cs="Times New Roman"/>
          <w:b/>
        </w:rPr>
      </w:pPr>
      <w:r>
        <w:rPr>
          <w:rFonts w:ascii="Times New Roman" w:hAnsi="Times New Roman" w:cs="Times New Roman"/>
          <w:b/>
        </w:rPr>
        <w:t>Findings from within-subjects comparisons of drug use and sexual risk behaviour in men who have sex with men in England</w:t>
      </w:r>
    </w:p>
    <w:p w14:paraId="5F60BDF0" w14:textId="77777777" w:rsidR="003D563B" w:rsidRDefault="003D563B" w:rsidP="003D563B">
      <w:pPr>
        <w:rPr>
          <w:rFonts w:ascii="Times New Roman" w:hAnsi="Times New Roman" w:cs="Times New Roman"/>
        </w:rPr>
      </w:pPr>
    </w:p>
    <w:p w14:paraId="1D639C1F" w14:textId="77777777" w:rsidR="003D563B" w:rsidRDefault="003D563B" w:rsidP="003D563B">
      <w:pPr>
        <w:rPr>
          <w:rFonts w:ascii="Times New Roman" w:hAnsi="Times New Roman" w:cs="Times New Roman"/>
        </w:rPr>
      </w:pPr>
      <w:r>
        <w:rPr>
          <w:rFonts w:ascii="Times New Roman" w:hAnsi="Times New Roman" w:cs="Times New Roman"/>
        </w:rPr>
        <w:t xml:space="preserve">RUNNING HEAD: </w:t>
      </w:r>
      <w:r w:rsidRPr="0004762E">
        <w:rPr>
          <w:rFonts w:ascii="Times New Roman" w:hAnsi="Times New Roman" w:cs="Times New Roman"/>
        </w:rPr>
        <w:t>Within-subjects comparisons of sexualised drug use</w:t>
      </w:r>
    </w:p>
    <w:p w14:paraId="11691560" w14:textId="77777777" w:rsidR="003D563B" w:rsidRPr="00F91BEB" w:rsidRDefault="003D563B" w:rsidP="003D563B">
      <w:pPr>
        <w:rPr>
          <w:rFonts w:ascii="Times New Roman" w:hAnsi="Times New Roman" w:cs="Times New Roman"/>
        </w:rPr>
      </w:pPr>
    </w:p>
    <w:p w14:paraId="0765BBA0" w14:textId="77777777" w:rsidR="003D563B" w:rsidRDefault="003D563B" w:rsidP="003D563B">
      <w:pPr>
        <w:rPr>
          <w:rFonts w:ascii="Times New Roman" w:hAnsi="Times New Roman" w:cs="Times New Roman"/>
          <w:vertAlign w:val="superscript"/>
        </w:rPr>
      </w:pPr>
      <w:r>
        <w:rPr>
          <w:rFonts w:ascii="Times New Roman" w:hAnsi="Times New Roman" w:cs="Times New Roman"/>
        </w:rPr>
        <w:t>G.J. Melendez-Torres DPhil RN</w:t>
      </w:r>
      <w:r>
        <w:rPr>
          <w:rFonts w:ascii="Times New Roman" w:hAnsi="Times New Roman" w:cs="Times New Roman"/>
          <w:vertAlign w:val="superscript"/>
        </w:rPr>
        <w:t>1</w:t>
      </w:r>
      <w:r>
        <w:rPr>
          <w:rFonts w:ascii="Times New Roman" w:hAnsi="Times New Roman" w:cs="Times New Roman"/>
        </w:rPr>
        <w:t>, Ford Hickson PhD</w:t>
      </w:r>
      <w:r>
        <w:rPr>
          <w:rFonts w:ascii="Times New Roman" w:hAnsi="Times New Roman" w:cs="Times New Roman"/>
          <w:vertAlign w:val="superscript"/>
        </w:rPr>
        <w:t>2</w:t>
      </w:r>
      <w:r>
        <w:rPr>
          <w:rFonts w:ascii="Times New Roman" w:hAnsi="Times New Roman" w:cs="Times New Roman"/>
        </w:rPr>
        <w:t>, David Reid MSc</w:t>
      </w:r>
      <w:r>
        <w:rPr>
          <w:rFonts w:ascii="Times New Roman" w:hAnsi="Times New Roman" w:cs="Times New Roman"/>
          <w:vertAlign w:val="superscript"/>
        </w:rPr>
        <w:t>2</w:t>
      </w:r>
      <w:r>
        <w:rPr>
          <w:rFonts w:ascii="Times New Roman" w:hAnsi="Times New Roman" w:cs="Times New Roman"/>
        </w:rPr>
        <w:t>, Peter Weatherburn MSc</w:t>
      </w:r>
      <w:r>
        <w:rPr>
          <w:rFonts w:ascii="Times New Roman" w:hAnsi="Times New Roman" w:cs="Times New Roman"/>
          <w:vertAlign w:val="superscript"/>
        </w:rPr>
        <w:t>2</w:t>
      </w:r>
      <w:r>
        <w:rPr>
          <w:rFonts w:ascii="Times New Roman" w:hAnsi="Times New Roman" w:cs="Times New Roman"/>
        </w:rPr>
        <w:t>, Chris Bonell PhD</w:t>
      </w:r>
      <w:r>
        <w:rPr>
          <w:rFonts w:ascii="Times New Roman" w:hAnsi="Times New Roman" w:cs="Times New Roman"/>
          <w:vertAlign w:val="superscript"/>
        </w:rPr>
        <w:t>3</w:t>
      </w:r>
    </w:p>
    <w:p w14:paraId="64DBA1FE" w14:textId="77777777" w:rsidR="003D563B" w:rsidRPr="00FB0206" w:rsidRDefault="003D563B" w:rsidP="003D563B">
      <w:pPr>
        <w:rPr>
          <w:rFonts w:ascii="Times New Roman" w:hAnsi="Times New Roman" w:cs="Times New Roman"/>
          <w:vertAlign w:val="superscript"/>
        </w:rPr>
      </w:pPr>
    </w:p>
    <w:p w14:paraId="58E2884E" w14:textId="77777777" w:rsidR="003D563B" w:rsidRDefault="003D563B" w:rsidP="003D563B">
      <w:pPr>
        <w:rPr>
          <w:rFonts w:ascii="Times New Roman" w:hAnsi="Times New Roman" w:cs="Times New Roman"/>
        </w:rPr>
      </w:pPr>
      <w:r w:rsidRPr="00FB0206">
        <w:rPr>
          <w:rFonts w:ascii="Times New Roman" w:hAnsi="Times New Roman" w:cs="Times New Roman"/>
          <w:vertAlign w:val="superscript"/>
        </w:rPr>
        <w:t>1</w:t>
      </w:r>
      <w:r>
        <w:rPr>
          <w:rFonts w:ascii="Times New Roman" w:hAnsi="Times New Roman" w:cs="Times New Roman"/>
        </w:rPr>
        <w:t>Warwick Evidence, Division of Health Sciences, Warwick Medical School, University of Warwick, Coventry, UK</w:t>
      </w:r>
    </w:p>
    <w:p w14:paraId="0593FBEB" w14:textId="77777777" w:rsidR="003D563B" w:rsidRDefault="003D563B" w:rsidP="003D563B">
      <w:pPr>
        <w:rPr>
          <w:rFonts w:ascii="Times New Roman" w:hAnsi="Times New Roman" w:cs="Times New Roman"/>
        </w:rPr>
      </w:pPr>
    </w:p>
    <w:p w14:paraId="19342936" w14:textId="77777777" w:rsidR="003D563B" w:rsidRDefault="003D563B" w:rsidP="003D563B">
      <w:pPr>
        <w:rPr>
          <w:rFonts w:ascii="Times New Roman" w:hAnsi="Times New Roman" w:cs="Times New Roman"/>
        </w:rPr>
      </w:pPr>
      <w:r>
        <w:rPr>
          <w:rFonts w:ascii="Times New Roman" w:hAnsi="Times New Roman" w:cs="Times New Roman"/>
          <w:vertAlign w:val="superscript"/>
        </w:rPr>
        <w:t>2</w:t>
      </w:r>
      <w:r>
        <w:rPr>
          <w:rFonts w:ascii="Times New Roman" w:hAnsi="Times New Roman" w:cs="Times New Roman"/>
        </w:rPr>
        <w:t>Sigma Research, London School of Hygiene and Tropical Medicine, University of London, London, UK</w:t>
      </w:r>
    </w:p>
    <w:p w14:paraId="011DB0FF" w14:textId="77777777" w:rsidR="003D563B" w:rsidRDefault="003D563B" w:rsidP="003D563B">
      <w:pPr>
        <w:rPr>
          <w:rFonts w:ascii="Times New Roman" w:hAnsi="Times New Roman" w:cs="Times New Roman"/>
        </w:rPr>
      </w:pPr>
    </w:p>
    <w:p w14:paraId="6B1BD8D6" w14:textId="77777777" w:rsidR="003D563B" w:rsidRDefault="003D563B" w:rsidP="003D563B">
      <w:pPr>
        <w:rPr>
          <w:rFonts w:ascii="Times New Roman" w:hAnsi="Times New Roman" w:cs="Times New Roman"/>
        </w:rPr>
      </w:pPr>
      <w:r>
        <w:rPr>
          <w:rFonts w:ascii="Times New Roman" w:hAnsi="Times New Roman" w:cs="Times New Roman"/>
          <w:vertAlign w:val="superscript"/>
        </w:rPr>
        <w:t>3</w:t>
      </w:r>
      <w:r>
        <w:rPr>
          <w:rFonts w:ascii="Times New Roman" w:hAnsi="Times New Roman" w:cs="Times New Roman"/>
        </w:rPr>
        <w:t>Department of Social Science, UCL Institute of Education, University College London, London, UK</w:t>
      </w:r>
    </w:p>
    <w:p w14:paraId="265A7E69" w14:textId="77777777" w:rsidR="003D563B" w:rsidRDefault="003D563B" w:rsidP="003D563B">
      <w:pPr>
        <w:rPr>
          <w:rFonts w:ascii="Times New Roman" w:hAnsi="Times New Roman" w:cs="Times New Roman"/>
        </w:rPr>
      </w:pPr>
    </w:p>
    <w:p w14:paraId="78B03A1D" w14:textId="77777777" w:rsidR="003D563B" w:rsidRPr="00104B9B" w:rsidRDefault="003D563B" w:rsidP="003D563B">
      <w:pPr>
        <w:rPr>
          <w:rFonts w:ascii="Times New Roman" w:hAnsi="Times New Roman" w:cs="Times New Roman"/>
        </w:rPr>
      </w:pPr>
      <w:r>
        <w:rPr>
          <w:rFonts w:ascii="Times New Roman" w:hAnsi="Times New Roman" w:cs="Times New Roman"/>
        </w:rPr>
        <w:t>G.J. Melendez-Torres (corresponding author)</w:t>
      </w:r>
    </w:p>
    <w:p w14:paraId="1BB25EAD" w14:textId="77777777" w:rsidR="003D563B" w:rsidRDefault="003D563B" w:rsidP="003D563B">
      <w:pPr>
        <w:rPr>
          <w:rFonts w:ascii="Times New Roman" w:hAnsi="Times New Roman" w:cs="Times New Roman"/>
        </w:rPr>
      </w:pPr>
      <w:r>
        <w:rPr>
          <w:rFonts w:ascii="Times New Roman" w:hAnsi="Times New Roman" w:cs="Times New Roman"/>
        </w:rPr>
        <w:t>Warwick Evidence</w:t>
      </w:r>
    </w:p>
    <w:p w14:paraId="24E6DB4E" w14:textId="77777777" w:rsidR="003D563B" w:rsidRDefault="003D563B" w:rsidP="003D563B">
      <w:pPr>
        <w:rPr>
          <w:rFonts w:ascii="Times New Roman" w:hAnsi="Times New Roman" w:cs="Times New Roman"/>
        </w:rPr>
      </w:pPr>
      <w:r>
        <w:rPr>
          <w:rFonts w:ascii="Times New Roman" w:hAnsi="Times New Roman" w:cs="Times New Roman"/>
        </w:rPr>
        <w:t>Division of Health Sciences</w:t>
      </w:r>
    </w:p>
    <w:p w14:paraId="47780B9D" w14:textId="77777777" w:rsidR="003D563B" w:rsidRDefault="003D563B" w:rsidP="003D563B">
      <w:pPr>
        <w:rPr>
          <w:rFonts w:ascii="Times New Roman" w:hAnsi="Times New Roman" w:cs="Times New Roman"/>
        </w:rPr>
      </w:pPr>
      <w:r>
        <w:rPr>
          <w:rFonts w:ascii="Times New Roman" w:hAnsi="Times New Roman" w:cs="Times New Roman"/>
        </w:rPr>
        <w:t>Warwick Medical School</w:t>
      </w:r>
    </w:p>
    <w:p w14:paraId="63625C6D" w14:textId="77777777" w:rsidR="003D563B" w:rsidRDefault="003D563B" w:rsidP="003D563B">
      <w:pPr>
        <w:rPr>
          <w:rFonts w:ascii="Times New Roman" w:hAnsi="Times New Roman" w:cs="Times New Roman"/>
        </w:rPr>
      </w:pPr>
      <w:r>
        <w:rPr>
          <w:rFonts w:ascii="Times New Roman" w:hAnsi="Times New Roman" w:cs="Times New Roman"/>
        </w:rPr>
        <w:t>Medical School Building</w:t>
      </w:r>
    </w:p>
    <w:p w14:paraId="4F80ABFF" w14:textId="77777777" w:rsidR="003D563B" w:rsidRDefault="003D563B" w:rsidP="003D563B">
      <w:pPr>
        <w:rPr>
          <w:rFonts w:ascii="Times New Roman" w:hAnsi="Times New Roman" w:cs="Times New Roman"/>
        </w:rPr>
      </w:pPr>
      <w:r>
        <w:rPr>
          <w:rFonts w:ascii="Times New Roman" w:hAnsi="Times New Roman" w:cs="Times New Roman"/>
        </w:rPr>
        <w:t>University of Warwick</w:t>
      </w:r>
    </w:p>
    <w:p w14:paraId="16532CC8" w14:textId="77777777" w:rsidR="003D563B" w:rsidRDefault="003D563B" w:rsidP="003D563B">
      <w:pPr>
        <w:rPr>
          <w:rFonts w:ascii="Times New Roman" w:hAnsi="Times New Roman" w:cs="Times New Roman"/>
        </w:rPr>
      </w:pPr>
      <w:r>
        <w:rPr>
          <w:rFonts w:ascii="Times New Roman" w:hAnsi="Times New Roman" w:cs="Times New Roman"/>
        </w:rPr>
        <w:t>Coventry CV4 7AL</w:t>
      </w:r>
    </w:p>
    <w:p w14:paraId="0FE9B1A7" w14:textId="77777777" w:rsidR="003D563B" w:rsidRDefault="003D563B" w:rsidP="003D563B">
      <w:pPr>
        <w:rPr>
          <w:rFonts w:ascii="Times New Roman" w:hAnsi="Times New Roman" w:cs="Times New Roman"/>
        </w:rPr>
      </w:pPr>
      <w:r>
        <w:rPr>
          <w:rFonts w:ascii="Times New Roman" w:hAnsi="Times New Roman" w:cs="Times New Roman"/>
        </w:rPr>
        <w:t>UNITED KINGDOM</w:t>
      </w:r>
    </w:p>
    <w:p w14:paraId="1351019A" w14:textId="77777777" w:rsidR="003D563B" w:rsidRDefault="003D563B" w:rsidP="003D563B">
      <w:pPr>
        <w:rPr>
          <w:rFonts w:ascii="Times New Roman" w:hAnsi="Times New Roman" w:cs="Times New Roman"/>
        </w:rPr>
      </w:pPr>
      <w:r>
        <w:rPr>
          <w:rFonts w:ascii="Times New Roman" w:hAnsi="Times New Roman" w:cs="Times New Roman"/>
        </w:rPr>
        <w:t xml:space="preserve">+44 </w:t>
      </w:r>
      <w:r w:rsidRPr="00FE10A0">
        <w:rPr>
          <w:rFonts w:ascii="Times New Roman" w:hAnsi="Times New Roman" w:cs="Times New Roman"/>
        </w:rPr>
        <w:t>24</w:t>
      </w:r>
      <w:r>
        <w:rPr>
          <w:rFonts w:ascii="Times New Roman" w:hAnsi="Times New Roman" w:cs="Times New Roman"/>
        </w:rPr>
        <w:t xml:space="preserve"> </w:t>
      </w:r>
      <w:r w:rsidRPr="00FE10A0">
        <w:rPr>
          <w:rFonts w:ascii="Times New Roman" w:hAnsi="Times New Roman" w:cs="Times New Roman"/>
        </w:rPr>
        <w:t>765</w:t>
      </w:r>
      <w:r>
        <w:rPr>
          <w:rFonts w:ascii="Times New Roman" w:hAnsi="Times New Roman" w:cs="Times New Roman"/>
        </w:rPr>
        <w:t xml:space="preserve"> </w:t>
      </w:r>
      <w:r w:rsidRPr="00FE10A0">
        <w:rPr>
          <w:rFonts w:ascii="Times New Roman" w:hAnsi="Times New Roman" w:cs="Times New Roman"/>
        </w:rPr>
        <w:t>74877</w:t>
      </w:r>
    </w:p>
    <w:p w14:paraId="25B731AF" w14:textId="77777777" w:rsidR="003D563B" w:rsidRDefault="003D563B" w:rsidP="003D563B">
      <w:pPr>
        <w:rPr>
          <w:rFonts w:ascii="Times New Roman" w:hAnsi="Times New Roman" w:cs="Times New Roman"/>
        </w:rPr>
      </w:pPr>
      <w:r>
        <w:rPr>
          <w:rFonts w:ascii="Times New Roman" w:hAnsi="Times New Roman" w:cs="Times New Roman"/>
        </w:rPr>
        <w:t>G.Melendez-Torres@warwick.ac.uk</w:t>
      </w:r>
    </w:p>
    <w:p w14:paraId="7FF9DE03" w14:textId="77777777" w:rsidR="003D563B" w:rsidRDefault="003D563B" w:rsidP="003D563B">
      <w:pPr>
        <w:rPr>
          <w:rFonts w:ascii="Times New Roman" w:hAnsi="Times New Roman" w:cs="Times New Roman"/>
        </w:rPr>
      </w:pPr>
    </w:p>
    <w:p w14:paraId="2FC71852" w14:textId="77777777" w:rsidR="003D563B" w:rsidRDefault="003D563B" w:rsidP="003D563B">
      <w:pPr>
        <w:rPr>
          <w:rFonts w:ascii="Times New Roman" w:hAnsi="Times New Roman" w:cs="Times New Roman"/>
        </w:rPr>
      </w:pPr>
      <w:r>
        <w:rPr>
          <w:rFonts w:ascii="Times New Roman" w:hAnsi="Times New Roman" w:cs="Times New Roman"/>
          <w:b/>
        </w:rPr>
        <w:t>Conflicts of interest and source of funding</w:t>
      </w:r>
    </w:p>
    <w:p w14:paraId="03FCC5C1" w14:textId="77777777" w:rsidR="003D563B" w:rsidRDefault="003D563B" w:rsidP="003D563B">
      <w:pPr>
        <w:rPr>
          <w:rFonts w:ascii="Times New Roman" w:hAnsi="Times New Roman" w:cs="Times New Roman"/>
        </w:rPr>
      </w:pPr>
    </w:p>
    <w:p w14:paraId="133B26ED" w14:textId="77777777" w:rsidR="003D563B" w:rsidRPr="00FE10A0" w:rsidRDefault="003D563B" w:rsidP="003D563B">
      <w:pPr>
        <w:rPr>
          <w:rFonts w:ascii="Times New Roman" w:hAnsi="Times New Roman" w:cs="Times New Roman"/>
        </w:rPr>
      </w:pPr>
      <w:r>
        <w:rPr>
          <w:rFonts w:ascii="Times New Roman" w:hAnsi="Times New Roman" w:cs="Times New Roman"/>
        </w:rPr>
        <w:t>This work was supported by the Department of Health for England through the CHAPS programme.  Authors have no conflicts of interest to declare.</w:t>
      </w:r>
    </w:p>
    <w:p w14:paraId="5F511335" w14:textId="77777777" w:rsidR="003D563B" w:rsidRDefault="003D563B" w:rsidP="003D563B">
      <w:pPr>
        <w:rPr>
          <w:rFonts w:ascii="Times New Roman" w:hAnsi="Times New Roman" w:cs="Times New Roman"/>
        </w:rPr>
      </w:pPr>
    </w:p>
    <w:p w14:paraId="445AD289" w14:textId="77777777" w:rsidR="003D563B" w:rsidRPr="00EF4D3F" w:rsidRDefault="003D563B" w:rsidP="003D563B">
      <w:pPr>
        <w:rPr>
          <w:rFonts w:ascii="Times New Roman" w:hAnsi="Times New Roman" w:cs="Times New Roman"/>
          <w:b/>
        </w:rPr>
      </w:pPr>
      <w:r w:rsidRPr="00EF4D3F">
        <w:rPr>
          <w:rFonts w:ascii="Times New Roman" w:hAnsi="Times New Roman" w:cs="Times New Roman"/>
          <w:b/>
        </w:rPr>
        <w:t>Acknowledgements</w:t>
      </w:r>
    </w:p>
    <w:p w14:paraId="6B4BBC64" w14:textId="77777777" w:rsidR="003D563B" w:rsidRDefault="003D563B" w:rsidP="003D563B">
      <w:pPr>
        <w:rPr>
          <w:rFonts w:ascii="Times New Roman" w:hAnsi="Times New Roman" w:cs="Times New Roman"/>
        </w:rPr>
      </w:pPr>
    </w:p>
    <w:p w14:paraId="53873460" w14:textId="77777777" w:rsidR="003D563B" w:rsidRDefault="003D563B" w:rsidP="003D563B">
      <w:r w:rsidRPr="00EF4D3F">
        <w:rPr>
          <w:rFonts w:ascii="Times New Roman" w:hAnsi="Times New Roman" w:cs="Times New Roman"/>
        </w:rPr>
        <w:t>We thank Bobby Pickering (Demographix), David Novak (Online Buddies Inc.) and all the men who took part in the Sigma Panel 2011.  This work was supported by the Department of Health for England through the CHAPS programme.  The survey was conducted with the approval of the London School of Hygiene and Tropical Medicine Ethics Committee (approval number 5834).  Approval for this specific analysis was granted by the Department of Social Policy and Intervention Research Ethics Committee at the University of Oxford.</w:t>
      </w:r>
    </w:p>
    <w:p w14:paraId="7D829BF6" w14:textId="77777777" w:rsidR="003D563B" w:rsidRDefault="003D563B" w:rsidP="003D563B">
      <w:pPr>
        <w:spacing w:line="480" w:lineRule="auto"/>
      </w:pPr>
    </w:p>
    <w:p w14:paraId="16A6326B" w14:textId="77777777" w:rsidR="003D563B" w:rsidRDefault="003D563B" w:rsidP="003D563B">
      <w:pPr>
        <w:spacing w:line="480" w:lineRule="auto"/>
        <w:rPr>
          <w:rFonts w:ascii="Times New Roman" w:hAnsi="Times New Roman" w:cs="Times New Roman"/>
          <w:b/>
        </w:rPr>
      </w:pPr>
    </w:p>
    <w:p w14:paraId="51DC747E" w14:textId="116DE490" w:rsidR="003D563B" w:rsidRPr="002A7170" w:rsidRDefault="003D563B" w:rsidP="003D563B">
      <w:pPr>
        <w:spacing w:line="480" w:lineRule="auto"/>
        <w:rPr>
          <w:rFonts w:ascii="Times New Roman" w:hAnsi="Times New Roman" w:cs="Times New Roman"/>
          <w:b/>
        </w:rPr>
      </w:pPr>
      <w:r>
        <w:rPr>
          <w:rFonts w:ascii="Times New Roman" w:hAnsi="Times New Roman" w:cs="Times New Roman"/>
          <w:b/>
        </w:rPr>
        <w:lastRenderedPageBreak/>
        <w:t>ABSTRACT</w:t>
      </w:r>
    </w:p>
    <w:p w14:paraId="0DD22DEA" w14:textId="7CB1603A" w:rsidR="00CC6CD4" w:rsidRPr="00CC6CD4" w:rsidRDefault="00CC6CD4" w:rsidP="002A7170">
      <w:pPr>
        <w:spacing w:line="480" w:lineRule="auto"/>
        <w:rPr>
          <w:rFonts w:ascii="Times New Roman" w:hAnsi="Times New Roman" w:cs="Times New Roman"/>
        </w:rPr>
      </w:pPr>
      <w:r>
        <w:rPr>
          <w:rFonts w:ascii="Times New Roman" w:hAnsi="Times New Roman" w:cs="Times New Roman"/>
          <w:b/>
        </w:rPr>
        <w:t>Background.</w:t>
      </w:r>
      <w:r>
        <w:rPr>
          <w:rFonts w:ascii="Times New Roman" w:hAnsi="Times New Roman" w:cs="Times New Roman"/>
        </w:rPr>
        <w:t xml:space="preserve">  </w:t>
      </w:r>
      <w:r w:rsidR="00017B07">
        <w:rPr>
          <w:rFonts w:ascii="Times New Roman" w:hAnsi="Times New Roman" w:cs="Times New Roman"/>
        </w:rPr>
        <w:t>Epidemiological evidence for the encounter-level association between s</w:t>
      </w:r>
      <w:r>
        <w:rPr>
          <w:rFonts w:ascii="Times New Roman" w:hAnsi="Times New Roman" w:cs="Times New Roman"/>
        </w:rPr>
        <w:t xml:space="preserve">exualised drug use </w:t>
      </w:r>
      <w:r w:rsidR="00017B07">
        <w:rPr>
          <w:rFonts w:ascii="Times New Roman" w:hAnsi="Times New Roman" w:cs="Times New Roman"/>
        </w:rPr>
        <w:t>and</w:t>
      </w:r>
      <w:r>
        <w:rPr>
          <w:rFonts w:ascii="Times New Roman" w:hAnsi="Times New Roman" w:cs="Times New Roman"/>
        </w:rPr>
        <w:t xml:space="preserve"> unprotected anal intercourse (UAI) in </w:t>
      </w:r>
      <w:r w:rsidR="00017B07">
        <w:rPr>
          <w:rFonts w:ascii="Times New Roman" w:hAnsi="Times New Roman" w:cs="Times New Roman"/>
        </w:rPr>
        <w:t>men who have sex with men (MSM)</w:t>
      </w:r>
      <w:r>
        <w:rPr>
          <w:rFonts w:ascii="Times New Roman" w:hAnsi="Times New Roman" w:cs="Times New Roman"/>
        </w:rPr>
        <w:t xml:space="preserve"> is unclear and has not examined MSM in England.  To estimate</w:t>
      </w:r>
      <w:r w:rsidR="0004762E">
        <w:rPr>
          <w:rFonts w:ascii="Times New Roman" w:hAnsi="Times New Roman" w:cs="Times New Roman"/>
        </w:rPr>
        <w:t xml:space="preserve"> this association</w:t>
      </w:r>
      <w:r>
        <w:rPr>
          <w:rFonts w:ascii="Times New Roman" w:hAnsi="Times New Roman" w:cs="Times New Roman"/>
        </w:rPr>
        <w:t>, we compared dyadic sexual encounters within respondents.</w:t>
      </w:r>
    </w:p>
    <w:p w14:paraId="28B38809" w14:textId="2BD819B7" w:rsidR="00CC6CD4" w:rsidRPr="00CC6CD4" w:rsidRDefault="00CC6CD4" w:rsidP="005A6F03">
      <w:pPr>
        <w:spacing w:line="480" w:lineRule="auto"/>
        <w:rPr>
          <w:rFonts w:ascii="Times New Roman" w:hAnsi="Times New Roman" w:cs="Times New Roman"/>
        </w:rPr>
      </w:pPr>
      <w:r>
        <w:rPr>
          <w:rFonts w:ascii="Times New Roman" w:hAnsi="Times New Roman" w:cs="Times New Roman"/>
          <w:b/>
        </w:rPr>
        <w:t>Methods.</w:t>
      </w:r>
      <w:r>
        <w:rPr>
          <w:rFonts w:ascii="Times New Roman" w:hAnsi="Times New Roman" w:cs="Times New Roman"/>
        </w:rPr>
        <w:t xml:space="preserve">  </w:t>
      </w:r>
      <w:r w:rsidR="0043016B">
        <w:rPr>
          <w:rFonts w:ascii="Times New Roman" w:hAnsi="Times New Roman" w:cs="Times New Roman"/>
        </w:rPr>
        <w:t>W</w:t>
      </w:r>
      <w:r>
        <w:rPr>
          <w:rFonts w:ascii="Times New Roman" w:hAnsi="Times New Roman" w:cs="Times New Roman"/>
        </w:rPr>
        <w:t xml:space="preserve">e used </w:t>
      </w:r>
      <w:r w:rsidR="0043016B">
        <w:rPr>
          <w:rFonts w:ascii="Times New Roman" w:hAnsi="Times New Roman" w:cs="Times New Roman"/>
        </w:rPr>
        <w:t xml:space="preserve">encounter-level data from a longitudinal online survey of MSM living in England and </w:t>
      </w:r>
      <w:r w:rsidR="00017B07">
        <w:rPr>
          <w:rFonts w:ascii="Times New Roman" w:hAnsi="Times New Roman" w:cs="Times New Roman"/>
        </w:rPr>
        <w:t>multilevel</w:t>
      </w:r>
      <w:r>
        <w:rPr>
          <w:rFonts w:ascii="Times New Roman" w:hAnsi="Times New Roman" w:cs="Times New Roman"/>
        </w:rPr>
        <w:t xml:space="preserve"> models to test </w:t>
      </w:r>
      <w:r w:rsidR="00017B07">
        <w:rPr>
          <w:rFonts w:ascii="Times New Roman" w:hAnsi="Times New Roman" w:cs="Times New Roman"/>
        </w:rPr>
        <w:t xml:space="preserve">univariate and multivariate </w:t>
      </w:r>
      <w:r>
        <w:rPr>
          <w:rFonts w:ascii="Times New Roman" w:hAnsi="Times New Roman" w:cs="Times New Roman"/>
        </w:rPr>
        <w:t>association</w:t>
      </w:r>
      <w:r w:rsidR="00017B07">
        <w:rPr>
          <w:rFonts w:ascii="Times New Roman" w:hAnsi="Times New Roman" w:cs="Times New Roman"/>
        </w:rPr>
        <w:t>s</w:t>
      </w:r>
      <w:r>
        <w:rPr>
          <w:rFonts w:ascii="Times New Roman" w:hAnsi="Times New Roman" w:cs="Times New Roman"/>
        </w:rPr>
        <w:t xml:space="preserve"> between any respondent or partner drug use, specific respondent drug use</w:t>
      </w:r>
      <w:r w:rsidR="00017B07">
        <w:rPr>
          <w:rFonts w:ascii="Times New Roman" w:hAnsi="Times New Roman" w:cs="Times New Roman"/>
        </w:rPr>
        <w:t>, additional situational characteristics and UAI.</w:t>
      </w:r>
    </w:p>
    <w:p w14:paraId="7E77C8E6" w14:textId="5711DD16" w:rsidR="00CC6CD4" w:rsidRPr="00CC6CD4" w:rsidRDefault="00CC6CD4" w:rsidP="005A6F03">
      <w:pPr>
        <w:spacing w:line="480" w:lineRule="auto"/>
        <w:rPr>
          <w:rFonts w:ascii="Times New Roman" w:hAnsi="Times New Roman" w:cs="Times New Roman"/>
        </w:rPr>
      </w:pPr>
      <w:r>
        <w:rPr>
          <w:rFonts w:ascii="Times New Roman" w:hAnsi="Times New Roman" w:cs="Times New Roman"/>
          <w:b/>
        </w:rPr>
        <w:t>Results.</w:t>
      </w:r>
      <w:r>
        <w:rPr>
          <w:rFonts w:ascii="Times New Roman" w:hAnsi="Times New Roman" w:cs="Times New Roman"/>
        </w:rPr>
        <w:t xml:space="preserve">  </w:t>
      </w:r>
      <w:r w:rsidR="00C669E8">
        <w:rPr>
          <w:rFonts w:ascii="Times New Roman" w:hAnsi="Times New Roman" w:cs="Times New Roman"/>
        </w:rPr>
        <w:t>Based on 6,742 encounters from 2,142 MSM, r</w:t>
      </w:r>
      <w:r>
        <w:rPr>
          <w:rFonts w:ascii="Times New Roman" w:hAnsi="Times New Roman" w:cs="Times New Roman"/>
        </w:rPr>
        <w:t xml:space="preserve">espondent drug use, and respondent use of </w:t>
      </w:r>
      <w:r w:rsidR="00017B07">
        <w:rPr>
          <w:rFonts w:ascii="Times New Roman" w:hAnsi="Times New Roman" w:cs="Times New Roman"/>
        </w:rPr>
        <w:t>certain specific drugs</w:t>
      </w:r>
      <w:r>
        <w:rPr>
          <w:rFonts w:ascii="Times New Roman" w:hAnsi="Times New Roman" w:cs="Times New Roman"/>
        </w:rPr>
        <w:t>, w</w:t>
      </w:r>
      <w:r w:rsidR="0043016B">
        <w:rPr>
          <w:rFonts w:ascii="Times New Roman" w:hAnsi="Times New Roman" w:cs="Times New Roman"/>
        </w:rPr>
        <w:t>ere</w:t>
      </w:r>
      <w:r>
        <w:rPr>
          <w:rFonts w:ascii="Times New Roman" w:hAnsi="Times New Roman" w:cs="Times New Roman"/>
        </w:rPr>
        <w:t xml:space="preserve"> associated with increased UAI</w:t>
      </w:r>
      <w:r w:rsidR="0043016B">
        <w:rPr>
          <w:rFonts w:ascii="Times New Roman" w:hAnsi="Times New Roman" w:cs="Times New Roman"/>
        </w:rPr>
        <w:t xml:space="preserve"> odds</w:t>
      </w:r>
      <w:r>
        <w:rPr>
          <w:rFonts w:ascii="Times New Roman" w:hAnsi="Times New Roman" w:cs="Times New Roman"/>
        </w:rPr>
        <w:t>.  In univariate model</w:t>
      </w:r>
      <w:r w:rsidR="0043016B">
        <w:rPr>
          <w:rFonts w:ascii="Times New Roman" w:hAnsi="Times New Roman" w:cs="Times New Roman"/>
        </w:rPr>
        <w:t>s</w:t>
      </w:r>
      <w:r>
        <w:rPr>
          <w:rFonts w:ascii="Times New Roman" w:hAnsi="Times New Roman" w:cs="Times New Roman"/>
        </w:rPr>
        <w:t>, partner drug use was associated with increased UAI</w:t>
      </w:r>
      <w:r w:rsidR="0043016B">
        <w:rPr>
          <w:rFonts w:ascii="Times New Roman" w:hAnsi="Times New Roman" w:cs="Times New Roman"/>
        </w:rPr>
        <w:t xml:space="preserve"> odds</w:t>
      </w:r>
      <w:r>
        <w:rPr>
          <w:rFonts w:ascii="Times New Roman" w:hAnsi="Times New Roman" w:cs="Times New Roman"/>
        </w:rPr>
        <w:t>, but in multivariate model</w:t>
      </w:r>
      <w:r w:rsidR="0043016B">
        <w:rPr>
          <w:rFonts w:ascii="Times New Roman" w:hAnsi="Times New Roman" w:cs="Times New Roman"/>
        </w:rPr>
        <w:t>s</w:t>
      </w:r>
      <w:r>
        <w:rPr>
          <w:rFonts w:ascii="Times New Roman" w:hAnsi="Times New Roman" w:cs="Times New Roman"/>
        </w:rPr>
        <w:t xml:space="preserve">, only non-specific knowledge of partner drug use was associated with </w:t>
      </w:r>
      <w:r w:rsidR="00017B07">
        <w:rPr>
          <w:rFonts w:ascii="Times New Roman" w:hAnsi="Times New Roman" w:cs="Times New Roman"/>
        </w:rPr>
        <w:t>the same</w:t>
      </w:r>
      <w:r>
        <w:rPr>
          <w:rFonts w:ascii="Times New Roman" w:hAnsi="Times New Roman" w:cs="Times New Roman"/>
        </w:rPr>
        <w:t xml:space="preserve">.  Encounters with </w:t>
      </w:r>
      <w:r w:rsidR="00017B07">
        <w:rPr>
          <w:rFonts w:ascii="Times New Roman" w:hAnsi="Times New Roman" w:cs="Times New Roman"/>
        </w:rPr>
        <w:t xml:space="preserve">non-regular-and-steady </w:t>
      </w:r>
      <w:r>
        <w:rPr>
          <w:rFonts w:ascii="Times New Roman" w:hAnsi="Times New Roman" w:cs="Times New Roman"/>
        </w:rPr>
        <w:t xml:space="preserve">partners </w:t>
      </w:r>
      <w:r w:rsidR="00017B07">
        <w:rPr>
          <w:rFonts w:ascii="Times New Roman" w:hAnsi="Times New Roman" w:cs="Times New Roman"/>
        </w:rPr>
        <w:t xml:space="preserve">or that were </w:t>
      </w:r>
      <w:r w:rsidR="008F33FB">
        <w:rPr>
          <w:rFonts w:ascii="Times New Roman" w:hAnsi="Times New Roman" w:cs="Times New Roman"/>
        </w:rPr>
        <w:t xml:space="preserve">not </w:t>
      </w:r>
      <w:r>
        <w:rPr>
          <w:rFonts w:ascii="Times New Roman" w:hAnsi="Times New Roman" w:cs="Times New Roman"/>
        </w:rPr>
        <w:t>HIV seroconcordant were associated with decreased UAI</w:t>
      </w:r>
      <w:r w:rsidR="0043016B">
        <w:rPr>
          <w:rFonts w:ascii="Times New Roman" w:hAnsi="Times New Roman" w:cs="Times New Roman"/>
        </w:rPr>
        <w:t xml:space="preserve"> risk</w:t>
      </w:r>
      <w:r>
        <w:rPr>
          <w:rFonts w:ascii="Times New Roman" w:hAnsi="Times New Roman" w:cs="Times New Roman"/>
        </w:rPr>
        <w:t>.</w:t>
      </w:r>
    </w:p>
    <w:p w14:paraId="61E13EE1" w14:textId="230311E3" w:rsidR="00017B07" w:rsidRDefault="00CC6CD4" w:rsidP="005A6F03">
      <w:pPr>
        <w:spacing w:line="480" w:lineRule="auto"/>
        <w:rPr>
          <w:rFonts w:ascii="Times New Roman" w:hAnsi="Times New Roman" w:cs="Times New Roman"/>
        </w:rPr>
      </w:pPr>
      <w:r>
        <w:rPr>
          <w:rFonts w:ascii="Times New Roman" w:hAnsi="Times New Roman" w:cs="Times New Roman"/>
          <w:b/>
        </w:rPr>
        <w:t>Discussion.</w:t>
      </w:r>
      <w:r>
        <w:rPr>
          <w:rFonts w:ascii="Times New Roman" w:hAnsi="Times New Roman" w:cs="Times New Roman"/>
        </w:rPr>
        <w:t xml:space="preserve">  This is the first within-subjects comparison of drug use and UAI conducted on a sample from England, and the largest of its kind.  Findings are consistent with other studies, though associations between drug use and UAI are shaped by social contexts that may change over time.</w:t>
      </w:r>
    </w:p>
    <w:p w14:paraId="14F3C545" w14:textId="7F3A9E88" w:rsidR="00E712A7" w:rsidRPr="00CC6CD4" w:rsidRDefault="00F2200F" w:rsidP="005A6F03">
      <w:pPr>
        <w:spacing w:line="480" w:lineRule="auto"/>
        <w:rPr>
          <w:rFonts w:ascii="Times New Roman" w:hAnsi="Times New Roman" w:cs="Times New Roman"/>
        </w:rPr>
      </w:pPr>
      <w:r>
        <w:rPr>
          <w:rFonts w:ascii="Times New Roman" w:hAnsi="Times New Roman" w:cs="Times New Roman"/>
          <w:b/>
        </w:rPr>
        <w:t>Keywords:</w:t>
      </w:r>
      <w:r>
        <w:rPr>
          <w:rFonts w:ascii="Times New Roman" w:hAnsi="Times New Roman" w:cs="Times New Roman"/>
        </w:rPr>
        <w:t xml:space="preserve"> </w:t>
      </w:r>
      <w:r w:rsidR="0004762E">
        <w:rPr>
          <w:rFonts w:ascii="Times New Roman" w:hAnsi="Times New Roman" w:cs="Times New Roman"/>
        </w:rPr>
        <w:t>epidemiology, high-risk behaviour, homosexual, sexual behaviour</w:t>
      </w:r>
      <w:r w:rsidR="00E712A7">
        <w:rPr>
          <w:rFonts w:ascii="Times New Roman" w:hAnsi="Times New Roman" w:cs="Times New Roman"/>
          <w:b/>
        </w:rPr>
        <w:br w:type="page"/>
      </w:r>
    </w:p>
    <w:p w14:paraId="09056C1E" w14:textId="5E12DEA2" w:rsidR="00AF672C" w:rsidRPr="00AF672C" w:rsidRDefault="00AF672C" w:rsidP="00F91BEB">
      <w:pPr>
        <w:spacing w:line="480" w:lineRule="auto"/>
        <w:rPr>
          <w:rFonts w:ascii="Times New Roman" w:hAnsi="Times New Roman" w:cs="Times New Roman"/>
          <w:b/>
        </w:rPr>
      </w:pPr>
      <w:r>
        <w:rPr>
          <w:rFonts w:ascii="Times New Roman" w:hAnsi="Times New Roman" w:cs="Times New Roman"/>
          <w:b/>
        </w:rPr>
        <w:lastRenderedPageBreak/>
        <w:t>Introduction</w:t>
      </w:r>
    </w:p>
    <w:p w14:paraId="30117259" w14:textId="61B52E2B" w:rsidR="00AF672C" w:rsidRDefault="00C81042" w:rsidP="00F91BEB">
      <w:pPr>
        <w:spacing w:line="480" w:lineRule="auto"/>
        <w:rPr>
          <w:rFonts w:ascii="Times New Roman" w:hAnsi="Times New Roman" w:cs="Times New Roman"/>
        </w:rPr>
      </w:pPr>
      <w:r>
        <w:rPr>
          <w:rFonts w:ascii="Times New Roman" w:hAnsi="Times New Roman" w:cs="Times New Roman"/>
        </w:rPr>
        <w:tab/>
      </w:r>
      <w:r w:rsidR="00C10C56">
        <w:rPr>
          <w:rFonts w:ascii="Times New Roman" w:hAnsi="Times New Roman" w:cs="Times New Roman"/>
        </w:rPr>
        <w:t>E</w:t>
      </w:r>
      <w:r w:rsidR="006073C7">
        <w:rPr>
          <w:rFonts w:ascii="Times New Roman" w:hAnsi="Times New Roman" w:cs="Times New Roman"/>
        </w:rPr>
        <w:t xml:space="preserve">pidemiologists and health promoters have sought to understand how situational characteristics specific to sexual encounters, including drug use, are associated with sexual risk behaviours.  Of the possible study designs for understanding </w:t>
      </w:r>
      <w:r w:rsidR="00935904">
        <w:rPr>
          <w:rFonts w:ascii="Times New Roman" w:hAnsi="Times New Roman" w:cs="Times New Roman"/>
        </w:rPr>
        <w:t xml:space="preserve">these </w:t>
      </w:r>
      <w:r w:rsidR="006073C7">
        <w:rPr>
          <w:rFonts w:ascii="Times New Roman" w:hAnsi="Times New Roman" w:cs="Times New Roman"/>
        </w:rPr>
        <w:t xml:space="preserve">associations, designs that </w:t>
      </w:r>
      <w:r w:rsidR="000E57FE">
        <w:rPr>
          <w:rFonts w:ascii="Times New Roman" w:hAnsi="Times New Roman" w:cs="Times New Roman"/>
        </w:rPr>
        <w:t>undertake ‘within-subject</w:t>
      </w:r>
      <w:r w:rsidR="00533DD8">
        <w:rPr>
          <w:rFonts w:ascii="Times New Roman" w:hAnsi="Times New Roman" w:cs="Times New Roman"/>
        </w:rPr>
        <w:t>s</w:t>
      </w:r>
      <w:r w:rsidR="000E57FE">
        <w:rPr>
          <w:rFonts w:ascii="Times New Roman" w:hAnsi="Times New Roman" w:cs="Times New Roman"/>
        </w:rPr>
        <w:t xml:space="preserve">’ </w:t>
      </w:r>
      <w:r w:rsidR="006073C7">
        <w:rPr>
          <w:rFonts w:ascii="Times New Roman" w:hAnsi="Times New Roman" w:cs="Times New Roman"/>
        </w:rPr>
        <w:t>compar</w:t>
      </w:r>
      <w:r w:rsidR="000E57FE">
        <w:rPr>
          <w:rFonts w:ascii="Times New Roman" w:hAnsi="Times New Roman" w:cs="Times New Roman"/>
        </w:rPr>
        <w:t xml:space="preserve">isons of </w:t>
      </w:r>
      <w:r w:rsidR="006073C7">
        <w:rPr>
          <w:rFonts w:ascii="Times New Roman" w:hAnsi="Times New Roman" w:cs="Times New Roman"/>
        </w:rPr>
        <w:t xml:space="preserve">multiple sexual encounters are most informative, as they </w:t>
      </w:r>
      <w:r w:rsidR="00271CD1">
        <w:rPr>
          <w:rFonts w:ascii="Times New Roman" w:hAnsi="Times New Roman" w:cs="Times New Roman"/>
        </w:rPr>
        <w:t xml:space="preserve">avoid </w:t>
      </w:r>
      <w:r w:rsidR="000E57FE">
        <w:rPr>
          <w:rFonts w:ascii="Times New Roman" w:hAnsi="Times New Roman" w:cs="Times New Roman"/>
        </w:rPr>
        <w:t xml:space="preserve">confounding by </w:t>
      </w:r>
      <w:r w:rsidR="006073C7">
        <w:rPr>
          <w:rFonts w:ascii="Times New Roman" w:hAnsi="Times New Roman" w:cs="Times New Roman"/>
        </w:rPr>
        <w:t xml:space="preserve">person-level </w:t>
      </w:r>
      <w:r w:rsidR="000E57FE">
        <w:rPr>
          <w:rFonts w:ascii="Times New Roman" w:hAnsi="Times New Roman" w:cs="Times New Roman"/>
        </w:rPr>
        <w:t>characteristics such as propensity towards risk-taking</w:t>
      </w:r>
      <w:r w:rsidR="00935904">
        <w:rPr>
          <w:rFonts w:ascii="Times New Roman" w:hAnsi="Times New Roman" w:cs="Times New Roman"/>
        </w:rPr>
        <w:t xml:space="preserve"> and sexual act preferences</w:t>
      </w:r>
      <w:r w:rsidR="0066112E">
        <w:rPr>
          <w:rFonts w:ascii="Times New Roman" w:hAnsi="Times New Roman" w:cs="Times New Roman"/>
        </w:rPr>
        <w:t>.</w:t>
      </w:r>
      <w:r w:rsidR="00D16A98">
        <w:rPr>
          <w:rFonts w:ascii="Times New Roman" w:hAnsi="Times New Roman" w:cs="Times New Roman"/>
        </w:rPr>
        <w:fldChar w:fldCharType="begin" w:fldLock="1"/>
      </w:r>
      <w:r w:rsidR="00DC77E9">
        <w:rPr>
          <w:rFonts w:ascii="Times New Roman" w:hAnsi="Times New Roman" w:cs="Times New Roman"/>
        </w:rPr>
        <w:instrText>ADDIN CSL_CITATION { "citationItems" : [ { "id" : "ITEM-1", "itemData" : { "author" : [ { "dropping-particle" : "", "family" : "Leigh", "given" : "Barbara C", "non-dropping-particle" : "", "parse-names" : false, "suffix" : "" }, { "dropping-particle" : "", "family" : "Stall", "given" : "Ron", "non-dropping-particle" : "", "parse-names" : false, "suffix" : "" } ], "container-title" : "American Psychologist", "id" : "ITEM-1", "issue" : "10", "issued" : { "date-parts" : [ [ "1993" ] ] }, "page" : "1035-1045", "title" : "Substance use and risky sexual behavior for exposure to HIV: issues in methdology, interpretation, and prevention", "type" : "article-journal", "volume" : "48" }, "uris" : [ "http://www.mendeley.com/documents/?uuid=19a47efa-3fe8-4625-a4a4-04cf6c9e5bdc" ] }, { "id" : "ITEM-2", "itemData" : { "author" : [ { "dropping-particle" : "", "family" : "Maclure", "given" : "M", "non-dropping-particle" : "", "parse-names" : false, "suffix" : "" }, { "dropping-particle" : "", "family" : "Mittleman", "given" : "M A", "non-dropping-particle" : "", "parse-names" : false, "suffix" : "" } ], "container-title" : "Annual review of public health", "id" : "ITEM-2", "issued" : { "date-parts" : [ [ "2000" ] ] }, "page" : "193-221", "title" : "Should we use a case-crossover design?", "type" : "article-journal", "volume" : "21" }, "uris" : [ "http://www.mendeley.com/documents/?uuid=15e05504-8ed5-4f22-a62c-af60f50315e7" ] } ], "mendeley" : { "formattedCitation" : "&lt;sup&gt;1,2&lt;/sup&gt;", "plainTextFormattedCitation" : "1,2", "previouslyFormattedCitation" : "&lt;sup&gt;1,2&lt;/sup&gt;" }, "properties" : { "noteIndex" : 0 }, "schema" : "https://github.com/citation-style-language/schema/raw/master/csl-citation.json" }</w:instrText>
      </w:r>
      <w:r w:rsidR="00D16A98">
        <w:rPr>
          <w:rFonts w:ascii="Times New Roman" w:hAnsi="Times New Roman" w:cs="Times New Roman"/>
        </w:rPr>
        <w:fldChar w:fldCharType="separate"/>
      </w:r>
      <w:r w:rsidR="00D16A98" w:rsidRPr="00D16A98">
        <w:rPr>
          <w:rFonts w:ascii="Times New Roman" w:hAnsi="Times New Roman" w:cs="Times New Roman"/>
          <w:noProof/>
          <w:vertAlign w:val="superscript"/>
        </w:rPr>
        <w:t>1,2</w:t>
      </w:r>
      <w:r w:rsidR="00D16A98">
        <w:rPr>
          <w:rFonts w:ascii="Times New Roman" w:hAnsi="Times New Roman" w:cs="Times New Roman"/>
        </w:rPr>
        <w:fldChar w:fldCharType="end"/>
      </w:r>
      <w:r w:rsidR="00E567EA">
        <w:rPr>
          <w:rFonts w:ascii="Times New Roman" w:hAnsi="Times New Roman" w:cs="Times New Roman"/>
        </w:rPr>
        <w:t xml:space="preserve"> </w:t>
      </w:r>
    </w:p>
    <w:p w14:paraId="285C83B2" w14:textId="75027223" w:rsidR="007B21E3" w:rsidRDefault="006073C7" w:rsidP="00F91BEB">
      <w:pPr>
        <w:spacing w:line="480" w:lineRule="auto"/>
        <w:rPr>
          <w:rFonts w:ascii="Times New Roman" w:hAnsi="Times New Roman" w:cs="Times New Roman"/>
        </w:rPr>
      </w:pPr>
      <w:r>
        <w:rPr>
          <w:rFonts w:ascii="Times New Roman" w:hAnsi="Times New Roman" w:cs="Times New Roman"/>
        </w:rPr>
        <w:tab/>
      </w:r>
      <w:r w:rsidR="000E57FE">
        <w:rPr>
          <w:rFonts w:ascii="Times New Roman" w:hAnsi="Times New Roman" w:cs="Times New Roman"/>
        </w:rPr>
        <w:t>W</w:t>
      </w:r>
      <w:r w:rsidR="0007519A">
        <w:rPr>
          <w:rFonts w:ascii="Times New Roman" w:hAnsi="Times New Roman" w:cs="Times New Roman"/>
        </w:rPr>
        <w:t xml:space="preserve">hether drug use and sexual risk behaviour are associated at the level of the sexual encounter </w:t>
      </w:r>
      <w:r w:rsidR="000E57FE">
        <w:rPr>
          <w:rFonts w:ascii="Times New Roman" w:hAnsi="Times New Roman" w:cs="Times New Roman"/>
        </w:rPr>
        <w:t>remains</w:t>
      </w:r>
      <w:r w:rsidR="0007519A">
        <w:rPr>
          <w:rFonts w:ascii="Times New Roman" w:hAnsi="Times New Roman" w:cs="Times New Roman"/>
        </w:rPr>
        <w:t xml:space="preserve"> </w:t>
      </w:r>
      <w:r w:rsidR="000E57FE">
        <w:rPr>
          <w:rFonts w:ascii="Times New Roman" w:hAnsi="Times New Roman" w:cs="Times New Roman"/>
        </w:rPr>
        <w:t>unclear</w:t>
      </w:r>
      <w:r w:rsidR="0007519A">
        <w:rPr>
          <w:rFonts w:ascii="Times New Roman" w:hAnsi="Times New Roman" w:cs="Times New Roman"/>
        </w:rPr>
        <w:t>.  A systematic</w:t>
      </w:r>
      <w:r w:rsidR="00693238">
        <w:rPr>
          <w:rFonts w:ascii="Times New Roman" w:hAnsi="Times New Roman" w:cs="Times New Roman"/>
        </w:rPr>
        <w:t xml:space="preserve"> review of event-level analyses, </w:t>
      </w:r>
      <w:r w:rsidR="0007519A">
        <w:rPr>
          <w:rFonts w:ascii="Times New Roman" w:hAnsi="Times New Roman" w:cs="Times New Roman"/>
        </w:rPr>
        <w:t>including both single-event analyses and within-subjects comparisons</w:t>
      </w:r>
      <w:r w:rsidR="00693238">
        <w:rPr>
          <w:rFonts w:ascii="Times New Roman" w:hAnsi="Times New Roman" w:cs="Times New Roman"/>
        </w:rPr>
        <w:t xml:space="preserve">, </w:t>
      </w:r>
      <w:r w:rsidR="0007519A">
        <w:rPr>
          <w:rFonts w:ascii="Times New Roman" w:hAnsi="Times New Roman" w:cs="Times New Roman"/>
        </w:rPr>
        <w:t>noted that evidence for associations between drug use and sexual risk behaviour is only well established for crystal methamphetamine and binge alcohol use</w:t>
      </w:r>
      <w:r w:rsidR="0066112E">
        <w:rPr>
          <w:rFonts w:ascii="Times New Roman" w:hAnsi="Times New Roman" w:cs="Times New Roman"/>
        </w:rPr>
        <w:t>.</w:t>
      </w:r>
      <w:r w:rsidR="00D16A98">
        <w:rPr>
          <w:rFonts w:ascii="Times New Roman" w:hAnsi="Times New Roman" w:cs="Times New Roman"/>
        </w:rPr>
        <w:fldChar w:fldCharType="begin" w:fldLock="1"/>
      </w:r>
      <w:r w:rsidR="005A6F03">
        <w:rPr>
          <w:rFonts w:ascii="Times New Roman" w:hAnsi="Times New Roman" w:cs="Times New Roman"/>
        </w:rPr>
        <w:instrText>ADDIN CSL_CITATION { "citationItems" : [ { "id" : "ITEM-1", "itemData" : { "DOI" : "10.1007/s10461-011-0131-8", "ISBN" : "1573-3254", "ISSN" : "1573-3254", "PMID" : "22323004", "abstract" : "In the United States, there continues to be high incidence of HIV infection among men who have sex with men (MSM), who represent 57% of new infections in 2009. While many studies report associations between non-injection substance use and sexual risk behavior among MSM, overall results are mixed. Summarizing these studies is difficult because researchers have used a variety of assessment periods for substance use and sexual behavior. We review the scientific literature on event-level measures, which assess substance use and sexual risk behavior immediately before or during a sexual encounter and provide the most precise link between these two behaviors. From January 2009 through March 2010, we searched four databases: Ovid (MEDLINE and PsycINFO), Web of Knowledge, and Sociofile. Across studies, results varied by substance with little within substance consistency or a lack of research except for two notable exceptions: methamphetamine and binge alcohol use. The findings underscore the importance of providing HIV risk-reduction interventions for substance-using MSM.", "author" : [ { "dropping-particle" : "", "family" : "Vosburgh", "given" : "H Waverly", "non-dropping-particle" : "", "parse-names" : false, "suffix" : "" }, { "dropping-particle" : "", "family" : "Mansergh", "given" : "Gordon", "non-dropping-particle" : "", "parse-names" : false, "suffix" : "" }, { "dropping-particle" : "", "family" : "Sullivan", "given" : "Patrick S", "non-dropping-particle" : "", "parse-names" : false, "suffix" : "" }, { "dropping-particle" : "", "family" : "Purcell", "given" : "David W", "non-dropping-particle" : "", "parse-names" : false, "suffix" : "" } ], "container-title" : "AIDS &amp; Behavior", "id" : "ITEM-1", "issue" : "6", "issued" : { "date-parts" : [ [ "2012" ] ] }, "page" : "1394-1410", "title" : "A review of the literature on event-level substance use and sexual risk behavior among men who have sex with men.", "type" : "article-journal", "volume" : "16" }, "uris" : [ "http://www.mendeley.com/documents/?uuid=8fb530c3-1bc2-49fb-8cfc-bb64fa06310b" ] } ], "mendeley" : { "formattedCitation" : "&lt;sup&gt;3&lt;/sup&gt;", "plainTextFormattedCitation" : "3", "previouslyFormattedCitation" : "&lt;sup&gt;3&lt;/sup&gt;" }, "properties" : { "noteIndex" : 0 }, "schema" : "https://github.com/citation-style-language/schema/raw/master/csl-citation.json" }</w:instrText>
      </w:r>
      <w:r w:rsidR="00D16A98">
        <w:rPr>
          <w:rFonts w:ascii="Times New Roman" w:hAnsi="Times New Roman" w:cs="Times New Roman"/>
        </w:rPr>
        <w:fldChar w:fldCharType="separate"/>
      </w:r>
      <w:r w:rsidR="00D16A98" w:rsidRPr="00D16A98">
        <w:rPr>
          <w:rFonts w:ascii="Times New Roman" w:hAnsi="Times New Roman" w:cs="Times New Roman"/>
          <w:noProof/>
          <w:vertAlign w:val="superscript"/>
        </w:rPr>
        <w:t>3</w:t>
      </w:r>
      <w:r w:rsidR="00D16A98">
        <w:rPr>
          <w:rFonts w:ascii="Times New Roman" w:hAnsi="Times New Roman" w:cs="Times New Roman"/>
        </w:rPr>
        <w:fldChar w:fldCharType="end"/>
      </w:r>
      <w:r w:rsidR="0007519A">
        <w:rPr>
          <w:rFonts w:ascii="Times New Roman" w:hAnsi="Times New Roman" w:cs="Times New Roman"/>
        </w:rPr>
        <w:t xml:space="preserve"> </w:t>
      </w:r>
      <w:r w:rsidR="00D16A98">
        <w:rPr>
          <w:rFonts w:ascii="Times New Roman" w:hAnsi="Times New Roman" w:cs="Times New Roman"/>
        </w:rPr>
        <w:t xml:space="preserve"> </w:t>
      </w:r>
      <w:r w:rsidR="000E57FE">
        <w:rPr>
          <w:rFonts w:ascii="Times New Roman" w:hAnsi="Times New Roman" w:cs="Times New Roman"/>
        </w:rPr>
        <w:t xml:space="preserve">The evidence base from </w:t>
      </w:r>
      <w:r w:rsidR="00481BF4">
        <w:rPr>
          <w:rFonts w:ascii="Times New Roman" w:hAnsi="Times New Roman" w:cs="Times New Roman"/>
        </w:rPr>
        <w:t xml:space="preserve">studies </w:t>
      </w:r>
      <w:r w:rsidR="000E57FE">
        <w:rPr>
          <w:rFonts w:ascii="Times New Roman" w:hAnsi="Times New Roman" w:cs="Times New Roman"/>
        </w:rPr>
        <w:t>undertaking within-subject</w:t>
      </w:r>
      <w:r w:rsidR="00533DD8">
        <w:rPr>
          <w:rFonts w:ascii="Times New Roman" w:hAnsi="Times New Roman" w:cs="Times New Roman"/>
        </w:rPr>
        <w:t>s</w:t>
      </w:r>
      <w:r w:rsidR="000E57FE">
        <w:rPr>
          <w:rFonts w:ascii="Times New Roman" w:hAnsi="Times New Roman" w:cs="Times New Roman"/>
        </w:rPr>
        <w:t xml:space="preserve"> comparisons to assess encounter-level associations between </w:t>
      </w:r>
      <w:r w:rsidR="00796FC3">
        <w:rPr>
          <w:rFonts w:ascii="Times New Roman" w:hAnsi="Times New Roman" w:cs="Times New Roman"/>
        </w:rPr>
        <w:t xml:space="preserve">drug use and sexual risk behaviour </w:t>
      </w:r>
      <w:r w:rsidR="000E57FE">
        <w:rPr>
          <w:rFonts w:ascii="Times New Roman" w:hAnsi="Times New Roman" w:cs="Times New Roman"/>
        </w:rPr>
        <w:t>among</w:t>
      </w:r>
      <w:r w:rsidR="00796FC3">
        <w:rPr>
          <w:rFonts w:ascii="Times New Roman" w:hAnsi="Times New Roman" w:cs="Times New Roman"/>
        </w:rPr>
        <w:t xml:space="preserve"> MSM</w:t>
      </w:r>
      <w:r w:rsidR="000D1BB1">
        <w:rPr>
          <w:rFonts w:ascii="Times New Roman" w:hAnsi="Times New Roman" w:cs="Times New Roman"/>
        </w:rPr>
        <w:fldChar w:fldCharType="begin" w:fldLock="1"/>
      </w:r>
      <w:r w:rsidR="005A6F03">
        <w:rPr>
          <w:rFonts w:ascii="Times New Roman" w:hAnsi="Times New Roman" w:cs="Times New Roman"/>
        </w:rPr>
        <w:instrText>ADDIN CSL_CITATION { "citationItems" : [ { "id" : "ITEM-1", "itemData" : { "ISBN" : "1573-3254", "ISSN" : "1573-3254", "PMID" : "22392156", "abstract" : "Men who have sex with men (MSM) make up nearly half of all people living with HIV in the United States. The prevalence of the epidemic in this population makes it vitally important to understand the transmission of the infection and to develop methods to prevent its spread. The current study uses longitudinal diary methods to examine relationships between substance use and unprotected anal intercourse in a sample of 158 HIV-positive, mostly ethnic minority MSM. Results indicate that both general substance use and use of specific drugs (i.e., inhalants, cocaine, crack, and club drugs) have a substantial impact on the sexual risk behavior of this population.", "author" : [ { "dropping-particle" : "", "family" : "Boone", "given" : "Melissa R", "non-dropping-particle" : "", "parse-names" : false, "suffix" : "" }, { "dropping-particle" : "", "family" : "Cook", "given" : "Stephanie H", "non-dropping-particle" : "", "parse-names" : false, "suffix" : "" }, { "dropping-particle" : "", "family" : "Wilson", "given" : "Patrick", "non-dropping-particle" : "", "parse-names" : false, "suffix" : "" } ], "container-title" : "AIDS and behavior", "id" : "ITEM-1", "issue" : "5", "issued" : { "date-parts" : [ [ "2013" ] ] }, "page" : "1883-1887", "title" : "Substance use and sexual risk behavior in HIV-positive men who have sex with men: An episode-level analysis.", "type" : "article-journal", "volume" : "17" }, "uris" : [ "http://www.mendeley.com/documents/?uuid=260cfa18-781d-4a03-82e5-0b3bec386e42" ] }, { "id" : "ITEM-2", "itemData" : { "DOI" : "10.1093/aje/kwh135", "ISBN" : "0002-9262", "ISSN" : "0002-9262", "abstract" : "Prior reports associating substance use with sexual risk behavior have generally used summary measures and have not adjusted for participants' background levels of substance use. In this 1999-2001 US study (the EXPLORE study), the authors determined whether substance use during sex was independently associated with sexual risk during recent sexual episodes, as reported by 4,295 human immunodeficiency virus-negative men who have sex with men. The main outcome measure was serodiscordant unprotected anal sex (SDUA). The influence of participant-level characteristics was examined by using repeated-measures logistic models. In assessing the influence of episode-level predictors on SDUA, the influence of participant-level characteristics, including 6-month substance use, was removed by using conditional logistic regression, in effect making each participant his own control. The authors also adjusted for partner characteristics. Eleven percent of participants reported heavy alcohol use, 37% used poppers, 19% sniffed cocaine, and 13% used amphetamines. In the participant-level analysis, use of poppers, amphetamines, and sniffed cocaine as well as heavy alcohol use in the prior 6 months were independently associated with SDUA. In the conditional analysis, consumption of &gt; or = 6 alcoholic drinks or use of poppers, amphetamines, or sniffed cocaine just before or during sex was independently associated with SDUA. The authors concluded that programs aimed at preventing human immunodeficiency virus transmission should emphasize the influence of substance use during sex on increased risk behavior.", "author" : [ { "dropping-particle" : "", "family" : "Colfax", "given" : "Grant N", "non-dropping-particle" : "", "parse-names" : false, "suffix" : "" }, { "dropping-particle" : "", "family" : "Vittinghoff", "given" : "E", "non-dropping-particle" : "", "parse-names" : false, "suffix" : "" }, { "dropping-particle" : "", "family" : "Husnik", "given" : "M J", "non-dropping-particle" : "", "parse-names" : false, "suffix" : "" }, { "dropping-particle" : "", "family" : "McKirnan", "given" : "D", "non-dropping-particle" : "", "parse-names" : false, "suffix" : "" }, { "dropping-particle" : "", "family" : "Buchbinder", "given" : "S", "non-dropping-particle" : "", "parse-names" : false, "suffix" : "" }, { "dropping-particle" : "", "family" : "Koblin", "given" : "B", "non-dropping-particle" : "", "parse-names" : false, "suffix" : "" }, { "dropping-particle" : "", "family" : "Celum", "given" : "C", "non-dropping-particle" : "", "parse-names" : false, "suffix" : "" }, { "dropping-particle" : "", "family" : "Chesney", "given" : "M", "non-dropping-particle" : "", "parse-names" : false, "suffix" : "" }, { "dropping-particle" : "", "family" : "Huang", "given" : "Y J", "non-dropping-particle" : "", "parse-names" : false, "suffix" : "" }, { "dropping-particle" : "", "family" : "Mayer", "given" : "K", "non-dropping-particle" : "", "parse-names" : false, "suffix" : "" }, { "dropping-particle" : "", "family" : "Bozeman", "given" : "S", "non-dropping-particle" : "", "parse-names" : false, "suffix" : "" }, { "dropping-particle" : "", "family" : "Judson", "given" : "F N", "non-dropping-particle" : "", "parse-names" : false, "suffix" : "" }, { "dropping-particle" : "", "family" : "Bryant", "given" : "K J", "non-dropping-particle" : "", "parse-names" : false, "suffix" : "" }, { "dropping-particle" : "", "family" : "Coates", "given" : "T J", "non-dropping-particle" : "", "parse-names" : false, "suffix" : "" } ], "container-title" : "American Journal of Epidemiology", "id" : "ITEM-2", "issue" : "10", "issued" : { "date-parts" : [ [ "2004" ] ] }, "language" : "English", "note" : "From Duplicate 1 (Substance use and sexual risk: A participant- and episode-level analysis among a cohort of men who have sex with men - Colfax, Grant N; Vittinghoff, E; Husnik, M J; McKirnan, D; Buchbinder, S; Koblin, B; Celum, C; Chesney, M; Huang, Y; Mayer, K; Bozeman, S; Judson, F N; Bryant, K J; Coates, T J)\n\nFrom Duplicate 1 ( \n\n\nSubstance Use and Sexual Risk: A Participant- and Episode-level Analysis among a Cohort of Men Who Have Sex with Men\n\n\n- Colfax, Grant; Vittinghoff, E; Husnik, M J; McKirnan, D; Buchbinder, S; Koblin, B; Celum, C; Chesney, M; Huang, Y; Mayer, K; Bozeman, S; Judson, F N; Bryant, K J; Coates, T J )\n\n\n\n\nFrom Duplicate 1 ( \n\n\nSubstance use and sexual risk: a participant- and episode-level analysis among a cohort of men who have sex with men.\n\n\n- Colfax, G; Vittinghoff, E; Husnik, M J; McKirnan, D; Buchbinder, S; Koblin, B; Celum, C; Chesney, M; Huang, Y; Mayer, K; Bozeman, S; Judson, F N; Bryant, K J; Coates, T J )\n\n\n\nAccession Number: 2005071270. Corporate Author: EXPLORE Study Team. Language: English. Entry Date: 20050429. Revision Date: 20091218. Publication Type: journal article; research; tables/charts. Journal Subset: Biomedical; Editorial Board Reviewed; Expert Peer Reviewed; Online/Print; Peer Reviewed; Public Health; USA. Special Interest: Public Health. Grant Information: HIV Preventiion Trials Network and was sponsored by the National Institute of Allergy and Infectious Diseases and the National Institute on Alcohol Abuse and Alcoholism of the National Institutes of Health, US Department of Health and Human Services, through contract N01 AI35176 with Abt Associates Inc; contract N01 AI45200 with the Fred Hutchinson Cancer Research Center; and subcontracts with the Denver Department of Health and Hospitals, the Fenway Community Health Center, the Howard Brown Health Center, the New York Blood Center, the Public Health Foundation Inc., and the University of Washington; also supported in part by the National Institute on Drug Abuse through a mentored patient-oriented research (K23) award. No. of Refs: 40 ref. NLM UID: 7910653. Email: Grant_Colfax@sfdph.org", "page" : "1002-1012", "title" : "Substance use and sexual risk: A participant- and episode-level analysis among a cohort of men who have sex with men", "type" : "article-journal", "volume" : "159" }, "uris" : [ "http://www.mendeley.com/documents/?uuid=bc65d885-0b6f-485b-bfa8-316af26be35d" ] }, { "id" : "ITEM-3", "itemData" : { "ISBN" : "1090-7165", "abstract" : "While heavy drinking among men who have sex with men (MSM) has been shown to be associated with an increase in sexual risk taking, a temporal relationship between drinking and an increase in subsequent HIV risk behaviors among adult samples has been less obvious. This study used an event level analysis to examine this relationship among HIV negative problem drinking MSM. Within subjects analyses show a higher probability of unprotected anal intercourse after drinking. Post-hoc analyses of within subjects data indicate that drinking increases risk taking when engaging in receptive anal intercourse but not for insertive anal intercourse. Findings from this study support evidence that drinking is a factor that increases risk taking among HIV negative problem drinking MSM, particularly for receptive anal intercourse.", "author" : [ { "dropping-particle" : "", "family" : "Irwin", "given" : "Thomas W", "non-dropping-particle" : "", "parse-names" : false, "suffix" : "" }, { "dropping-particle" : "", "family" : "Morgenstern", "given" : "Jon", "non-dropping-particle" : "", "parse-names" : false, "suffix" : "" }, { "dropping-particle" : "", "family" : "Parsons", "given" : "Jeffrey T", "non-dropping-particle" : "", "parse-names" : false, "suffix" : "" }, { "dropping-particle" : "", "family" : "Wainberg", "given" : "Milton", "non-dropping-particle" : "", "parse-names" : false, "suffix" : "" }, { "dropping-particle" : "", "family" : "Labouvie", "given" : "Erich", "non-dropping-particle" : "", "parse-names" : false, "suffix" : "" } ], "container-title" : "AIDS and behavior", "id" : "ITEM-3", "issue" : "3", "issued" : { "date-parts" : [ [ "2006" ] ] }, "page" : "299-307", "publisher" : "Mount Sinai School of Medicine, New York, USA. thi9002@med.cornell.edu", "publisher-place" : "United States", "title" : "Alcohol and sexual HIV risk behavior among problem drinking men who have sex with men: An event level analysis of timeline followback data.", "type" : "article-journal", "volume" : "10" }, "uris" : [ "http://www.mendeley.com/documents/?uuid=3dbbb106-88f9-4ba1-847d-7ebf8ead5672" ] }, { "id" : "ITEM-4", "itemData" : { "ISBN" : "1082-6084, 1082-6084", "ISSN" : "1082-6084", "abstract" : "A 2004 - 2005 survey among 503 men who have sex with men who attend public venues in New York City was used to examine the relationship of amphetamine use with sexual risk behaviors. Among the men recruited, 51.1% were under 30 years of age, 27.4% were Latino, and 23.3% were African American. Most identified as either gay ( 78.9%) or bisexual ( 18.1%). A standardized questionnaire collected data on demographics, sexual risk behaviors, drug and alcohol use, history of HIV testing, and occurrences of sexually transmitted infections. Amphetamine use in the past year was reported by 13.8%. Of those, 71.0% used amphetamines with sex. Amphetamine use was associated with unprotected receptive anal intercourse with non- main partners. In event- specific analysis, amphetamine use was higher with unprotected encounters compared with protected encounters. This study confirms the association between amphetamine use and sexual risk furthers our understanding of risky circumstances and lays the groundwork for the design of interventions.", "author" : [ { "dropping-particle" : "", "family" : "Koblin", "given" : "Beryl A", "non-dropping-particle" : "", "parse-names" : false, "suffix" : "" }, { "dropping-particle" : "", "family" : "Murrill", "given" : "Christopher", "non-dropping-particle" : "", "parse-names" : false, "suffix" : "" }, { "dropping-particle" : "", "family" : "Camacho", "given" : "Michael", "non-dropping-particle" : "", "parse-names" : false, "suffix" : "" }, { "dropping-particle" : "", "family" : "Xu", "given" : "Guozhen", "non-dropping-particle" : "", "parse-names" : false, "suffix" : "" }, { "dropping-particle" : "", "family" : "Liu", "given" : "Kai-Lih", "non-dropping-particle" : "", "parse-names" : false, "suffix" : "" }, { "dropping-particle" : "", "family" : "Raj-Singh", "given" : "Shavvy", "non-dropping-particle" : "", "parse-names" : false, "suffix" : "" }, { "dropping-particle" : "", "family" : "Torian", "given" : "Lucia", "non-dropping-particle" : "", "parse-names" : false, "suffix" : "" } ], "container-title" : "SUBSTANCE USE &amp; MISUSE", "id" : "ITEM-4", "issue" : "10", "issued" : { "date-parts" : [ [ "2007" ] ] }, "page" : "1613-1628", "title" : "Amphetamine use and sexual risk among men who have sex with men: Results from the National HIV Behavioral Surveillance study - New York City", "type" : "article-journal", "volume" : "42" }, "uris" : [ "http://www.mendeley.com/documents/?uuid=d90094d3-f8c4-471b-adfa-ce402f3f9246" ] }, { "id" : "ITEM-5", "itemData" : { "ISBN" : "0954-0121", "abstract" : "This paper describes the self-reporting patterns of alcohol and drug consumption among male sex workers (MSWs) in three Australian cities during commercial sex encounters, and examines to what extent alcohol and drugs are used and whether this is related to the safe/unsafe outcome of the commercial sex encounter. One hundred and eighty-six MSWs from Brisbane, Sydney and Melbourne completed a diary following each commercial sex encounter over a two-week period. MSWs reported 2,087 commercial sex encounters during the study period. Alcohol or drug consumption was reported in 50.5% of the encounters. There were 488 instances of marijuana use reported before or during a commercial sex encounter, 210 instances of volatile inhalants use, 149 instances of heroine use and 151 of other drug use, including benzodiasepines, ecstasy, speed and cocaine. These substances were consumed either alone or combined. Marijuana consumption was associated with the commercial sex encounter occurring at the MSWs' place of residence and consumption of alcohol, marijuana and nitrites with the client's place. The results also reveal that consumption of drugs and alcohol was statistically related to length of the encounter, and that clients obtained through escort agencies or brothels were significantly associated with marijuana, other drug consumption and heroine use. Interestingly, a multivariate analysis indicated that encounters where the MSW consumed marijuana or did not consume any substance were less likely to have an unsafe outcome. The paper argues that it is necessary to identify and target risk groups and behaviours that are usually not included in broad based health education messages.", "author" : [ { "dropping-particle" : "", "family" : "Minichiello", "given" : "V", "non-dropping-particle" : "", "parse-names" : false, "suffix" : "" }, { "dropping-particle" : "", "family" : "Marino", "given" : "R", "non-dropping-particle" : "", "parse-names" : false, "suffix" : "" }, { "dropping-particle" : "", "family" : "Khan", "given" : "M A", "non-dropping-particle" : "", "parse-names" : false, "suffix" : "" }, { "dropping-particle" : "", "family" : "Browne", "given" : "J", "non-dropping-particle" : "", "parse-names" : false, "suffix" : "" } ], "container-title" : "AIDS care", "id" : "ITEM-5", "issue" : "4", "issued" : { "date-parts" : [ [ "2003" ] ] }, "page" : "549-561", "publisher" : "Faculty of Education, Health &amp; Professional Studies, University of New England, Armidale, New South Wales, 2351 Australia. vminichi@pobox.une.edu.au", "publisher-place" : "England", "title" : "Alcohol and drug use in Australian male sex workers: its relationship to the safety outcome of the sex encounter.", "type" : "article-journal", "volume" : "15" }, "uris" : [ "http://www.mendeley.com/documents/?uuid=4cb5a30d-007c-45ba-a827-4bf157578c3f" ] }, { "id" : "ITEM-6", "itemData" : { "DOI" : "10.1007/s10461-007-9335-3", "ISBN" : "1090-7165, 1090-7165", "ISSN" : "1090-7165", "abstract" : "Men who have sex with men (MSM) account for the majority of HIV/AIDS diagnoses and data suggest infection rates are rising. Identification of factors that increase the risk of infection is key to the development of effective prevention programs. Previous research has been inconsistent regarding the link between alcohol consumption and sexual risk taking among MSM. Daily reports of alcohol consumption and sexual behavior were completed for up to 30 days by 143 HIV negative MSM recruited online. This resulted in 2,887 daily reports of number of sex partners and 549 episodes of sex. Independent variables included age, number of standard drinks consumed, and partner type. Outcome variables included sex with a partner, a composite sexual risk variable, and unprotected anal intercourse (UAI). Alcohol consumption significantly increased the odds of having sex and had a significant positive association with the sexual risk composite variable. Age was a significant moderator of the association between alcohol consumption and sexual risk taking, with the effects of alcohol increasing with age. For example, at the 75%tile of age (37 years old), the odds of UAI increase from similar to 0.2 to 0.35 as the number of alcoholic drinks increases from zero to seven. Partner type did not have significant effects. Daily reports of alcohol consumption had a significant within-person association with sexual risk behaviors, particularly among older MSM. Findings highlight the importance of measuring individual differences as moderators of the association between alcohol and risky sexual behavior.", "author" : [ { "dropping-particle" : "", "family" : "Mustanski", "given" : "Brian S", "non-dropping-particle" : "", "parse-names" : false, "suffix" : "" } ], "chapter-number" : "118", "container-title" : "AIDS AND BEHAVIOR", "id" : "ITEM-6", "issue" : "1", "issued" : { "date-parts" : [ [ "2008", "1" ] ] }, "page" : "118-126", "publisher" : "SPRINGER/PLENUM PUBLISHERS", "publisher-place" : "233 SPRING ST, NEW YORK, NY 10013 USA", "title" : "Moderating effects of age on the alcohol and sexual risk taking association: An online daily diary study of men who have sex with men", "type" : "article-journal", "volume" : "12" }, "uris" : [ "http://www.mendeley.com/documents/?uuid=363129e0-c64a-4cce-8329-36c97d2e3088" ] }, { "id" : "ITEM-7", "itemData" : { "ISBN" : "1573-3254", "abstract" : "Men who have sex with men (MSM) are substantially impacted by HIV/AIDS in the United States. Alcohol use is frequently studied as a predictor of sexual risk in MSM, but findings for this association have been mixed. Developmental differences in this effect may help to explain equivocal findings. 143 MSM (analytic sample 137) ages 16-40 completed weekly diaries of sexual encounters and associated situational factors for 12weeks. Analyses were conducted with Hierarchical Linear Modeling. Alcohol use before sex was not associated with sexual risk across all participants. Participant age moderated this effect; alcohol use before sex was associated with increased odds of sexual risk in younger MSM only. These analyses expand on previous findings by utilizing a wider age range than most prior studies and adjusting for the effects of several theoretically-selected covariates. Young MSM are an important group to target for addressing alcohol use in the context of sexual behavior.", "author" : [ { "dropping-particle" : "", "family" : "Newcomb", "given" : "Michael E", "non-dropping-particle" : "", "parse-names" : false, "suffix" : "" } ], "container-title" : "AIDS and behavior", "id" : "ITEM-7", "issue" : "5", "issued" : { "date-parts" : [ [ "2013" ] ] }, "page" : "1746-1754", "title" : "Moderating effect of age on the association between alcohol use and sexual risk in MSM: Evidence for elevated risk among younger MSM.", "type" : "article-journal", "volume" : "17" }, "uris" : [ "http://www.mendeley.com/documents/?uuid=ca4c0a64-651b-4c2d-90b6-befb788dcd47" ] }, { "id" : "ITEM-8", "itemData" : { "ISBN" : "0954-0121", "ISSN" : "0954-0121, 0954-0121", "abstract" : "The objective of the paper was to compare encounters involving unprotected anal intercourse (UAI) and protected anal intercourse (PAI) among HIV-negative gay men in Sydney. Data were from those completing baseline face-to-face interviews to end June 2003 for the Health in Men open cohort of HIV-negative gay men in Sydney. The 1,148 participants ranged in age from 18 to 75 years (median = 36). Three hundred and fifty-two (30.7%) reported an occasion of UAI with a casual partner in the previous 6 months and 531 (46.3%) reported an occasion of UAI with a regular partner in that same time. The men's most recent sexual contact with a casual partner involving UAI was distinguished from those involving PAI by a greater likelihood for both partners to disclose HIV serostatus (p = 0.006) and by respondents being more inclined to restrict themselves to the insertive position or to practise withdrawal during occasions involving any UAI than when a condom was used (p = 0.003 and p = 0.001 respectively). Neither location nor recreational drug use differentiated men's most recent sexual contacts involving UAI from those involving PAI. The decision by HIV-negative gay men to use condoms during sexual encounters with either regular or casual partners is guided more by HIV serostatus and risk reduction strategies than by other factors.", "author" : [ { "dropping-particle" : "", "family" : "Prestage", "given" : "G", "non-dropping-particle" : "", "parse-names" : false, "suffix" : "" }, { "dropping-particle" : "", "family" : "Ven", "given" : "P", "non-dropping-particle" : "Van de", "parse-names" : false, "suffix" : "" }, { "dropping-particle" : "", "family" : "Grulich", "given" : "A", "non-dropping-particle" : "", "parse-names" : false, "suffix" : "" }, { "dropping-particle" : "", "family" : "Kaldor", "given" : "J", "non-dropping-particle" : "", "parse-names" : false, "suffix" : "" }, { "dropping-particle" : "", "family" : "Kippax", "given" : "S", "non-dropping-particle" : "", "parse-names" : false, "suffix" : "" }, { "dropping-particle" : "", "family" : "Mao", "given" : "L", "non-dropping-particle" : "", "parse-names" : false, "suffix" : "" } ], "container-title" : "AIDS care", "id" : "ITEM-8", "issue" : "1", "issued" : { "date-parts" : [ [ "2005" ] ] }, "note" : "From Duplicate 2 ( \n\n\nContexts for last occasions of unprotected anal intercourse among HIV-negative gay men in Sydney: the health in men cohort\n\n\n- de Ven, P Van; Grulich, A; Kaldor, J; Kippax, S; Mao, L; Prestage, G; Van de Ven, P )\n\n\n\n\nFrom Duplicate 2 ( \n\n\nContexts for last occasions of unprotected anal intercourse among HIV-negative gay men in Sydney: the health in men cohort\n\n\n- de Ven, P Van; Grulich, A; Kaldor, J; Kippax, S; Mao, L; Prestage, G )\n\n\n\nDate revised - 2005-06-13\n\n\nLanguage of summary - English\n\n\nPages - 23-32\n\n\nProQuest ID - 57132420\n\n\nDocument feature - refs. tbls.\n\n\nSubjectsTermNotLitGenreText - HIV; Homosexuals; Men; Anal intercourse; Risk behaviour; Contextual factors; Australia; Sydney\n\n\nLast updated - 2011-11-01\n\n\nBritish nursing index edition - AIDS Care; 17 (1) Jan 2005, pp.23-32\n\n\nCorporate institution author - de Ven, P Van; Grulich, A; Kaldor, J; Kippax, S; Mao, L; Prestage, G\n\n\nDOI - ASIA-301198199; 345667; 0773.083190; 0954-0121", "page" : "23-32", "title" : "Contexts for last occasions of unprotected anal intercourse among HIV-negative gay men in Sydney: the health in men cohort.", "type" : "article-journal", "volume" : "17" }, "uris" : [ "http://www.mendeley.com/documents/?uuid=e28415b8-0d6c-457e-b3d1-53f26fd4dd9a" ] }, { "id" : "ITEM-9", "itemData" : { "ISBN" : "1368-4973", "abstract" : "OBJECTIVE: To describe individual, social network and encounter specific factors associated with protected anal intercourse (PAI) and unprotected anal intercourse (UAI)., METHODS: This was a cross sectional survey conducted between April and November 2002. A total of 733 sexual encounters were reported by 202 men recruited from the gay community in Melbourne, Australia. Predictors of self reported PAI and UAI were examined., RESULTS: Of the 733 sexual events most (56.3%) did not involve anal intercourse, and more involved PAI than UAI (30.6% versus 13.1%). PAI was more likely than no anal intercourse (NAI) if the participant's social network was mostly homosexual, the partner was an occasional or casual partner, or was HIV positive. PAI was less likely if sex took place at a \"beat\" but more likely if it took place at a sauna. PAI was more likely if the partner was affected by drugs or alcohol. UAI was more likely than NAI if the participant had injected drugs in the year before interview. It was less likely if the partner was occasional or casual or was HIV positive but more likely if the partner's HIV status was unknown. UAI was much more likely than NAI if the encounter took place at a \"sex on premises\" venue., CONCLUSIONS: In this analysis it is the characteristics of the sexual encounter that predict whether PAI or UAI rather than NAI takes place.", "author" : [ { "dropping-particle" : "", "family" : "Smith", "given" : "A M A", "non-dropping-particle" : "", "parse-names" : false, "suffix" : "" }, { "dropping-particle" : "", "family" : "Grierson", "given" : "J", "non-dropping-particle" : "", "parse-names" : false, "suffix" : "" }, { "dropping-particle" : "", "family" : "Pitts", "given" : "M", "non-dropping-particle" : "", "parse-names" : false, "suffix" : "" }, { "dropping-particle" : "", "family" : "Pattison", "given" : "P", "non-dropping-particle" : "", "parse-names" : false, "suffix" : "" } ], "container-title" : "Sexually Transmitted Infections", "id" : "ITEM-9", "issue" : "6", "issued" : { "date-parts" : [ [ "2006" ] ] }, "page" : "474-477", "title" : "Individual characteristics are less important than event characteristics in predicting protected and unprotected anal intercourse among homosexual and bisexual men in Melbourne, Australia.", "type" : "article-journal", "volume" : "82" }, "uris" : [ "http://www.mendeley.com/documents/?uuid=4fd8c5a8-56af-4456-ad1e-b4cefe46db5f" ] }, { "id" : "ITEM-10", "itemData" : { "ISSN" : "1368-4973", "abstract" : "Background: Men with HIV who have sex with men (MSM) represent the largest group of people living with HIV/AIDS in the United States. It is important to understand the sexual risk-taking behaviours that may be linked to the transmission of HIV and other sexually transmitted infections in this population. Models of HIV risk that focus solely on personal factors have been demonstrated to be ineffective at explaining risk behaviour. Rather, in order to fully understand sexual risk-taking, it is important to examine the factors linked to high-risk sexual situations and not solely the factors linked to potentially high-risk people. Methods: A diverse sample of 100 MSM with HIV completed a 6-week internet-based sex diary that collected detailed information on recent sexual encounters. In total, information on over 250 sexual episodes was collected and analysed. Generalised linear mixed models were used to examine situational predictors of risk episodes. Results: Analyses revealed that drug use by self and sex partners (examined individually and together) were positively related to risk episodes. Likewise, having a sex partner met online and having a sexual encounter in a sex party or bathhouse setting was linked to risk episodes. Sexual episodes that involved a sex-partner who was perceived as sexually desirable and those involving communication about HIV and/or condom use with partners each were negatively related to risk. Conclusions: Situational factors play an important role in explaining sexual risk-taking among MSM with HIV. Researchers should place a greater focus on drug use and characteristics of sex partners and settings in which sexual behaviours occur as situational predictors of risk in order to comprehensively understand sexual risk-taking in this population.", "author" : [ { "dropping-particle" : "", "family" : "Wilson", "given" : "Patrick A", "non-dropping-particle" : "", "parse-names" : false, "suffix" : "" }, { "dropping-particle" : "", "family" : "Cook", "given" : "S", "non-dropping-particle" : "", "parse-names" : false, "suffix" : "" }, { "dropping-particle" : "", "family" : "McGaskey", "given" : "J", "non-dropping-particle" : "", "parse-names" : false, "suffix" : "" }, { "dropping-particle" : "", "family" : "Rowe", "given" : "M", "non-dropping-particle" : "", "parse-names" : false, "suffix" : "" }, { "dropping-particle" : "", "family" : "Dennis", "given" : "N", "non-dropping-particle" : "", "parse-names" : false, "suffix" : "" } ], "container-title" : "Sexually Transmitted Infections", "id" : "ITEM-10", "issue" : "6", "issued" : { "date-parts" : [ [ "2008" ] ] }, "page" : "506-508", "title" : "Situational predictors of sexual risk episodes among men with HIV who have sex with men", "type" : "article-journal", "volume" : "84" }, "uris" : [ "http://www.mendeley.com/documents/?uuid=9e7297a7-0d52-42d1-b7d7-43e0e12a7a78" ] }, { "id" : "ITEM-11", "itemData" : { "ISBN" : "1573-3254", "ISSN" : "1573-3254", "PMID" : "18985447", "abstract" : "It is important to understand situational factors linked to episodes of unprotected sexual intercourse among Latino gay men (LGM), who are disproportionately affected by HIV/AIDS in the U.S. Past research has suggested that participation in difficult sexual situations mediates the relationship between socio-cultural factors and sexual risk behaviors among LGM. This study examined drug use by self and sex partners, interpersonal factors, and other key variables, each examined at the situation-level of analysis, as predictors of episodes of unprotected anal intercourse (UAI) among LGM. Study participants included 270 LGM living in New York City, Miami, and Los Angeles who reported inconsistent condom use during anal intercourse in the last year. Men participated in structured interviews in which they were asked sets of detailed questions about their most recent episode of anal intercourse in which they used condoms, and their most recent anal intercourse episode in which they did not use condoms. Conditional logistic regression was used to compare the relevance of specific situational factors to participants' episodes of UAI and protected anal intercourse. We found that drug use by a sex partner and lacks of discussions about condom use with partners, among other situational factors, were significantly related to episodes of UAI. The findings highlight the importance of considering the impact of sexual situations and interactions with sex partners when studying HIV risk among LGM and when designing interventions.", "author" : [ { "dropping-particle" : "", "family" : "Wilson", "given" : "Patrick A", "non-dropping-particle" : "", "parse-names" : false, "suffix" : "" }, { "dropping-particle" : "", "family" : "D\u00edaz", "given" : "Rafael M", "non-dropping-particle" : "", "parse-names" : false, "suffix" : "" }, { "dropping-particle" : "", "family" : "Yoshikawa", "given" : "Hirokazu", "non-dropping-particle" : "", "parse-names" : false, "suffix" : "" }, { "dropping-particle" : "", "family" : "Shrout", "given" : "Patrick E Y", "non-dropping-particle" : "", "parse-names" : false, "suffix" : "" }, { "dropping-particle" : "", "family" : "Diaz", "given" : "Rafael M", "non-dropping-particle" : "", "parse-names" : false, "suffix" : "" } ], "container-title" : "AIDS and behavior", "id" : "ITEM-11", "issue" : "4", "issued" : { "date-parts" : [ [ "2009" ] ] }, "note" : "From Duplicate 1 ( \n\n\nDrug Use, Interpersonal Attraction, and Communication: Situational Factors as Predictors of Episodes of Unprotected Anal Intercourse among Latino Gay Men\n\n\n- Wilson, Patrick A; Diaz, Rafael M; Yoshikawa, Hirokazu; Shrout, Patrick E Y )\n\n\n\n\n\n\n\n\nFrom Duplicate 2 ( \n\n\nDrug use, interpersonal attraction, and communication: situational factors as predictors of episodes of unprotected anal intercourse among Latino gay men.\n\n\n- Wilson, Patrick; D\u00edaz, Rafael M; Yoshikawa, Hirokazu; Shrout, Patrick E; Diaz, Rafael M )\n\n\n\n\nFrom Duplicate 2 ( \n\n\nDrug use, interpersonal attraction, and communication: situational factors as predictors of episodes of unprotected anal intercourse among Latino gay men.\n\n\n- Wilson, Patrick a; D\u00edaz, Rafael M; Yoshikawa, Hirokazu; Shrout, Patrick E; Diaz, Rafael M )\n\n\n\n\nFrom Duplicate 1 ( \n\n\nDrug use, interpersonal attraction, and communication: situational factors as predictors of episodes of unprotected anal intercourse among Latino gay men.\n\n\n- Wilson, Patrick a; D\u00edaz, Rafael M; Yoshikawa, Hirokazu; Shrout, Patrick E; Diaz, Rafael M )\n\n\n\n\nFrom Duplicate 1 ( \n\n\nDrug Use, Interpersonal Attraction, and Communication: Situational Factors as Predictors of Episodes of Unprotected Anal Intercourse among Latino Gay Men\n\n\n- Wilson, Patrick A; Diaz, Rafael M; Yoshikawa, Hirokazu; Shrout, Patrick E )\n\n\n\nDate revised - 2010-02-01\n\n\nLanguage of summary - English\n\n\nPages - 691-699\n\n\nProQuest ID - 293846334\n\n\nSubjectsTermNotLitGenreText - Interpersonal Attraction; Males; Homosexuality; Sexual Behavior; Condoms; Latin American Cultural Groups; Drug Abuse\n\n\nLast updated - 2011-11-05\n\n\nCorporate institution author - Wilson, Patrick A; Diaz, Rafael M; Yoshikawa, Hirokazu; Shrout, Patrick E\n\n\nDOI - OB-MD-0010123559; 10306522; 1090-7165; 1573-3254", "page" : "691-9", "title" : "Drug use, interpersonal attraction, and communication: situational factors as predictors of episodes of unprotected anal intercourse among Latino gay men.", "type" : "article-journal", "volume" : "13" }, "uris" : [ "http://www.mendeley.com/documents/?uuid=95eeb411-607f-46a2-9e81-a604d9292c0f" ] }, { "id" : "ITEM-12", "itemData" : { "ISBN" : "1573-3254", "abstract" : "Theoretical models of sexual risk-taking have traditionally focused on personal characteristics, but conceptual approaches emphasizing the social and situational context have also been proposed. This study examined the impact of characteristics of the person and of the sexual encounter on unprotected anal intercourse (UAI) among 482 immigrant Latino MSM. Analyses included logistic regression and hierarchical linear modeling. The personal characteristic of self-efficacy for safer sex was negatively associated with UAI over the previous three months, at the most recent encounter, and over multiple encounters reported by each participant. In addition, a cross-level interaction of self-efficacy at the person-level and sexual desire at the encounter-level showed that increased sexual desire was associated with greater likelihood of UAI for those with low self-efficacy, but not those with high self-efficacy. Likelihood of UAI was also linked to the situational characteristics of closeness to the partner, seroconcordance, and concern about STIs in the encounter.", "author" : [ { "dropping-particle" : "", "family" : "Zea", "given" : "Maria Cecilia", "non-dropping-particle" : "", "parse-names" : false, "suffix" : "" }, { "dropping-particle" : "", "family" : "Reisen", "given" : "Carol A", "non-dropping-particle" : "", "parse-names" : false, "suffix" : "" }, { "dropping-particle" : "", "family" : "Poppen", "given" : "Paul J", "non-dropping-particle" : "", "parse-names" : false, "suffix" : "" }, { "dropping-particle" : "", "family" : "Bianchi", "given" : "Fernanda T", "non-dropping-particle" : "", "parse-names" : false, "suffix" : "" } ], "container-title" : "AIDS and behavior", "id" : "ITEM-12", "issue" : "4", "issued" : { "date-parts" : [ [ "2009" ] ] }, "page" : "700-715", "title" : "Unprotected anal intercourse among immigrant Latino MSM: the role of characteristics of the person and the sexual encounter.", "type" : "article-journal", "volume" : "13" }, "uris" : [ "http://www.mendeley.com/documents/?uuid=2985c366-3828-4709-9f6a-91b3923f9628" ] } ], "mendeley" : { "formattedCitation" : "&lt;sup&gt;4\u201315&lt;/sup&gt;", "plainTextFormattedCitation" : "4\u201315", "previouslyFormattedCitation" : "&lt;sup&gt;4\u201315&lt;/sup&gt;" }, "properties" : { "noteIndex" : 0 }, "schema" : "https://github.com/citation-style-language/schema/raw/master/csl-citation.json" }</w:instrText>
      </w:r>
      <w:r w:rsidR="000D1BB1">
        <w:rPr>
          <w:rFonts w:ascii="Times New Roman" w:hAnsi="Times New Roman" w:cs="Times New Roman"/>
        </w:rPr>
        <w:fldChar w:fldCharType="separate"/>
      </w:r>
      <w:r w:rsidR="00D16A98" w:rsidRPr="00D16A98">
        <w:rPr>
          <w:rFonts w:ascii="Times New Roman" w:hAnsi="Times New Roman" w:cs="Times New Roman"/>
          <w:noProof/>
          <w:vertAlign w:val="superscript"/>
        </w:rPr>
        <w:t>4–15</w:t>
      </w:r>
      <w:r w:rsidR="000D1BB1">
        <w:rPr>
          <w:rFonts w:ascii="Times New Roman" w:hAnsi="Times New Roman" w:cs="Times New Roman"/>
        </w:rPr>
        <w:fldChar w:fldCharType="end"/>
      </w:r>
      <w:r w:rsidR="000E57FE">
        <w:rPr>
          <w:rFonts w:ascii="Times New Roman" w:hAnsi="Times New Roman" w:cs="Times New Roman"/>
        </w:rPr>
        <w:t xml:space="preserve"> </w:t>
      </w:r>
      <w:r w:rsidR="0095776F">
        <w:rPr>
          <w:rFonts w:ascii="Times New Roman" w:hAnsi="Times New Roman" w:cs="Times New Roman"/>
        </w:rPr>
        <w:t xml:space="preserve">is incomplete in several respects.  </w:t>
      </w:r>
      <w:r w:rsidR="007B21E3">
        <w:rPr>
          <w:rFonts w:ascii="Times New Roman" w:hAnsi="Times New Roman" w:cs="Times New Roman"/>
        </w:rPr>
        <w:t>Studies may be out of date, as the most recent study in this field collected data before 2010</w:t>
      </w:r>
      <w:r w:rsidR="0066112E">
        <w:rPr>
          <w:rFonts w:ascii="Times New Roman" w:hAnsi="Times New Roman" w:cs="Times New Roman"/>
        </w:rPr>
        <w:t>.</w:t>
      </w:r>
      <w:r w:rsidR="00D16A98">
        <w:rPr>
          <w:rFonts w:ascii="Times New Roman" w:hAnsi="Times New Roman" w:cs="Times New Roman"/>
        </w:rPr>
        <w:fldChar w:fldCharType="begin" w:fldLock="1"/>
      </w:r>
      <w:r w:rsidR="005A6F03">
        <w:rPr>
          <w:rFonts w:ascii="Times New Roman" w:hAnsi="Times New Roman" w:cs="Times New Roman"/>
        </w:rPr>
        <w:instrText>ADDIN CSL_CITATION { "citationItems" : [ { "id" : "ITEM-1", "itemData" : { "ISBN" : "1573-3254", "ISSN" : "1573-3254", "PMID" : "22392156", "abstract" : "Men who have sex with men (MSM) make up nearly half of all people living with HIV in the United States. The prevalence of the epidemic in this population makes it vitally important to understand the transmission of the infection and to develop methods to prevent its spread. The current study uses longitudinal diary methods to examine relationships between substance use and unprotected anal intercourse in a sample of 158 HIV-positive, mostly ethnic minority MSM. Results indicate that both general substance use and use of specific drugs (i.e., inhalants, cocaine, crack, and club drugs) have a substantial impact on the sexual risk behavior of this population.", "author" : [ { "dropping-particle" : "", "family" : "Boone", "given" : "Melissa R", "non-dropping-particle" : "", "parse-names" : false, "suffix" : "" }, { "dropping-particle" : "", "family" : "Cook", "given" : "Stephanie H", "non-dropping-particle" : "", "parse-names" : false, "suffix" : "" }, { "dropping-particle" : "", "family" : "Wilson", "given" : "Patrick", "non-dropping-particle" : "", "parse-names" : false, "suffix" : "" } ], "container-title" : "AIDS and behavior", "id" : "ITEM-1", "issue" : "5", "issued" : { "date-parts" : [ [ "2013" ] ] }, "page" : "1883-1887", "title" : "Substance use and sexual risk behavior in HIV-positive men who have sex with men: An episode-level analysis.", "type" : "article-journal", "volume" : "17" }, "uris" : [ "http://www.mendeley.com/documents/?uuid=260cfa18-781d-4a03-82e5-0b3bec386e42" ] } ], "mendeley" : { "formattedCitation" : "&lt;sup&gt;4&lt;/sup&gt;", "plainTextFormattedCitation" : "4", "previouslyFormattedCitation" : "&lt;sup&gt;4&lt;/sup&gt;" }, "properties" : { "noteIndex" : 0 }, "schema" : "https://github.com/citation-style-language/schema/raw/master/csl-citation.json" }</w:instrText>
      </w:r>
      <w:r w:rsidR="00D16A98">
        <w:rPr>
          <w:rFonts w:ascii="Times New Roman" w:hAnsi="Times New Roman" w:cs="Times New Roman"/>
        </w:rPr>
        <w:fldChar w:fldCharType="separate"/>
      </w:r>
      <w:r w:rsidR="00D16A98" w:rsidRPr="00D16A98">
        <w:rPr>
          <w:rFonts w:ascii="Times New Roman" w:hAnsi="Times New Roman" w:cs="Times New Roman"/>
          <w:noProof/>
          <w:vertAlign w:val="superscript"/>
        </w:rPr>
        <w:t>4</w:t>
      </w:r>
      <w:r w:rsidR="00D16A98">
        <w:rPr>
          <w:rFonts w:ascii="Times New Roman" w:hAnsi="Times New Roman" w:cs="Times New Roman"/>
        </w:rPr>
        <w:fldChar w:fldCharType="end"/>
      </w:r>
      <w:r w:rsidR="007B21E3">
        <w:rPr>
          <w:rFonts w:ascii="Times New Roman" w:hAnsi="Times New Roman" w:cs="Times New Roman"/>
        </w:rPr>
        <w:t xml:space="preserve"> </w:t>
      </w:r>
      <w:r w:rsidR="005C3DBB">
        <w:rPr>
          <w:rFonts w:ascii="Times New Roman" w:hAnsi="Times New Roman" w:cs="Times New Roman"/>
        </w:rPr>
        <w:t xml:space="preserve"> </w:t>
      </w:r>
      <w:r w:rsidR="0095776F">
        <w:rPr>
          <w:rFonts w:ascii="Times New Roman" w:hAnsi="Times New Roman" w:cs="Times New Roman"/>
        </w:rPr>
        <w:t>T</w:t>
      </w:r>
      <w:r w:rsidR="0067329D">
        <w:rPr>
          <w:rFonts w:ascii="Times New Roman" w:hAnsi="Times New Roman" w:cs="Times New Roman"/>
        </w:rPr>
        <w:t xml:space="preserve">hese studies </w:t>
      </w:r>
      <w:r w:rsidR="00BD6167">
        <w:rPr>
          <w:rFonts w:ascii="Times New Roman" w:hAnsi="Times New Roman" w:cs="Times New Roman"/>
        </w:rPr>
        <w:t>have</w:t>
      </w:r>
      <w:r w:rsidR="00430334">
        <w:rPr>
          <w:rFonts w:ascii="Times New Roman" w:hAnsi="Times New Roman" w:cs="Times New Roman"/>
        </w:rPr>
        <w:t xml:space="preserve"> often </w:t>
      </w:r>
      <w:r w:rsidR="003D4F61">
        <w:rPr>
          <w:rFonts w:ascii="Times New Roman" w:hAnsi="Times New Roman" w:cs="Times New Roman"/>
        </w:rPr>
        <w:t xml:space="preserve">drawn on </w:t>
      </w:r>
      <w:r w:rsidR="00430334">
        <w:rPr>
          <w:rFonts w:ascii="Times New Roman" w:hAnsi="Times New Roman" w:cs="Times New Roman"/>
        </w:rPr>
        <w:t>small samples</w:t>
      </w:r>
      <w:r w:rsidR="00EE769F">
        <w:rPr>
          <w:rFonts w:ascii="Times New Roman" w:hAnsi="Times New Roman" w:cs="Times New Roman"/>
        </w:rPr>
        <w:t>, as all but one</w:t>
      </w:r>
      <w:r w:rsidR="000D1BB1">
        <w:rPr>
          <w:rFonts w:ascii="Times New Roman" w:hAnsi="Times New Roman" w:cs="Times New Roman"/>
        </w:rPr>
        <w:fldChar w:fldCharType="begin" w:fldLock="1"/>
      </w:r>
      <w:r w:rsidR="005A6F03">
        <w:rPr>
          <w:rFonts w:ascii="Times New Roman" w:hAnsi="Times New Roman" w:cs="Times New Roman"/>
        </w:rPr>
        <w:instrText>ADDIN CSL_CITATION { "citationItems" : [ { "id" : "ITEM-1", "itemData" : { "DOI" : "10.1093/aje/kwh135", "ISBN" : "0002-9262", "ISSN" : "0002-9262", "abstract" : "Prior reports associating substance use with sexual risk behavior have generally used summary measures and have not adjusted for participants' background levels of substance use. In this 1999-2001 US study (the EXPLORE study), the authors determined whether substance use during sex was independently associated with sexual risk during recent sexual episodes, as reported by 4,295 human immunodeficiency virus-negative men who have sex with men. The main outcome measure was serodiscordant unprotected anal sex (SDUA). The influence of participant-level characteristics was examined by using repeated-measures logistic models. In assessing the influence of episode-level predictors on SDUA, the influence of participant-level characteristics, including 6-month substance use, was removed by using conditional logistic regression, in effect making each participant his own control. The authors also adjusted for partner characteristics. Eleven percent of participants reported heavy alcohol use, 37% used poppers, 19% sniffed cocaine, and 13% used amphetamines. In the participant-level analysis, use of poppers, amphetamines, and sniffed cocaine as well as heavy alcohol use in the prior 6 months were independently associated with SDUA. In the conditional analysis, consumption of &gt; or = 6 alcoholic drinks or use of poppers, amphetamines, or sniffed cocaine just before or during sex was independently associated with SDUA. The authors concluded that programs aimed at preventing human immunodeficiency virus transmission should emphasize the influence of substance use during sex on increased risk behavior.", "author" : [ { "dropping-particle" : "", "family" : "Colfax", "given" : "Grant N", "non-dropping-particle" : "", "parse-names" : false, "suffix" : "" }, { "dropping-particle" : "", "family" : "Vittinghoff", "given" : "E", "non-dropping-particle" : "", "parse-names" : false, "suffix" : "" }, { "dropping-particle" : "", "family" : "Husnik", "given" : "M J", "non-dropping-particle" : "", "parse-names" : false, "suffix" : "" }, { "dropping-particle" : "", "family" : "McKirnan", "given" : "D", "non-dropping-particle" : "", "parse-names" : false, "suffix" : "" }, { "dropping-particle" : "", "family" : "Buchbinder", "given" : "S", "non-dropping-particle" : "", "parse-names" : false, "suffix" : "" }, { "dropping-particle" : "", "family" : "Koblin", "given" : "B", "non-dropping-particle" : "", "parse-names" : false, "suffix" : "" }, { "dropping-particle" : "", "family" : "Celum", "given" : "C", "non-dropping-particle" : "", "parse-names" : false, "suffix" : "" }, { "dropping-particle" : "", "family" : "Chesney", "given" : "M", "non-dropping-particle" : "", "parse-names" : false, "suffix" : "" }, { "dropping-particle" : "", "family" : "Huang", "given" : "Y J", "non-dropping-particle" : "", "parse-names" : false, "suffix" : "" }, { "dropping-particle" : "", "family" : "Mayer", "given" : "K", "non-dropping-particle" : "", "parse-names" : false, "suffix" : "" }, { "dropping-particle" : "", "family" : "Bozeman", "given" : "S", "non-dropping-particle" : "", "parse-names" : false, "suffix" : "" }, { "dropping-particle" : "", "family" : "Judson", "given" : "F N", "non-dropping-particle" : "", "parse-names" : false, "suffix" : "" }, { "dropping-particle" : "", "family" : "Bryant", "given" : "K J", "non-dropping-particle" : "", "parse-names" : false, "suffix" : "" }, { "dropping-particle" : "", "family" : "Coates", "given" : "T J", "non-dropping-particle" : "", "parse-names" : false, "suffix" : "" } ], "container-title" : "American Journal of Epidemiology", "id" : "ITEM-1", "issue" : "10", "issued" : { "date-parts" : [ [ "2004" ] ] }, "language" : "English", "note" : "From Duplicate 1 (Substance use and sexual risk: A participant- and episode-level analysis among a cohort of men who have sex with men - Colfax, Grant N; Vittinghoff, E; Husnik, M J; McKirnan, D; Buchbinder, S; Koblin, B; Celum, C; Chesney, M; Huang, Y; Mayer, K; Bozeman, S; Judson, F N; Bryant, K J; Coates, T J)\n\nFrom Duplicate 1 ( \n\n\nSubstance Use and Sexual Risk: A Participant- and Episode-level Analysis among a Cohort of Men Who Have Sex with Men\n\n\n- Colfax, Grant; Vittinghoff, E; Husnik, M J; McKirnan, D; Buchbinder, S; Koblin, B; Celum, C; Chesney, M; Huang, Y; Mayer, K; Bozeman, S; Judson, F N; Bryant, K J; Coates, T J )\n\n\n\n\nFrom Duplicate 1 ( \n\n\nSubstance use and sexual risk: a participant- and episode-level analysis among a cohort of men who have sex with men.\n\n\n- Colfax, G; Vittinghoff, E; Husnik, M J; McKirnan, D; Buchbinder, S; Koblin, B; Celum, C; Chesney, M; Huang, Y; Mayer, K; Bozeman, S; Judson, F N; Bryant, K J; Coates, T J )\n\n\n\nAccession Number: 2005071270. Corporate Author: EXPLORE Study Team. Language: English. Entry Date: 20050429. Revision Date: 20091218. Publication Type: journal article; research; tables/charts. Journal Subset: Biomedical; Editorial Board Reviewed; Expert Peer Reviewed; Online/Print; Peer Reviewed; Public Health; USA. Special Interest: Public Health. Grant Information: HIV Preventiion Trials Network and was sponsored by the National Institute of Allergy and Infectious Diseases and the National Institute on Alcohol Abuse and Alcoholism of the National Institutes of Health, US Department of Health and Human Services, through contract N01 AI35176 with Abt Associates Inc; contract N01 AI45200 with the Fred Hutchinson Cancer Research Center; and subcontracts with the Denver Department of Health and Hospitals, the Fenway Community Health Center, the Howard Brown Health Center, the New York Blood Center, the Public Health Foundation Inc., and the University of Washington; also supported in part by the National Institute on Drug Abuse through a mentored patient-oriented research (K23) award. No. of Refs: 40 ref. NLM UID: 7910653. Email: Grant_Colfax@sfdph.org", "page" : "1002-1012", "title" : "Substance use and sexual risk: A participant- and episode-level analysis among a cohort of men who have sex with men", "type" : "article-journal", "volume" : "159" }, "uris" : [ "http://www.mendeley.com/documents/?uuid=bc65d885-0b6f-485b-bfa8-316af26be35d" ] } ], "mendeley" : { "formattedCitation" : "&lt;sup&gt;5&lt;/sup&gt;", "plainTextFormattedCitation" : "5", "previouslyFormattedCitation" : "&lt;sup&gt;5&lt;/sup&gt;" }, "properties" : { "noteIndex" : 0 }, "schema" : "https://github.com/citation-style-language/schema/raw/master/csl-citation.json" }</w:instrText>
      </w:r>
      <w:r w:rsidR="000D1BB1">
        <w:rPr>
          <w:rFonts w:ascii="Times New Roman" w:hAnsi="Times New Roman" w:cs="Times New Roman"/>
        </w:rPr>
        <w:fldChar w:fldCharType="separate"/>
      </w:r>
      <w:r w:rsidR="00D16A98" w:rsidRPr="00D16A98">
        <w:rPr>
          <w:rFonts w:ascii="Times New Roman" w:hAnsi="Times New Roman" w:cs="Times New Roman"/>
          <w:noProof/>
          <w:vertAlign w:val="superscript"/>
        </w:rPr>
        <w:t>5</w:t>
      </w:r>
      <w:r w:rsidR="000D1BB1">
        <w:rPr>
          <w:rFonts w:ascii="Times New Roman" w:hAnsi="Times New Roman" w:cs="Times New Roman"/>
        </w:rPr>
        <w:fldChar w:fldCharType="end"/>
      </w:r>
      <w:r w:rsidR="00280DFA">
        <w:rPr>
          <w:rFonts w:ascii="Times New Roman" w:hAnsi="Times New Roman" w:cs="Times New Roman"/>
        </w:rPr>
        <w:t xml:space="preserve"> </w:t>
      </w:r>
      <w:r w:rsidR="002B0025">
        <w:rPr>
          <w:rFonts w:ascii="Times New Roman" w:hAnsi="Times New Roman" w:cs="Times New Roman"/>
        </w:rPr>
        <w:t xml:space="preserve">enrolled </w:t>
      </w:r>
      <w:r w:rsidR="003D4F61">
        <w:rPr>
          <w:rFonts w:ascii="Times New Roman" w:hAnsi="Times New Roman" w:cs="Times New Roman"/>
        </w:rPr>
        <w:t>fewer</w:t>
      </w:r>
      <w:r w:rsidR="002B0025">
        <w:rPr>
          <w:rFonts w:ascii="Times New Roman" w:hAnsi="Times New Roman" w:cs="Times New Roman"/>
        </w:rPr>
        <w:t xml:space="preserve"> than 1,000 respondents</w:t>
      </w:r>
      <w:r w:rsidR="0095776F">
        <w:rPr>
          <w:rFonts w:ascii="Times New Roman" w:hAnsi="Times New Roman" w:cs="Times New Roman"/>
        </w:rPr>
        <w:t xml:space="preserve">.  These studies have also often considered drug use as a ‘composite’ variable covering a wide variety of </w:t>
      </w:r>
      <w:r w:rsidR="00935904">
        <w:rPr>
          <w:rFonts w:ascii="Times New Roman" w:hAnsi="Times New Roman" w:cs="Times New Roman"/>
        </w:rPr>
        <w:t>different drugs</w:t>
      </w:r>
      <w:r w:rsidR="005C3DBB">
        <w:rPr>
          <w:rFonts w:ascii="Times New Roman" w:hAnsi="Times New Roman" w:cs="Times New Roman"/>
        </w:rPr>
        <w:t>,</w:t>
      </w:r>
      <w:r w:rsidR="000D1BB1">
        <w:rPr>
          <w:rFonts w:ascii="Times New Roman" w:hAnsi="Times New Roman" w:cs="Times New Roman"/>
        </w:rPr>
        <w:fldChar w:fldCharType="begin" w:fldLock="1"/>
      </w:r>
      <w:r w:rsidR="005A6F03">
        <w:rPr>
          <w:rFonts w:ascii="Times New Roman" w:hAnsi="Times New Roman" w:cs="Times New Roman"/>
        </w:rPr>
        <w:instrText>ADDIN CSL_CITATION { "citationItems" : [ { "id" : "ITEM-1", "itemData" : { "ISBN" : "0954-0121", "ISSN" : "0954-0121, 0954-0121", "abstract" : "The objective of the paper was to compare encounters involving unprotected anal intercourse (UAI) and protected anal intercourse (PAI) among HIV-negative gay men in Sydney. Data were from those completing baseline face-to-face interviews to end June 2003 for the Health in Men open cohort of HIV-negative gay men in Sydney. The 1,148 participants ranged in age from 18 to 75 years (median = 36). Three hundred and fifty-two (30.7%) reported an occasion of UAI with a casual partner in the previous 6 months and 531 (46.3%) reported an occasion of UAI with a regular partner in that same time. The men's most recent sexual contact with a casual partner involving UAI was distinguished from those involving PAI by a greater likelihood for both partners to disclose HIV serostatus (p = 0.006) and by respondents being more inclined to restrict themselves to the insertive position or to practise withdrawal during occasions involving any UAI than when a condom was used (p = 0.003 and p = 0.001 respectively). Neither location nor recreational drug use differentiated men's most recent sexual contacts involving UAI from those involving PAI. The decision by HIV-negative gay men to use condoms during sexual encounters with either regular or casual partners is guided more by HIV serostatus and risk reduction strategies than by other factors.", "author" : [ { "dropping-particle" : "", "family" : "Prestage", "given" : "G", "non-dropping-particle" : "", "parse-names" : false, "suffix" : "" }, { "dropping-particle" : "", "family" : "Ven", "given" : "P", "non-dropping-particle" : "Van de", "parse-names" : false, "suffix" : "" }, { "dropping-particle" : "", "family" : "Grulich", "given" : "A", "non-dropping-particle" : "", "parse-names" : false, "suffix" : "" }, { "dropping-particle" : "", "family" : "Kaldor", "given" : "J", "non-dropping-particle" : "", "parse-names" : false, "suffix" : "" }, { "dropping-particle" : "", "family" : "Kippax", "given" : "S", "non-dropping-particle" : "", "parse-names" : false, "suffix" : "" }, { "dropping-particle" : "", "family" : "Mao", "given" : "L", "non-dropping-particle" : "", "parse-names" : false, "suffix" : "" } ], "container-title" : "AIDS care", "id" : "ITEM-1", "issue" : "1", "issued" : { "date-parts" : [ [ "2005" ] ] }, "note" : "From Duplicate 2 ( \n\n\nContexts for last occasions of unprotected anal intercourse among HIV-negative gay men in Sydney: the health in men cohort\n\n\n- de Ven, P Van; Grulich, A; Kaldor, J; Kippax, S; Mao, L; Prestage, G; Van de Ven, P )\n\n\n\n\nFrom Duplicate 2 ( \n\n\nContexts for last occasions of unprotected anal intercourse among HIV-negative gay men in Sydney: the health in men cohort\n\n\n- de Ven, P Van; Grulich, A; Kaldor, J; Kippax, S; Mao, L; Prestage, G )\n\n\n\nDate revised - 2005-06-13\n\n\nLanguage of summary - English\n\n\nPages - 23-32\n\n\nProQuest ID - 57132420\n\n\nDocument feature - refs. tbls.\n\n\nSubjectsTermNotLitGenreText - HIV; Homosexuals; Men; Anal intercourse; Risk behaviour; Contextual factors; Australia; Sydney\n\n\nLast updated - 2011-11-01\n\n\nBritish nursing index edition - AIDS Care; 17 (1) Jan 2005, pp.23-32\n\n\nCorporate institution author - de Ven, P Van; Grulich, A; Kaldor, J; Kippax, S; Mao, L; Prestage, G\n\n\nDOI - ASIA-301198199; 345667; 0773.083190; 0954-0121", "page" : "23-32", "title" : "Contexts for last occasions of unprotected anal intercourse among HIV-negative gay men in Sydney: the health in men cohort.", "type" : "article-journal", "volume" : "17" }, "uris" : [ "http://www.mendeley.com/documents/?uuid=e28415b8-0d6c-457e-b3d1-53f26fd4dd9a" ] }, { "id" : "ITEM-2", "itemData" : { "ISBN" : "1573-3254", "abstract" : "Men who have sex with men (MSM) are substantially impacted by HIV/AIDS in the United States. Alcohol use is frequently studied as a predictor of sexual risk in MSM, but findings for this association have been mixed. Developmental differences in this effect may help to explain equivocal findings. 143 MSM (analytic sample 137) ages 16-40 completed weekly diaries of sexual encounters and associated situational factors for 12weeks. Analyses were conducted with Hierarchical Linear Modeling. Alcohol use before sex was not associated with sexual risk across all participants. Participant age moderated this effect; alcohol use before sex was associated with increased odds of sexual risk in younger MSM only. These analyses expand on previous findings by utilizing a wider age range than most prior studies and adjusting for the effects of several theoretically-selected covariates. Young MSM are an important group to target for addressing alcohol use in the context of sexual behavior.", "author" : [ { "dropping-particle" : "", "family" : "Newcomb", "given" : "Michael E", "non-dropping-particle" : "", "parse-names" : false, "suffix" : "" } ], "container-title" : "AIDS and behavior", "id" : "ITEM-2", "issue" : "5", "issued" : { "date-parts" : [ [ "2013" ] ] }, "page" : "1746-1754", "title" : "Moderating effect of age on the association between alcohol use and sexual risk in MSM: Evidence for elevated risk among younger MSM.", "type" : "article-journal", "volume" : "17" }, "uris" : [ "http://www.mendeley.com/documents/?uuid=ca4c0a64-651b-4c2d-90b6-befb788dcd47" ] }, { "id" : "ITEM-3", "itemData" : { "ISBN" : "1368-4973", "abstract" : "OBJECTIVE: To describe individual, social network and encounter specific factors associated with protected anal intercourse (PAI) and unprotected anal intercourse (UAI)., METHODS: This was a cross sectional survey conducted between April and November 2002. A total of 733 sexual encounters were reported by 202 men recruited from the gay community in Melbourne, Australia. Predictors of self reported PAI and UAI were examined., RESULTS: Of the 733 sexual events most (56.3%) did not involve anal intercourse, and more involved PAI than UAI (30.6% versus 13.1%). PAI was more likely than no anal intercourse (NAI) if the participant's social network was mostly homosexual, the partner was an occasional or casual partner, or was HIV positive. PAI was less likely if sex took place at a \"beat\" but more likely if it took place at a sauna. PAI was more likely if the partner was affected by drugs or alcohol. UAI was more likely than NAI if the participant had injected drugs in the year before interview. It was less likely if the partner was occasional or casual or was HIV positive but more likely if the partner's HIV status was unknown. UAI was much more likely than NAI if the encounter took place at a \"sex on premises\" venue., CONCLUSIONS: In this analysis it is the characteristics of the sexual encounter that predict whether PAI or UAI rather than NAI takes place.", "author" : [ { "dropping-particle" : "", "family" : "Smith", "given" : "A M A", "non-dropping-particle" : "", "parse-names" : false, "suffix" : "" }, { "dropping-particle" : "", "family" : "Grierson", "given" : "J", "non-dropping-particle" : "", "parse-names" : false, "suffix" : "" }, { "dropping-particle" : "", "family" : "Pitts", "given" : "M", "non-dropping-particle" : "", "parse-names" : false, "suffix" : "" }, { "dropping-particle" : "", "family" : "Pattison", "given" : "P", "non-dropping-particle" : "", "parse-names" : false, "suffix" : "" } ], "container-title" : "Sexually Transmitted Infections", "id" : "ITEM-3", "issue" : "6", "issued" : { "date-parts" : [ [ "2006" ] ] }, "page" : "474-477", "title" : "Individual characteristics are less important than event characteristics in predicting protected and unprotected anal intercourse among homosexual and bisexual men in Melbourne, Australia.", "type" : "article-journal", "volume" : "82" }, "uris" : [ "http://www.mendeley.com/documents/?uuid=4fd8c5a8-56af-4456-ad1e-b4cefe46db5f" ] }, { "id" : "ITEM-4", "itemData" : { "ISSN" : "1368-4973", "abstract" : "Background: Men with HIV who have sex with men (MSM) represent the largest group of people living with HIV/AIDS in the United States. It is important to understand the sexual risk-taking behaviours that may be linked to the transmission of HIV and other sexually transmitted infections in this population. Models of HIV risk that focus solely on personal factors have been demonstrated to be ineffective at explaining risk behaviour. Rather, in order to fully understand sexual risk-taking, it is important to examine the factors linked to high-risk sexual situations and not solely the factors linked to potentially high-risk people. Methods: A diverse sample of 100 MSM with HIV completed a 6-week internet-based sex diary that collected detailed information on recent sexual encounters. In total, information on over 250 sexual episodes was collected and analysed. Generalised linear mixed models were used to examine situational predictors of risk episodes. Results: Analyses revealed that drug use by self and sex partners (examined individually and together) were positively related to risk episodes. Likewise, having a sex partner met online and having a sexual encounter in a sex party or bathhouse setting was linked to risk episodes. Sexual episodes that involved a sex-partner who was perceived as sexually desirable and those involving communication about HIV and/or condom use with partners each were negatively related to risk. Conclusions: Situational factors play an important role in explaining sexual risk-taking among MSM with HIV. Researchers should place a greater focus on drug use and characteristics of sex partners and settings in which sexual behaviours occur as situational predictors of risk in order to comprehensively understand sexual risk-taking in this population.", "author" : [ { "dropping-particle" : "", "family" : "Wilson", "given" : "Patrick A", "non-dropping-particle" : "", "parse-names" : false, "suffix" : "" }, { "dropping-particle" : "", "family" : "Cook", "given" : "S", "non-dropping-particle" : "", "parse-names" : false, "suffix" : "" }, { "dropping-particle" : "", "family" : "McGaskey", "given" : "J", "non-dropping-particle" : "", "parse-names" : false, "suffix" : "" }, { "dropping-particle" : "", "family" : "Rowe", "given" : "M", "non-dropping-particle" : "", "parse-names" : false, "suffix" : "" }, { "dropping-particle" : "", "family" : "Dennis", "given" : "N", "non-dropping-particle" : "", "parse-names" : false, "suffix" : "" } ], "container-title" : "Sexually Transmitted Infections", "id" : "ITEM-4", "issue" : "6", "issued" : { "date-parts" : [ [ "2008" ] ] }, "page" : "506-508", "title" : "Situational predictors of sexual risk episodes among men with HIV who have sex with men", "type" : "article-journal", "volume" : "84" }, "uris" : [ "http://www.mendeley.com/documents/?uuid=9e7297a7-0d52-42d1-b7d7-43e0e12a7a78" ] }, { "id" : "ITEM-5", "itemData" : { "ISBN" : "1573-3254", "ISSN" : "1573-3254", "PMID" : "18985447", "abstract" : "It is important to understand situational factors linked to episodes of unprotected sexual intercourse among Latino gay men (LGM), who are disproportionately affected by HIV/AIDS in the U.S. Past research has suggested that participation in difficult sexual situations mediates the relationship between socio-cultural factors and sexual risk behaviors among LGM. This study examined drug use by self and sex partners, interpersonal factors, and other key variables, each examined at the situation-level of analysis, as predictors of episodes of unprotected anal intercourse (UAI) among LGM. Study participants included 270 LGM living in New York City, Miami, and Los Angeles who reported inconsistent condom use during anal intercourse in the last year. Men participated in structured interviews in which they were asked sets of detailed questions about their most recent episode of anal intercourse in which they used condoms, and their most recent anal intercourse episode in which they did not use condoms. Conditional logistic regression was used to compare the relevance of specific situational factors to participants' episodes of UAI and protected anal intercourse. We found that drug use by a sex partner and lacks of discussions about condom use with partners, among other situational factors, were significantly related to episodes of UAI. The findings highlight the importance of considering the impact of sexual situations and interactions with sex partners when studying HIV risk among LGM and when designing interventions.", "author" : [ { "dropping-particle" : "", "family" : "Wilson", "given" : "Patrick A", "non-dropping-particle" : "", "parse-names" : false, "suffix" : "" }, { "dropping-particle" : "", "family" : "D\u00edaz", "given" : "Rafael M", "non-dropping-particle" : "", "parse-names" : false, "suffix" : "" }, { "dropping-particle" : "", "family" : "Yoshikawa", "given" : "Hirokazu", "non-dropping-particle" : "", "parse-names" : false, "suffix" : "" }, { "dropping-particle" : "", "family" : "Shrout", "given" : "Patrick E Y", "non-dropping-particle" : "", "parse-names" : false, "suffix" : "" }, { "dropping-particle" : "", "family" : "Diaz", "given" : "Rafael M", "non-dropping-particle" : "", "parse-names" : false, "suffix" : "" } ], "container-title" : "AIDS and behavior", "id" : "ITEM-5", "issue" : "4", "issued" : { "date-parts" : [ [ "2009" ] ] }, "note" : "From Duplicate 1 ( \n\n\nDrug Use, Interpersonal Attraction, and Communication: Situational Factors as Predictors of Episodes of Unprotected Anal Intercourse among Latino Gay Men\n\n\n- Wilson, Patrick A; Diaz, Rafael M; Yoshikawa, Hirokazu; Shrout, Patrick E Y )\n\n\n\n\n\n\n\n\nFrom Duplicate 2 ( \n\n\nDrug use, interpersonal attraction, and communication: situational factors as predictors of episodes of unprotected anal intercourse among Latino gay men.\n\n\n- Wilson, Patrick; D\u00edaz, Rafael M; Yoshikawa, Hirokazu; Shrout, Patrick E; Diaz, Rafael M )\n\n\n\n\nFrom Duplicate 2 ( \n\n\nDrug use, interpersonal attraction, and communication: situational factors as predictors of episodes of unprotected anal intercourse among Latino gay men.\n\n\n- Wilson, Patrick a; D\u00edaz, Rafael M; Yoshikawa, Hirokazu; Shrout, Patrick E; Diaz, Rafael M )\n\n\n\n\nFrom Duplicate 1 ( \n\n\nDrug use, interpersonal attraction, and communication: situational factors as predictors of episodes of unprotected anal intercourse among Latino gay men.\n\n\n- Wilson, Patrick a; D\u00edaz, Rafael M; Yoshikawa, Hirokazu; Shrout, Patrick E; Diaz, Rafael M )\n\n\n\n\nFrom Duplicate 1 ( \n\n\nDrug Use, Interpersonal Attraction, and Communication: Situational Factors as Predictors of Episodes of Unprotected Anal Intercourse among Latino Gay Men\n\n\n- Wilson, Patrick A; Diaz, Rafael M; Yoshikawa, Hirokazu; Shrout, Patrick E )\n\n\n\nDate revised - 2010-02-01\n\n\nLanguage of summary - English\n\n\nPages - 691-699\n\n\nProQuest ID - 293846334\n\n\nSubjectsTermNotLitGenreText - Interpersonal Attraction; Males; Homosexuality; Sexual Behavior; Condoms; Latin American Cultural Groups; Drug Abuse\n\n\nLast updated - 2011-11-05\n\n\nCorporate institution author - Wilson, Patrick A; Diaz, Rafael M; Yoshikawa, Hirokazu; Shrout, Patrick E\n\n\nDOI - OB-MD-0010123559; 10306522; 1090-7165; 1573-3254", "page" : "691-9", "title" : "Drug use, interpersonal attraction, and communication: situational factors as predictors of episodes of unprotected anal intercourse among Latino gay men.", "type" : "article-journal", "volume" : "13" }, "uris" : [ "http://www.mendeley.com/documents/?uuid=95eeb411-607f-46a2-9e81-a604d9292c0f" ] }, { "id" : "ITEM-6", "itemData" : { "ISBN" : "1573-3254", "abstract" : "Theoretical models of sexual risk-taking have traditionally focused on personal characteristics, but conceptual approaches emphasizing the social and situational context have also been proposed. This study examined the impact of characteristics of the person and of the sexual encounter on unprotected anal intercourse (UAI) among 482 immigrant Latino MSM. Analyses included logistic regression and hierarchical linear modeling. The personal characteristic of self-efficacy for safer sex was negatively associated with UAI over the previous three months, at the most recent encounter, and over multiple encounters reported by each participant. In addition, a cross-level interaction of self-efficacy at the person-level and sexual desire at the encounter-level showed that increased sexual desire was associated with greater likelihood of UAI for those with low self-efficacy, but not those with high self-efficacy. Likelihood of UAI was also linked to the situational characteristics of closeness to the partner, seroconcordance, and concern about STIs in the encounter.", "author" : [ { "dropping-particle" : "", "family" : "Zea", "given" : "Maria Cecilia", "non-dropping-particle" : "", "parse-names" : false, "suffix" : "" }, { "dropping-particle" : "", "family" : "Reisen", "given" : "Carol A", "non-dropping-particle" : "", "parse-names" : false, "suffix" : "" }, { "dropping-particle" : "", "family" : "Poppen", "given" : "Paul J", "non-dropping-particle" : "", "parse-names" : false, "suffix" : "" }, { "dropping-particle" : "", "family" : "Bianchi", "given" : "Fernanda T", "non-dropping-particle" : "", "parse-names" : false, "suffix" : "" } ], "container-title" : "AIDS and behavior", "id" : "ITEM-6", "issue" : "4", "issued" : { "date-parts" : [ [ "2009" ] ] }, "page" : "700-715", "title" : "Unprotected anal intercourse among immigrant Latino MSM: the role of characteristics of the person and the sexual encounter.", "type" : "article-journal", "volume" : "13" }, "uris" : [ "http://www.mendeley.com/documents/?uuid=2985c366-3828-4709-9f6a-91b3923f9628" ] } ], "mendeley" : { "formattedCitation" : "&lt;sup&gt;10\u201315&lt;/sup&gt;", "plainTextFormattedCitation" : "10\u201315", "previouslyFormattedCitation" : "&lt;sup&gt;10\u201315&lt;/sup&gt;" }, "properties" : { "noteIndex" : 0 }, "schema" : "https://github.com/citation-style-language/schema/raw/master/csl-citation.json" }</w:instrText>
      </w:r>
      <w:r w:rsidR="000D1BB1">
        <w:rPr>
          <w:rFonts w:ascii="Times New Roman" w:hAnsi="Times New Roman" w:cs="Times New Roman"/>
        </w:rPr>
        <w:fldChar w:fldCharType="separate"/>
      </w:r>
      <w:r w:rsidR="00D16A98" w:rsidRPr="00D16A98">
        <w:rPr>
          <w:rFonts w:ascii="Times New Roman" w:hAnsi="Times New Roman" w:cs="Times New Roman"/>
          <w:noProof/>
          <w:vertAlign w:val="superscript"/>
        </w:rPr>
        <w:t>10–15</w:t>
      </w:r>
      <w:r w:rsidR="000D1BB1">
        <w:rPr>
          <w:rFonts w:ascii="Times New Roman" w:hAnsi="Times New Roman" w:cs="Times New Roman"/>
        </w:rPr>
        <w:fldChar w:fldCharType="end"/>
      </w:r>
      <w:r w:rsidR="00650A42">
        <w:rPr>
          <w:rFonts w:ascii="Times New Roman" w:hAnsi="Times New Roman" w:cs="Times New Roman"/>
        </w:rPr>
        <w:t xml:space="preserve"> </w:t>
      </w:r>
      <w:r w:rsidR="003D4F61">
        <w:rPr>
          <w:rFonts w:ascii="Times New Roman" w:hAnsi="Times New Roman" w:cs="Times New Roman"/>
        </w:rPr>
        <w:t xml:space="preserve">failing to acknowledge that </w:t>
      </w:r>
      <w:r w:rsidR="00650A42">
        <w:rPr>
          <w:rFonts w:ascii="Times New Roman" w:hAnsi="Times New Roman" w:cs="Times New Roman"/>
        </w:rPr>
        <w:t xml:space="preserve">specific drugs may be </w:t>
      </w:r>
      <w:r w:rsidR="003D4F61">
        <w:rPr>
          <w:rFonts w:ascii="Times New Roman" w:hAnsi="Times New Roman" w:cs="Times New Roman"/>
        </w:rPr>
        <w:t>different</w:t>
      </w:r>
      <w:r w:rsidR="00C10C56">
        <w:rPr>
          <w:rFonts w:ascii="Times New Roman" w:hAnsi="Times New Roman" w:cs="Times New Roman"/>
        </w:rPr>
        <w:t>ial</w:t>
      </w:r>
      <w:r w:rsidR="003D4F61">
        <w:rPr>
          <w:rFonts w:ascii="Times New Roman" w:hAnsi="Times New Roman" w:cs="Times New Roman"/>
        </w:rPr>
        <w:t xml:space="preserve">ly </w:t>
      </w:r>
      <w:r w:rsidR="00650A42">
        <w:rPr>
          <w:rFonts w:ascii="Times New Roman" w:hAnsi="Times New Roman" w:cs="Times New Roman"/>
        </w:rPr>
        <w:t>associated with sexual risk behaviour</w:t>
      </w:r>
      <w:r w:rsidR="00430334">
        <w:rPr>
          <w:rFonts w:ascii="Times New Roman" w:hAnsi="Times New Roman" w:cs="Times New Roman"/>
        </w:rPr>
        <w:t xml:space="preserve">.  </w:t>
      </w:r>
      <w:r w:rsidR="0095776F">
        <w:rPr>
          <w:rFonts w:ascii="Times New Roman" w:hAnsi="Times New Roman" w:cs="Times New Roman"/>
        </w:rPr>
        <w:t>Finally, t</w:t>
      </w:r>
      <w:r w:rsidR="00430334">
        <w:rPr>
          <w:rFonts w:ascii="Times New Roman" w:hAnsi="Times New Roman" w:cs="Times New Roman"/>
        </w:rPr>
        <w:t xml:space="preserve">hese studies </w:t>
      </w:r>
      <w:r w:rsidR="0067329D">
        <w:rPr>
          <w:rFonts w:ascii="Times New Roman" w:hAnsi="Times New Roman" w:cs="Times New Roman"/>
        </w:rPr>
        <w:t xml:space="preserve">have </w:t>
      </w:r>
      <w:r w:rsidR="00430334">
        <w:rPr>
          <w:rFonts w:ascii="Times New Roman" w:hAnsi="Times New Roman" w:cs="Times New Roman"/>
        </w:rPr>
        <w:t xml:space="preserve">also </w:t>
      </w:r>
      <w:r w:rsidR="00280DFA">
        <w:rPr>
          <w:rFonts w:ascii="Times New Roman" w:hAnsi="Times New Roman" w:cs="Times New Roman"/>
        </w:rPr>
        <w:t xml:space="preserve">been limited to </w:t>
      </w:r>
      <w:r w:rsidR="003D4F61">
        <w:rPr>
          <w:rFonts w:ascii="Times New Roman" w:hAnsi="Times New Roman" w:cs="Times New Roman"/>
        </w:rPr>
        <w:t xml:space="preserve">those conducted in </w:t>
      </w:r>
      <w:r w:rsidR="0067329D">
        <w:rPr>
          <w:rFonts w:ascii="Times New Roman" w:hAnsi="Times New Roman" w:cs="Times New Roman"/>
        </w:rPr>
        <w:t>the U</w:t>
      </w:r>
      <w:r w:rsidR="00AE192F">
        <w:rPr>
          <w:rFonts w:ascii="Times New Roman" w:hAnsi="Times New Roman" w:cs="Times New Roman"/>
        </w:rPr>
        <w:t xml:space="preserve">nited </w:t>
      </w:r>
      <w:r w:rsidR="0067329D">
        <w:rPr>
          <w:rFonts w:ascii="Times New Roman" w:hAnsi="Times New Roman" w:cs="Times New Roman"/>
        </w:rPr>
        <w:t>S</w:t>
      </w:r>
      <w:r w:rsidR="00AE192F">
        <w:rPr>
          <w:rFonts w:ascii="Times New Roman" w:hAnsi="Times New Roman" w:cs="Times New Roman"/>
        </w:rPr>
        <w:t>tates</w:t>
      </w:r>
      <w:r w:rsidR="00280DFA">
        <w:rPr>
          <w:rFonts w:ascii="Times New Roman" w:hAnsi="Times New Roman" w:cs="Times New Roman"/>
        </w:rPr>
        <w:t xml:space="preserve"> or </w:t>
      </w:r>
      <w:r w:rsidR="0067329D">
        <w:rPr>
          <w:rFonts w:ascii="Times New Roman" w:hAnsi="Times New Roman" w:cs="Times New Roman"/>
        </w:rPr>
        <w:t>Australia</w:t>
      </w:r>
      <w:r w:rsidR="003D4F61">
        <w:rPr>
          <w:rFonts w:ascii="Times New Roman" w:hAnsi="Times New Roman" w:cs="Times New Roman"/>
        </w:rPr>
        <w:t xml:space="preserve">, and not </w:t>
      </w:r>
      <w:r w:rsidR="0067329D">
        <w:rPr>
          <w:rFonts w:ascii="Times New Roman" w:hAnsi="Times New Roman" w:cs="Times New Roman"/>
        </w:rPr>
        <w:t>other countries, such as the United Kingdom</w:t>
      </w:r>
      <w:r w:rsidR="005C3DBB">
        <w:rPr>
          <w:rFonts w:ascii="Times New Roman" w:hAnsi="Times New Roman" w:cs="Times New Roman"/>
        </w:rPr>
        <w:t>.</w:t>
      </w:r>
      <w:r w:rsidR="000D1BB1">
        <w:rPr>
          <w:rFonts w:ascii="Times New Roman" w:hAnsi="Times New Roman" w:cs="Times New Roman"/>
        </w:rPr>
        <w:fldChar w:fldCharType="begin" w:fldLock="1"/>
      </w:r>
      <w:r w:rsidR="00DC77E9">
        <w:rPr>
          <w:rFonts w:ascii="Times New Roman" w:hAnsi="Times New Roman" w:cs="Times New Roman"/>
        </w:rPr>
        <w:instrText>ADDIN CSL_CITATION { "citationItems" : [ { "id" : "ITEM-1", "itemData" : { "author" : [ { "dropping-particle" : "", "family" : "Health Protection Agency", "given" : "", "non-dropping-particle" : "", "parse-names" : false, "suffix" : "" } ], "id" : "ITEM-1", "issued" : { "date-parts" : [ [ "2012" ] ] }, "publisher-place" : "London", "title" : "HIV in the United Kingdom : 2012 Report", "type" : "report" }, "uris" : [ "http://www.mendeley.com/documents/?uuid=ecc51e91-963f-44c7-86b6-c7538582b5ca" ] } ], "mendeley" : { "formattedCitation" : "&lt;sup&gt;16&lt;/sup&gt;", "plainTextFormattedCitation" : "16", "previouslyFormattedCitation" : "&lt;sup&gt;16&lt;/sup&gt;" }, "properties" : { "noteIndex" : 0 }, "schema" : "https://github.com/citation-style-language/schema/raw/master/csl-citation.json" }</w:instrText>
      </w:r>
      <w:r w:rsidR="000D1BB1">
        <w:rPr>
          <w:rFonts w:ascii="Times New Roman" w:hAnsi="Times New Roman" w:cs="Times New Roman"/>
        </w:rPr>
        <w:fldChar w:fldCharType="separate"/>
      </w:r>
      <w:r w:rsidR="00D16A98" w:rsidRPr="00D16A98">
        <w:rPr>
          <w:rFonts w:ascii="Times New Roman" w:hAnsi="Times New Roman" w:cs="Times New Roman"/>
          <w:noProof/>
          <w:vertAlign w:val="superscript"/>
        </w:rPr>
        <w:t>16</w:t>
      </w:r>
      <w:r w:rsidR="000D1BB1">
        <w:rPr>
          <w:rFonts w:ascii="Times New Roman" w:hAnsi="Times New Roman" w:cs="Times New Roman"/>
        </w:rPr>
        <w:fldChar w:fldCharType="end"/>
      </w:r>
      <w:r w:rsidR="00BD6167">
        <w:rPr>
          <w:rFonts w:ascii="Times New Roman" w:hAnsi="Times New Roman" w:cs="Times New Roman"/>
        </w:rPr>
        <w:t xml:space="preserve">  </w:t>
      </w:r>
      <w:r w:rsidR="00640B18">
        <w:rPr>
          <w:rFonts w:ascii="Times New Roman" w:hAnsi="Times New Roman" w:cs="Times New Roman"/>
        </w:rPr>
        <w:t>Existing analyses of this association in the UK context are incomplete.  While the ASTRA study</w:t>
      </w:r>
      <w:r w:rsidR="00640B18">
        <w:rPr>
          <w:rFonts w:ascii="Times New Roman" w:hAnsi="Times New Roman" w:cs="Times New Roman"/>
        </w:rPr>
        <w:fldChar w:fldCharType="begin" w:fldLock="1"/>
      </w:r>
      <w:r w:rsidR="00640B18">
        <w:rPr>
          <w:rFonts w:ascii="Times New Roman" w:hAnsi="Times New Roman" w:cs="Times New Roman"/>
        </w:rPr>
        <w:instrText>ADDIN CSL_CITATION { "citationItems" : [ { "id" : "ITEM-1", "itemData" : { "DOI" : "10.1016/S2352-3018(14)70001-3", "ISSN" : "2352-3018", "PMID" : "26423813", "abstract" : "Background Recreational drug use in men who have sex with men (MSM) is of concern because it might be linked to the transmission of HIV and other sexually transmitted infections. Evidence about drug use in HIV-diagnosed MSM in the UK is limited by representativeness of the study populations. We describe patterns of drug use and associations with sexual behaviours in HIV-diagnosed MSM in the UK. Methods We used data from the cross-sectional ASTRA study, which recruited participants aged 18 years or older with HIV from eight HIV outpatient clinics in the UK between Feb 1, 2011, and Dec 31, 2012. We examined data for MSM, assessing the prevalence of recreational drug use and polydrug use in the previous 3 months and associations with sociodemographic and HIV-related factors. We examined the association of polydrug use with measures of condomless sex in the previous 3 months and with other sexual behaviours. Findings Our analysis included data for 2248 MSM: 2136 (95%) were gay, 1973 (89%) were white, 1904 (85%) were on antiretroviral treatment (ART), and 1682 (76%) had a viral load of 50 copies per mL or lower. 1138 (51%) used recreational drugs in the previous 3 months; 608 (27%) used nitrites, 477 (21%) used cannabis, 460 (21%) used erectile dysfunction drugs, 453 (20%) used cocaine, 280 (13%) used ketamine, 258 (12%) used 3,4-methylenedioxy-N- methylamphetamine (MDMA), 221 (10%) used gamma-hydroxybutyrate or gamma-butyrolactone, 175 (8%) used methamphetamine, and 162 (7%) used mephedrone. In the 1138 individuals who used drugs, 529 (47%) used three or more drugs and 241 (21%) used fi ve or more. Prevalence of injection drug use was 3% (n=68). Drug use was independently associated with younger age (p&lt;0\u00b70001), not being religious (p=0\u00b7001), having an HIV-positive stable partner (p=0\u00b70008), HIV-serostatus disclosure (p=0\u00b7009), smoking (p&lt;0\u00b70001), evidence of harmful alcohol drinking (p=0\u00b70001), and ART non-adherence (p&lt;0\u00b70001). Increasing polydrug use was associated with increasing prevalence of condomless sex (prevalence range from no drug use to use of fi ve or more drugs was 24% to 78%), condomless sex with HIV-seroconcordant partners (17% to 69%), condomless sex with HIV-serodiscordant partners (10% to 25%), and higher-HIV-risk condomless sex after taking viral load into account (4% to 16%; p\u22640\u00b7005 for all). Associations were similar after adjustment for sociodemographic and HIV-related factors. Methamphetamine was more strongly associated with higher-H\u2026", "author" : [ { "dropping-particle" : "", "family" : "Daskalopoulou", "given" : "Marina", "non-dropping-particle" : "", "parse-names" : false, "suffix" : "" }, { "dropping-particle" : "", "family" : "Rodger", "given" : "Alison", "non-dropping-particle" : "", "parse-names" : false, "suffix" : "" }, { "dropping-particle" : "", "family" : "Phillips", "given" : "Andrew N", "non-dropping-particle" : "", "parse-names" : false, "suffix" : "" }, { "dropping-particle" : "", "family" : "Sherr", "given" : "Lorraine", "non-dropping-particle" : "", "parse-names" : false, "suffix" : "" }, { "dropping-particle" : "", "family" : "Speakman", "given" : "Andrew", "non-dropping-particle" : "", "parse-names" : false, "suffix" : "" }, { "dropping-particle" : "", "family" : "Collins", "given" : "Simon", "non-dropping-particle" : "", "parse-names" : false, "suffix" : "" }, { "dropping-particle" : "", "family" : "Elford", "given" : "Jonathan", "non-dropping-particle" : "", "parse-names" : false, "suffix" : "" }, { "dropping-particle" : "", "family" : "Johnson", "given" : "Margaret a", "non-dropping-particle" : "", "parse-names" : false, "suffix" : "" }, { "dropping-particle" : "", "family" : "Gilson", "given" : "Richard", "non-dropping-particle" : "", "parse-names" : false, "suffix" : "" }, { "dropping-particle" : "", "family" : "Fisher", "given" : "Martin", "non-dropping-particle" : "", "parse-names" : false, "suffix" : "" }, { "dropping-particle" : "", "family" : "Wilkins", "given" : "Ed", "non-dropping-particle" : "", "parse-names" : false, "suffix" : "" }, { "dropping-particle" : "", "family" : "Anderson", "given" : "Jane", "non-dropping-particle" : "", "parse-names" : false, "suffix" : "" }, { "dropping-particle" : "", "family" : "Mcdonnell", "given" : "Jeff", "non-dropping-particle" : "", "parse-names" : false, "suffix" : "" }, { "dropping-particle" : "", "family" : "Edwards", "given" : "Simon", "non-dropping-particle" : "", "parse-names" : false, "suffix" : "" }, { "dropping-particle" : "", "family" : "Perry", "given" : "Nicky", "non-dropping-particle" : "", "parse-names" : false, "suffix" : "" }, { "dropping-particle" : "", "family" : "Connell", "given" : "Rebecca O", "non-dropping-particle" : "", "parse-names" : false, "suffix" : "" }, { "dropping-particle" : "", "family" : "Lascar", "given" : "Monica", "non-dropping-particle" : "", "parse-names" : false, "suffix" : "" }, { "dropping-particle" : "", "family" : "Jones", "given" : "Martin", "non-dropping-particle" : "", "parse-names" : false, "suffix" : "" }, { "dropping-particle" : "", "family" : "Johnson", "given" : "Anne M", "non-dropping-particle" : "", "parse-names" : false, "suffix" : "" }, { "dropping-particle" : "", "family" : "Hart", "given" : "Graham", "non-dropping-particle" : "", "parse-names" : false, "suffix" : "" }, { "dropping-particle" : "", "family" : "Miners", "given" : "Alec", "non-dropping-particle" : "", "parse-names" : false, "suffix" : "" }, { "dropping-particle" : "", "family" : "Geretti", "given" : "Anna-maria", "non-dropping-particle" : "", "parse-names" : false, "suffix" : "" }, { "dropping-particle" : "", "family" : "Burman", "given" : "William J", "non-dropping-particle" : "", "parse-names" : false, "suffix" : "" }, { "dropping-particle" : "", "family" : "Lampe", "given" : "Fiona C", "non-dropping-particle" : "", "parse-names" : false, "suffix" : "" } ], "container-title" : "Lancet HIV", "id" : "ITEM-1", "issued" : { "date-parts" : [ [ "2014" ] ] }, "page" : "22-31", "title" : "Recreational drug use , polydrug use , and sexual behaviour in HIV-diagnosed men who have sex with men in the UK : results from the cross-sectional ASTRA study", "type" : "article-journal", "volume" : "1" }, "uris" : [ "http://www.mendeley.com/documents/?uuid=5b1099a2-85b1-417f-8ba2-186327e3dd3f" ] } ], "mendeley" : { "formattedCitation" : "&lt;sup&gt;17&lt;/sup&gt;", "plainTextFormattedCitation" : "17", "previouslyFormattedCitation" : "&lt;sup&gt;17&lt;/sup&gt;" }, "properties" : { "noteIndex" : 0 }, "schema" : "https://github.com/citation-style-language/schema/raw/master/csl-citation.json" }</w:instrText>
      </w:r>
      <w:r w:rsidR="00640B18">
        <w:rPr>
          <w:rFonts w:ascii="Times New Roman" w:hAnsi="Times New Roman" w:cs="Times New Roman"/>
        </w:rPr>
        <w:fldChar w:fldCharType="separate"/>
      </w:r>
      <w:r w:rsidR="00640B18" w:rsidRPr="006C79FF">
        <w:rPr>
          <w:rFonts w:ascii="Times New Roman" w:hAnsi="Times New Roman" w:cs="Times New Roman"/>
          <w:noProof/>
          <w:vertAlign w:val="superscript"/>
        </w:rPr>
        <w:t>17</w:t>
      </w:r>
      <w:r w:rsidR="00640B18">
        <w:rPr>
          <w:rFonts w:ascii="Times New Roman" w:hAnsi="Times New Roman" w:cs="Times New Roman"/>
        </w:rPr>
        <w:fldChar w:fldCharType="end"/>
      </w:r>
      <w:r w:rsidR="00640B18">
        <w:rPr>
          <w:rFonts w:ascii="Times New Roman" w:hAnsi="Times New Roman" w:cs="Times New Roman"/>
        </w:rPr>
        <w:t xml:space="preserve"> was a landmark in developing UK-specific knowledge of the association between drug use and sexual risk behaviour, it relied on a clinic-based </w:t>
      </w:r>
      <w:r w:rsidR="00640B18">
        <w:rPr>
          <w:rFonts w:ascii="Times New Roman" w:hAnsi="Times New Roman" w:cs="Times New Roman"/>
        </w:rPr>
        <w:lastRenderedPageBreak/>
        <w:t>sample to estimate cross-sectional, global associations between drug use histories and sexual risk behaviour histories.  Additional analyses on the dataset used in the current paper have focused on multipartner encounters</w:t>
      </w:r>
      <w:r w:rsidR="00640B18">
        <w:rPr>
          <w:rFonts w:ascii="Times New Roman" w:hAnsi="Times New Roman" w:cs="Times New Roman"/>
        </w:rPr>
        <w:fldChar w:fldCharType="begin" w:fldLock="1"/>
      </w:r>
      <w:r w:rsidR="00640B18">
        <w:rPr>
          <w:rFonts w:ascii="Times New Roman" w:hAnsi="Times New Roman" w:cs="Times New Roman"/>
        </w:rPr>
        <w:instrText>ADDIN CSL_CITATION { "citationItems" : [ { "id" : "ITEM-1", "itemData" : { "DOI" : "10.1007/s10461-015-1127-6", "ISSN" : "1090-7165", "author" : [ { "dropping-particle" : "", "family" : "Melendez-Torres", "given" : "G.J.", "non-dropping-particle" : "", "parse-names" : false, "suffix" : "" }, { "dropping-particle" : "", "family" : "Hickson", "given" : "Ford", "non-dropping-particle" : "", "parse-names" : false, "suffix" : "" }, { "dropping-particle" : "", "family" : "Reid", "given" : "David", "non-dropping-particle" : "", "parse-names" : false, "suffix" : "" }, { "dropping-particle" : "", "family" : "Weatherburn", "given" : "Peter", "non-dropping-particle" : "", "parse-names" : false, "suffix" : "" }, { "dropping-particle" : "", "family" : "Bonell", "given" : "Chris", "non-dropping-particle" : "", "parse-names" : false, "suffix" : "" } ], "container-title" : "AIDS and Behavior", "id" : "ITEM-1", "issued" : { "date-parts" : [ [ "2015" ] ] }, "publisher" : "Springer US", "title" : "Nested Event-Level Case-Control Study of Drug Use and Sexual Outcomes in Multipartner Encounters Reported by Men Who Have Sex with Men", "type" : "article-journal", "volume" : "Ahead of p" }, "uris" : [ "http://www.mendeley.com/documents/?uuid=075a7a09-d161-4bb9-90f4-d22095029412" ] } ], "mendeley" : { "formattedCitation" : "&lt;sup&gt;18&lt;/sup&gt;", "plainTextFormattedCitation" : "18", "previouslyFormattedCitation" : "&lt;sup&gt;18&lt;/sup&gt;" }, "properties" : { "noteIndex" : 0 }, "schema" : "https://github.com/citation-style-language/schema/raw/master/csl-citation.json" }</w:instrText>
      </w:r>
      <w:r w:rsidR="00640B18">
        <w:rPr>
          <w:rFonts w:ascii="Times New Roman" w:hAnsi="Times New Roman" w:cs="Times New Roman"/>
        </w:rPr>
        <w:fldChar w:fldCharType="separate"/>
      </w:r>
      <w:r w:rsidR="00640B18" w:rsidRPr="006C79FF">
        <w:rPr>
          <w:rFonts w:ascii="Times New Roman" w:hAnsi="Times New Roman" w:cs="Times New Roman"/>
          <w:noProof/>
          <w:vertAlign w:val="superscript"/>
        </w:rPr>
        <w:t>18</w:t>
      </w:r>
      <w:r w:rsidR="00640B18">
        <w:rPr>
          <w:rFonts w:ascii="Times New Roman" w:hAnsi="Times New Roman" w:cs="Times New Roman"/>
        </w:rPr>
        <w:fldChar w:fldCharType="end"/>
      </w:r>
      <w:r w:rsidR="00640B18">
        <w:rPr>
          <w:rFonts w:ascii="Times New Roman" w:hAnsi="Times New Roman" w:cs="Times New Roman"/>
        </w:rPr>
        <w:t xml:space="preserve"> and on respondent drug use in dyadic </w:t>
      </w:r>
      <w:r w:rsidR="008F33FB">
        <w:rPr>
          <w:rFonts w:ascii="Times New Roman" w:hAnsi="Times New Roman" w:cs="Times New Roman"/>
        </w:rPr>
        <w:t xml:space="preserve">(i.e., between two partners) </w:t>
      </w:r>
      <w:r w:rsidR="00640B18">
        <w:rPr>
          <w:rFonts w:ascii="Times New Roman" w:hAnsi="Times New Roman" w:cs="Times New Roman"/>
        </w:rPr>
        <w:t>new partner encounters</w:t>
      </w:r>
      <w:r w:rsidR="00640B18">
        <w:rPr>
          <w:rFonts w:ascii="Times New Roman" w:hAnsi="Times New Roman" w:cs="Times New Roman"/>
        </w:rPr>
        <w:fldChar w:fldCharType="begin" w:fldLock="1"/>
      </w:r>
      <w:r w:rsidR="00640B18">
        <w:rPr>
          <w:rFonts w:ascii="Times New Roman" w:hAnsi="Times New Roman" w:cs="Times New Roman"/>
        </w:rPr>
        <w:instrText>ADDIN CSL_CITATION { "citationItems" : [ { "id" : "ITEM-1", "itemData" : { "ISSN" : "1368-4973", "author" : [ { "dropping-particle" : "", "family" : "Melendez-Torres", "given" : "G.J.", "non-dropping-particle" : "", "parse-names" : false, "suffix" : "" }, { "dropping-particle" : "", "family" : "Hickson", "given" : "Ford", "non-dropping-particle" : "", "parse-names" : false, "suffix" : "" }, { "dropping-particle" : "", "family" : "Reid", "given" : "David", "non-dropping-particle" : "", "parse-names" : false, "suffix" : "" }, { "dropping-particle" : "", "family" : "Weatherburn", "given" : "Peter", "non-dropping-particle" : "", "parse-names" : false, "suffix" : "" }, { "dropping-particle" : "", "family" : "Bonell", "given" : "Chris", "non-dropping-particle" : "", "parse-names" : false, "suffix" : "" } ], "container-title" : "Sexually Transmitted Infections", "id" : "ITEM-1", "issued" : { "date-parts" : [ [ "2015" ] ] }, "title" : "Drug use moderates associations between location of sex and unprotected anal intercourse in men who have sex with men: nested cross-sectional study of dyadic encounters with new partners", "type" : "article-journal" }, "uris" : [ "http://www.mendeley.com/documents/?uuid=5739dd49-ffee-4841-a40d-35e1937ad1cf" ] } ], "mendeley" : { "formattedCitation" : "&lt;sup&gt;19&lt;/sup&gt;", "plainTextFormattedCitation" : "19" }, "properties" : { "noteIndex" : 0 }, "schema" : "https://github.com/citation-style-language/schema/raw/master/csl-citation.json" }</w:instrText>
      </w:r>
      <w:r w:rsidR="00640B18">
        <w:rPr>
          <w:rFonts w:ascii="Times New Roman" w:hAnsi="Times New Roman" w:cs="Times New Roman"/>
        </w:rPr>
        <w:fldChar w:fldCharType="separate"/>
      </w:r>
      <w:r w:rsidR="00640B18" w:rsidRPr="006C79FF">
        <w:rPr>
          <w:rFonts w:ascii="Times New Roman" w:hAnsi="Times New Roman" w:cs="Times New Roman"/>
          <w:noProof/>
          <w:vertAlign w:val="superscript"/>
        </w:rPr>
        <w:t>19</w:t>
      </w:r>
      <w:r w:rsidR="00640B18">
        <w:rPr>
          <w:rFonts w:ascii="Times New Roman" w:hAnsi="Times New Roman" w:cs="Times New Roman"/>
        </w:rPr>
        <w:fldChar w:fldCharType="end"/>
      </w:r>
      <w:r w:rsidR="00640B18">
        <w:rPr>
          <w:rFonts w:ascii="Times New Roman" w:hAnsi="Times New Roman" w:cs="Times New Roman"/>
        </w:rPr>
        <w:t xml:space="preserve">.  Neither of these analyses was conducted using within-subjects comparisons, and previous work on dyadic encounters was unable to consider partner drug use and drew on a discrete survey module.  </w:t>
      </w:r>
      <w:r w:rsidR="003D4F61">
        <w:rPr>
          <w:rFonts w:ascii="Times New Roman" w:hAnsi="Times New Roman" w:cs="Times New Roman"/>
        </w:rPr>
        <w:t xml:space="preserve">Patterns of </w:t>
      </w:r>
      <w:r w:rsidR="00693238">
        <w:rPr>
          <w:rFonts w:ascii="Times New Roman" w:hAnsi="Times New Roman" w:cs="Times New Roman"/>
        </w:rPr>
        <w:t>sexual</w:t>
      </w:r>
      <w:r w:rsidR="003D4F61">
        <w:rPr>
          <w:rFonts w:ascii="Times New Roman" w:hAnsi="Times New Roman" w:cs="Times New Roman"/>
        </w:rPr>
        <w:t xml:space="preserve"> behaviour and </w:t>
      </w:r>
      <w:r w:rsidR="00693238">
        <w:rPr>
          <w:rFonts w:ascii="Times New Roman" w:hAnsi="Times New Roman" w:cs="Times New Roman"/>
        </w:rPr>
        <w:t xml:space="preserve">drug use </w:t>
      </w:r>
      <w:r w:rsidR="003D4F61">
        <w:rPr>
          <w:rFonts w:ascii="Times New Roman" w:hAnsi="Times New Roman" w:cs="Times New Roman"/>
        </w:rPr>
        <w:t xml:space="preserve">among </w:t>
      </w:r>
      <w:r w:rsidR="00693238">
        <w:rPr>
          <w:rFonts w:ascii="Times New Roman" w:hAnsi="Times New Roman" w:cs="Times New Roman"/>
        </w:rPr>
        <w:t xml:space="preserve">MSM are </w:t>
      </w:r>
      <w:r w:rsidR="003D4F61">
        <w:rPr>
          <w:rFonts w:ascii="Times New Roman" w:hAnsi="Times New Roman" w:cs="Times New Roman"/>
        </w:rPr>
        <w:t xml:space="preserve">likely to be </w:t>
      </w:r>
      <w:r w:rsidR="00693238">
        <w:rPr>
          <w:rFonts w:ascii="Times New Roman" w:hAnsi="Times New Roman" w:cs="Times New Roman"/>
        </w:rPr>
        <w:t xml:space="preserve">shaped by </w:t>
      </w:r>
      <w:r w:rsidR="00271CD1">
        <w:rPr>
          <w:rFonts w:ascii="Times New Roman" w:hAnsi="Times New Roman" w:cs="Times New Roman"/>
        </w:rPr>
        <w:t xml:space="preserve">social and cultural </w:t>
      </w:r>
      <w:r w:rsidR="00693238">
        <w:rPr>
          <w:rFonts w:ascii="Times New Roman" w:hAnsi="Times New Roman" w:cs="Times New Roman"/>
        </w:rPr>
        <w:t>context</w:t>
      </w:r>
      <w:r w:rsidR="005C3DBB">
        <w:rPr>
          <w:rFonts w:ascii="Times New Roman" w:hAnsi="Times New Roman" w:cs="Times New Roman"/>
        </w:rPr>
        <w:t>,</w:t>
      </w:r>
      <w:r w:rsidR="00693238">
        <w:rPr>
          <w:rFonts w:ascii="Times New Roman" w:hAnsi="Times New Roman" w:cs="Times New Roman"/>
        </w:rPr>
        <w:t xml:space="preserve"> </w:t>
      </w:r>
      <w:r w:rsidR="003D4F61">
        <w:rPr>
          <w:rFonts w:ascii="Times New Roman" w:hAnsi="Times New Roman" w:cs="Times New Roman"/>
        </w:rPr>
        <w:t xml:space="preserve">so </w:t>
      </w:r>
      <w:r w:rsidR="00693238">
        <w:rPr>
          <w:rFonts w:ascii="Times New Roman" w:hAnsi="Times New Roman" w:cs="Times New Roman"/>
        </w:rPr>
        <w:t>evidence from one setting may not be readily generalizable to other</w:t>
      </w:r>
      <w:r w:rsidR="003D4F61">
        <w:rPr>
          <w:rFonts w:ascii="Times New Roman" w:hAnsi="Times New Roman" w:cs="Times New Roman"/>
        </w:rPr>
        <w:t>s</w:t>
      </w:r>
      <w:r w:rsidR="00693238">
        <w:rPr>
          <w:rFonts w:ascii="Times New Roman" w:hAnsi="Times New Roman" w:cs="Times New Roman"/>
        </w:rPr>
        <w:t>.</w:t>
      </w:r>
    </w:p>
    <w:p w14:paraId="00350275" w14:textId="403D52DE" w:rsidR="006073C7" w:rsidRDefault="00693238" w:rsidP="00F91BEB">
      <w:pPr>
        <w:spacing w:line="480" w:lineRule="auto"/>
        <w:rPr>
          <w:rFonts w:ascii="Times New Roman" w:hAnsi="Times New Roman" w:cs="Times New Roman"/>
        </w:rPr>
      </w:pPr>
      <w:r>
        <w:rPr>
          <w:rFonts w:ascii="Times New Roman" w:hAnsi="Times New Roman" w:cs="Times New Roman"/>
        </w:rPr>
        <w:tab/>
        <w:t xml:space="preserve">Using data from the Sigma Panel, a longitudinal survey </w:t>
      </w:r>
      <w:r w:rsidR="00566E0D">
        <w:rPr>
          <w:rFonts w:ascii="Times New Roman" w:hAnsi="Times New Roman" w:cs="Times New Roman"/>
        </w:rPr>
        <w:t xml:space="preserve">conducted in 2011-2012 </w:t>
      </w:r>
      <w:r>
        <w:rPr>
          <w:rFonts w:ascii="Times New Roman" w:hAnsi="Times New Roman" w:cs="Times New Roman"/>
        </w:rPr>
        <w:t xml:space="preserve">of MSM living in England, we report within-subjects comparisons testing associations between drug use and </w:t>
      </w:r>
      <w:r w:rsidR="00AE192F">
        <w:rPr>
          <w:rFonts w:ascii="Times New Roman" w:hAnsi="Times New Roman" w:cs="Times New Roman"/>
        </w:rPr>
        <w:t>unprotected anal intercourse</w:t>
      </w:r>
      <w:r>
        <w:rPr>
          <w:rFonts w:ascii="Times New Roman" w:hAnsi="Times New Roman" w:cs="Times New Roman"/>
        </w:rPr>
        <w:t xml:space="preserve">.  To our knowledge, this is the largest study of its kind both </w:t>
      </w:r>
      <w:r w:rsidR="00271CD1">
        <w:rPr>
          <w:rFonts w:ascii="Times New Roman" w:hAnsi="Times New Roman" w:cs="Times New Roman"/>
        </w:rPr>
        <w:t xml:space="preserve">in terms of numbers of </w:t>
      </w:r>
      <w:r>
        <w:rPr>
          <w:rFonts w:ascii="Times New Roman" w:hAnsi="Times New Roman" w:cs="Times New Roman"/>
        </w:rPr>
        <w:t xml:space="preserve">respondents and encounters analysed, and the first </w:t>
      </w:r>
      <w:r w:rsidR="002B0025">
        <w:rPr>
          <w:rFonts w:ascii="Times New Roman" w:hAnsi="Times New Roman" w:cs="Times New Roman"/>
        </w:rPr>
        <w:t xml:space="preserve">conducted </w:t>
      </w:r>
      <w:r>
        <w:rPr>
          <w:rFonts w:ascii="Times New Roman" w:hAnsi="Times New Roman" w:cs="Times New Roman"/>
        </w:rPr>
        <w:t>in the United Kingdom.</w:t>
      </w:r>
    </w:p>
    <w:p w14:paraId="0CABFE3A" w14:textId="77777777" w:rsidR="00693238" w:rsidRDefault="00693238" w:rsidP="00F91BEB">
      <w:pPr>
        <w:spacing w:line="480" w:lineRule="auto"/>
        <w:rPr>
          <w:rFonts w:ascii="Times New Roman" w:hAnsi="Times New Roman" w:cs="Times New Roman"/>
        </w:rPr>
      </w:pPr>
      <w:r>
        <w:rPr>
          <w:rFonts w:ascii="Times New Roman" w:hAnsi="Times New Roman" w:cs="Times New Roman"/>
          <w:b/>
        </w:rPr>
        <w:t>Methods</w:t>
      </w:r>
    </w:p>
    <w:p w14:paraId="0CF98C4D" w14:textId="3834899B" w:rsidR="0072117F" w:rsidRDefault="00F91BEB" w:rsidP="00F91BEB">
      <w:pPr>
        <w:spacing w:line="480" w:lineRule="auto"/>
        <w:rPr>
          <w:rFonts w:ascii="Times New Roman" w:hAnsi="Times New Roman" w:cs="Times New Roman"/>
        </w:rPr>
      </w:pPr>
      <w:r>
        <w:rPr>
          <w:rFonts w:ascii="Times New Roman" w:hAnsi="Times New Roman" w:cs="Times New Roman"/>
        </w:rPr>
        <w:tab/>
      </w:r>
      <w:r w:rsidR="003D4F61">
        <w:rPr>
          <w:rFonts w:ascii="Times New Roman" w:hAnsi="Times New Roman" w:cs="Times New Roman"/>
        </w:rPr>
        <w:t>Participants</w:t>
      </w:r>
      <w:r w:rsidR="002B0025">
        <w:rPr>
          <w:rFonts w:ascii="Times New Roman" w:hAnsi="Times New Roman" w:cs="Times New Roman"/>
        </w:rPr>
        <w:t xml:space="preserve"> were MSM living in England a</w:t>
      </w:r>
      <w:r w:rsidR="00F2581C">
        <w:rPr>
          <w:rFonts w:ascii="Times New Roman" w:hAnsi="Times New Roman" w:cs="Times New Roman"/>
        </w:rPr>
        <w:t xml:space="preserve">ged </w:t>
      </w:r>
      <w:r w:rsidR="002B0025">
        <w:rPr>
          <w:rFonts w:ascii="Times New Roman" w:hAnsi="Times New Roman" w:cs="Times New Roman"/>
        </w:rPr>
        <w:t>16</w:t>
      </w:r>
      <w:r w:rsidR="00F2581C">
        <w:rPr>
          <w:rFonts w:ascii="Times New Roman" w:hAnsi="Times New Roman" w:cs="Times New Roman"/>
        </w:rPr>
        <w:t xml:space="preserve"> years and above</w:t>
      </w:r>
      <w:r w:rsidR="002B0025">
        <w:rPr>
          <w:rFonts w:ascii="Times New Roman" w:hAnsi="Times New Roman" w:cs="Times New Roman"/>
        </w:rPr>
        <w:t xml:space="preserve">.  In five </w:t>
      </w:r>
      <w:r w:rsidR="0072117F">
        <w:rPr>
          <w:rFonts w:ascii="Times New Roman" w:hAnsi="Times New Roman" w:cs="Times New Roman"/>
        </w:rPr>
        <w:t xml:space="preserve">monthly </w:t>
      </w:r>
      <w:r w:rsidR="002B0025">
        <w:rPr>
          <w:rFonts w:ascii="Times New Roman" w:hAnsi="Times New Roman" w:cs="Times New Roman"/>
        </w:rPr>
        <w:t xml:space="preserve">waves of </w:t>
      </w:r>
      <w:r w:rsidR="00935904">
        <w:rPr>
          <w:rFonts w:ascii="Times New Roman" w:hAnsi="Times New Roman" w:cs="Times New Roman"/>
        </w:rPr>
        <w:t xml:space="preserve">online </w:t>
      </w:r>
      <w:r w:rsidR="002B0025">
        <w:rPr>
          <w:rFonts w:ascii="Times New Roman" w:hAnsi="Times New Roman" w:cs="Times New Roman"/>
        </w:rPr>
        <w:t>data collection (</w:t>
      </w:r>
      <w:r w:rsidR="0072117F">
        <w:rPr>
          <w:rFonts w:ascii="Times New Roman" w:hAnsi="Times New Roman" w:cs="Times New Roman"/>
        </w:rPr>
        <w:t>sent 1</w:t>
      </w:r>
      <w:r w:rsidR="0072117F" w:rsidRPr="0072117F">
        <w:rPr>
          <w:rFonts w:ascii="Times New Roman" w:hAnsi="Times New Roman" w:cs="Times New Roman"/>
          <w:vertAlign w:val="superscript"/>
        </w:rPr>
        <w:t>st</w:t>
      </w:r>
      <w:r w:rsidR="0072117F">
        <w:rPr>
          <w:rFonts w:ascii="Times New Roman" w:hAnsi="Times New Roman" w:cs="Times New Roman"/>
        </w:rPr>
        <w:t xml:space="preserve"> March 2011, 1</w:t>
      </w:r>
      <w:r w:rsidR="0072117F" w:rsidRPr="0072117F">
        <w:rPr>
          <w:rFonts w:ascii="Times New Roman" w:hAnsi="Times New Roman" w:cs="Times New Roman"/>
          <w:vertAlign w:val="superscript"/>
        </w:rPr>
        <w:t>st</w:t>
      </w:r>
      <w:r w:rsidR="0072117F">
        <w:rPr>
          <w:rFonts w:ascii="Times New Roman" w:hAnsi="Times New Roman" w:cs="Times New Roman"/>
        </w:rPr>
        <w:t xml:space="preserve"> June 2011, 1</w:t>
      </w:r>
      <w:r w:rsidR="0072117F" w:rsidRPr="0072117F">
        <w:rPr>
          <w:rFonts w:ascii="Times New Roman" w:hAnsi="Times New Roman" w:cs="Times New Roman"/>
          <w:vertAlign w:val="superscript"/>
        </w:rPr>
        <w:t>st</w:t>
      </w:r>
      <w:r w:rsidR="0072117F">
        <w:rPr>
          <w:rFonts w:ascii="Times New Roman" w:hAnsi="Times New Roman" w:cs="Times New Roman"/>
        </w:rPr>
        <w:t xml:space="preserve"> August 2011, 1</w:t>
      </w:r>
      <w:r w:rsidR="0072117F" w:rsidRPr="0072117F">
        <w:rPr>
          <w:rFonts w:ascii="Times New Roman" w:hAnsi="Times New Roman" w:cs="Times New Roman"/>
          <w:vertAlign w:val="superscript"/>
        </w:rPr>
        <w:t>st</w:t>
      </w:r>
      <w:r w:rsidR="0072117F">
        <w:rPr>
          <w:rFonts w:ascii="Times New Roman" w:hAnsi="Times New Roman" w:cs="Times New Roman"/>
        </w:rPr>
        <w:t xml:space="preserve"> November 2011 and 1</w:t>
      </w:r>
      <w:r w:rsidR="0072117F" w:rsidRPr="0072117F">
        <w:rPr>
          <w:rFonts w:ascii="Times New Roman" w:hAnsi="Times New Roman" w:cs="Times New Roman"/>
          <w:vertAlign w:val="superscript"/>
        </w:rPr>
        <w:t>st</w:t>
      </w:r>
      <w:r w:rsidR="0072117F">
        <w:rPr>
          <w:rFonts w:ascii="Times New Roman" w:hAnsi="Times New Roman" w:cs="Times New Roman"/>
        </w:rPr>
        <w:t xml:space="preserve"> </w:t>
      </w:r>
      <w:r w:rsidR="00C10C56">
        <w:rPr>
          <w:rFonts w:ascii="Times New Roman" w:hAnsi="Times New Roman" w:cs="Times New Roman"/>
        </w:rPr>
        <w:t>February</w:t>
      </w:r>
      <w:r w:rsidR="0072117F">
        <w:rPr>
          <w:rFonts w:ascii="Times New Roman" w:hAnsi="Times New Roman" w:cs="Times New Roman"/>
        </w:rPr>
        <w:t xml:space="preserve"> 2012</w:t>
      </w:r>
      <w:r w:rsidR="002B0025">
        <w:rPr>
          <w:rFonts w:ascii="Times New Roman" w:hAnsi="Times New Roman" w:cs="Times New Roman"/>
        </w:rPr>
        <w:t xml:space="preserve">), </w:t>
      </w:r>
      <w:r w:rsidR="003D4F61">
        <w:rPr>
          <w:rFonts w:ascii="Times New Roman" w:hAnsi="Times New Roman" w:cs="Times New Roman"/>
        </w:rPr>
        <w:t>participants</w:t>
      </w:r>
      <w:r w:rsidR="002B0025">
        <w:rPr>
          <w:rFonts w:ascii="Times New Roman" w:hAnsi="Times New Roman" w:cs="Times New Roman"/>
        </w:rPr>
        <w:t xml:space="preserve"> were </w:t>
      </w:r>
      <w:r w:rsidR="003D4F61">
        <w:rPr>
          <w:rFonts w:ascii="Times New Roman" w:hAnsi="Times New Roman" w:cs="Times New Roman"/>
        </w:rPr>
        <w:t>asked</w:t>
      </w:r>
      <w:r w:rsidR="002B0025">
        <w:rPr>
          <w:rFonts w:ascii="Times New Roman" w:hAnsi="Times New Roman" w:cs="Times New Roman"/>
        </w:rPr>
        <w:t xml:space="preserve"> about their </w:t>
      </w:r>
      <w:r w:rsidR="00935904">
        <w:rPr>
          <w:rFonts w:ascii="Times New Roman" w:hAnsi="Times New Roman" w:cs="Times New Roman"/>
        </w:rPr>
        <w:t xml:space="preserve">most recent </w:t>
      </w:r>
      <w:r w:rsidR="002B0025">
        <w:rPr>
          <w:rFonts w:ascii="Times New Roman" w:hAnsi="Times New Roman" w:cs="Times New Roman"/>
        </w:rPr>
        <w:t>sexual encounter with another man</w:t>
      </w:r>
      <w:r w:rsidR="0072117F">
        <w:rPr>
          <w:rFonts w:ascii="Times New Roman" w:hAnsi="Times New Roman" w:cs="Times New Roman"/>
        </w:rPr>
        <w:t>.</w:t>
      </w:r>
    </w:p>
    <w:p w14:paraId="5C8822F6" w14:textId="528FD7F3" w:rsidR="00693238" w:rsidRDefault="0072117F" w:rsidP="00F91BEB">
      <w:pPr>
        <w:spacing w:line="480" w:lineRule="auto"/>
        <w:rPr>
          <w:rFonts w:ascii="Times New Roman" w:hAnsi="Times New Roman" w:cs="Times New Roman"/>
        </w:rPr>
      </w:pPr>
      <w:r>
        <w:rPr>
          <w:rFonts w:ascii="Times New Roman" w:hAnsi="Times New Roman" w:cs="Times New Roman"/>
        </w:rPr>
        <w:tab/>
      </w:r>
      <w:r w:rsidR="002B0025">
        <w:rPr>
          <w:rFonts w:ascii="Times New Roman" w:hAnsi="Times New Roman" w:cs="Times New Roman"/>
        </w:rPr>
        <w:t>To avoid confounding</w:t>
      </w:r>
      <w:r>
        <w:rPr>
          <w:rFonts w:ascii="Times New Roman" w:hAnsi="Times New Roman" w:cs="Times New Roman"/>
        </w:rPr>
        <w:t xml:space="preserve"> or effect modification</w:t>
      </w:r>
      <w:r w:rsidR="002B0025">
        <w:rPr>
          <w:rFonts w:ascii="Times New Roman" w:hAnsi="Times New Roman" w:cs="Times New Roman"/>
        </w:rPr>
        <w:t xml:space="preserve"> by </w:t>
      </w:r>
      <w:r w:rsidR="003D4F61">
        <w:rPr>
          <w:rFonts w:ascii="Times New Roman" w:hAnsi="Times New Roman" w:cs="Times New Roman"/>
        </w:rPr>
        <w:t xml:space="preserve">the </w:t>
      </w:r>
      <w:r w:rsidR="002B0025">
        <w:rPr>
          <w:rFonts w:ascii="Times New Roman" w:hAnsi="Times New Roman" w:cs="Times New Roman"/>
        </w:rPr>
        <w:t>number of partners</w:t>
      </w:r>
      <w:r w:rsidR="003D4F61">
        <w:rPr>
          <w:rFonts w:ascii="Times New Roman" w:hAnsi="Times New Roman" w:cs="Times New Roman"/>
        </w:rPr>
        <w:t xml:space="preserve"> per encounter</w:t>
      </w:r>
      <w:r w:rsidR="002B0025">
        <w:rPr>
          <w:rFonts w:ascii="Times New Roman" w:hAnsi="Times New Roman" w:cs="Times New Roman"/>
        </w:rPr>
        <w:t>, we restrict</w:t>
      </w:r>
      <w:r w:rsidR="002F08B3">
        <w:rPr>
          <w:rFonts w:ascii="Times New Roman" w:hAnsi="Times New Roman" w:cs="Times New Roman"/>
        </w:rPr>
        <w:t>ed</w:t>
      </w:r>
      <w:r w:rsidR="002B0025">
        <w:rPr>
          <w:rFonts w:ascii="Times New Roman" w:hAnsi="Times New Roman" w:cs="Times New Roman"/>
        </w:rPr>
        <w:t xml:space="preserve"> </w:t>
      </w:r>
      <w:r w:rsidR="00271CD1">
        <w:rPr>
          <w:rFonts w:ascii="Times New Roman" w:hAnsi="Times New Roman" w:cs="Times New Roman"/>
        </w:rPr>
        <w:t xml:space="preserve">this </w:t>
      </w:r>
      <w:r w:rsidR="002B0025">
        <w:rPr>
          <w:rFonts w:ascii="Times New Roman" w:hAnsi="Times New Roman" w:cs="Times New Roman"/>
        </w:rPr>
        <w:t>analy</w:t>
      </w:r>
      <w:r>
        <w:rPr>
          <w:rFonts w:ascii="Times New Roman" w:hAnsi="Times New Roman" w:cs="Times New Roman"/>
        </w:rPr>
        <w:t>sis to dyadic encounters.  We compare</w:t>
      </w:r>
      <w:r w:rsidR="002F08B3">
        <w:rPr>
          <w:rFonts w:ascii="Times New Roman" w:hAnsi="Times New Roman" w:cs="Times New Roman"/>
        </w:rPr>
        <w:t>d</w:t>
      </w:r>
      <w:r>
        <w:rPr>
          <w:rFonts w:ascii="Times New Roman" w:hAnsi="Times New Roman" w:cs="Times New Roman"/>
        </w:rPr>
        <w:t xml:space="preserve"> encounters in which unprotected anal intercourse (UAI) was reported against all other sexual encounters</w:t>
      </w:r>
      <w:r w:rsidR="00E71188">
        <w:rPr>
          <w:rFonts w:ascii="Times New Roman" w:hAnsi="Times New Roman" w:cs="Times New Roman"/>
        </w:rPr>
        <w:t xml:space="preserve"> as the dependent variable in all models.</w:t>
      </w:r>
      <w:r w:rsidR="008F33FB">
        <w:rPr>
          <w:rFonts w:ascii="Times New Roman" w:hAnsi="Times New Roman" w:cs="Times New Roman"/>
        </w:rPr>
        <w:t xml:space="preserve">  In this analysis, we included all </w:t>
      </w:r>
      <w:r w:rsidR="008F33FB">
        <w:rPr>
          <w:rFonts w:ascii="Times New Roman" w:hAnsi="Times New Roman" w:cs="Times New Roman"/>
        </w:rPr>
        <w:lastRenderedPageBreak/>
        <w:t>MSM who completed at least one of these monthly waves with information about a dyadic encounter.</w:t>
      </w:r>
    </w:p>
    <w:p w14:paraId="09B02230" w14:textId="488708F5" w:rsidR="00935904" w:rsidRDefault="00935904" w:rsidP="00F91BEB">
      <w:pPr>
        <w:spacing w:line="480" w:lineRule="auto"/>
        <w:rPr>
          <w:rFonts w:ascii="Times New Roman" w:hAnsi="Times New Roman" w:cs="Times New Roman"/>
        </w:rPr>
      </w:pPr>
      <w:r>
        <w:rPr>
          <w:rFonts w:ascii="Times New Roman" w:hAnsi="Times New Roman" w:cs="Times New Roman"/>
        </w:rPr>
        <w:tab/>
        <w:t xml:space="preserve">Detailed </w:t>
      </w:r>
      <w:r w:rsidR="00E567EA">
        <w:rPr>
          <w:rFonts w:ascii="Times New Roman" w:hAnsi="Times New Roman" w:cs="Times New Roman"/>
        </w:rPr>
        <w:t xml:space="preserve">survey </w:t>
      </w:r>
      <w:r>
        <w:rPr>
          <w:rFonts w:ascii="Times New Roman" w:hAnsi="Times New Roman" w:cs="Times New Roman"/>
        </w:rPr>
        <w:t>methods are published elsewhere</w:t>
      </w:r>
      <w:r w:rsidR="005C3DBB">
        <w:rPr>
          <w:rFonts w:ascii="Times New Roman" w:hAnsi="Times New Roman" w:cs="Times New Roman"/>
        </w:rPr>
        <w:t>.</w:t>
      </w:r>
      <w:r>
        <w:rPr>
          <w:rFonts w:ascii="Times New Roman" w:hAnsi="Times New Roman" w:cs="Times New Roman"/>
          <w:b/>
        </w:rPr>
        <w:fldChar w:fldCharType="begin" w:fldLock="1"/>
      </w:r>
      <w:r w:rsidR="006C79FF">
        <w:rPr>
          <w:rFonts w:ascii="Times New Roman" w:hAnsi="Times New Roman" w:cs="Times New Roman"/>
          <w:b/>
        </w:rPr>
        <w:instrText>ADDIN CSL_CITATION { "citationItems" : [ { "id" : "ITEM-1", "itemData" : { "ISSN" : "1472-3263", "PMID" : "25270006", "abstract" : "OBJECTIVES: Increasing HIV testing among men who have sex with men (MSM) is a major policy goal in the UK. Social marketing is a common intervention to increase testing uptake. We used an online panel of MSM to examine rates of HIV testing behaviour and the impact of a social marketing intervention on them. METHOD: MSM in England were recruited to a longitudinal internet panel through community websites and a previous survey. Following an enrolment survey, respondents were invited to self-complete 13 surveys at monthly intervals throughout 2011. A unique alphanumeric code linked surveys for individuals. Rates of HIV testing were compared relative to prompted recognition of a multi-part media campaign aiming to normalise HIV testing. RESULTS: Of 3386 unique enrolments, 2047 respondents were included in the analysis, between them submitting 15 353 monthly surveys (equivalent to 1279 years of follow-up), and recording 1517 HIV tests taken, giving an annual rate of tests per participant of 1.19 (95% CI 1.13 to 1.25). Tests were highly clustered in individuals (61% reported no test during the study). Testing rates were higher in London, single men and those aged 25-34 years. Only 7.6% recognised the intervention when prompted. After controlling for sociodemographic characteristics and exposure to other health promotion campaigns, intervention recognition was not associated with increased likelihood of testing. Higher rates of testing were strongly associated with higher number of casual sexual partners and how recently men had HIV tested before study enrolment. CONCLUSIONS: This social marketing intervention was not associated with increased rates of HIV testing. More effective promotion of HIV testing is needed among MSM in England to reduce the average duration of undiagnosed infection.", "author" : [ { "dropping-particle" : "", "family" : "Hickson", "given" : "Ford", "non-dropping-particle" : "", "parse-names" : false, "suffix" : "" }, { "dropping-particle" : "", "family" : "Tomlin", "given" : "Keith", "non-dropping-particle" : "", "parse-names" : false, "suffix" : "" }, { "dropping-particle" : "", "family" : "Hargreaves", "given" : "James", "non-dropping-particle" : "", "parse-names" : false, "suffix" : "" }, { "dropping-particle" : "", "family" : "Bonell", "given" : "Chris", "non-dropping-particle" : "", "parse-names" : false, "suffix" : "" }, { "dropping-particle" : "", "family" : "Reid", "given" : "David", "non-dropping-particle" : "", "parse-names" : false, "suffix" : "" }, { "dropping-particle" : "", "family" : "Weatherburn", "given" : "Peter", "non-dropping-particle" : "", "parse-names" : false, "suffix" : "" } ], "container-title" : "Sexually transmitted infections", "id" : "ITEM-1", "issue" : "1", "issued" : { "date-parts" : [ [ "2015" ] ] }, "page" : "24-30", "title" : "Internet-based cohort study of HIV testing over 1 year among men who have sex with men living in England and exposed to a social marketing intervention promoting testing.", "type" : "article-journal", "volume" : "91" }, "uris" : [ "http://www.mendeley.com/documents/?uuid=60e94cdf-b62a-4aab-bdd9-2bc849ad5d0c" ] } ], "mendeley" : { "formattedCitation" : "&lt;sup&gt;20&lt;/sup&gt;", "plainTextFormattedCitation" : "20", "previouslyFormattedCitation" : "&lt;sup&gt;19&lt;/sup&gt;" }, "properties" : { "noteIndex" : 0 }, "schema" : "https://github.com/citation-style-language/schema/raw/master/csl-citation.json" }</w:instrText>
      </w:r>
      <w:r>
        <w:rPr>
          <w:rFonts w:ascii="Times New Roman" w:hAnsi="Times New Roman" w:cs="Times New Roman"/>
          <w:b/>
        </w:rPr>
        <w:fldChar w:fldCharType="separate"/>
      </w:r>
      <w:r w:rsidR="006C79FF" w:rsidRPr="006C79FF">
        <w:rPr>
          <w:rFonts w:ascii="Times New Roman" w:hAnsi="Times New Roman" w:cs="Times New Roman"/>
          <w:noProof/>
          <w:vertAlign w:val="superscript"/>
        </w:rPr>
        <w:t>20</w:t>
      </w:r>
      <w:r>
        <w:rPr>
          <w:rFonts w:ascii="Times New Roman" w:hAnsi="Times New Roman" w:cs="Times New Roman"/>
          <w:b/>
        </w:rPr>
        <w:fldChar w:fldCharType="end"/>
      </w:r>
      <w:r>
        <w:rPr>
          <w:rFonts w:ascii="Times New Roman" w:hAnsi="Times New Roman" w:cs="Times New Roman"/>
        </w:rPr>
        <w:t xml:space="preserve">  </w:t>
      </w:r>
      <w:r w:rsidR="008F33FB">
        <w:rPr>
          <w:rFonts w:ascii="Times New Roman" w:hAnsi="Times New Roman" w:cs="Times New Roman"/>
        </w:rPr>
        <w:t xml:space="preserve">In short, MSM were recruited via online dating websites, completion of a previous survey and email bulletins, and participants completed all surveys online.  </w:t>
      </w:r>
      <w:r w:rsidRPr="00F91BEB">
        <w:rPr>
          <w:rFonts w:ascii="Times New Roman" w:hAnsi="Times New Roman" w:cs="Times New Roman"/>
        </w:rPr>
        <w:t xml:space="preserve">The survey </w:t>
      </w:r>
      <w:r w:rsidR="008C2698">
        <w:rPr>
          <w:rFonts w:ascii="Times New Roman" w:hAnsi="Times New Roman" w:cs="Times New Roman"/>
        </w:rPr>
        <w:t xml:space="preserve">was </w:t>
      </w:r>
      <w:r w:rsidRPr="00F91BEB">
        <w:rPr>
          <w:rFonts w:ascii="Times New Roman" w:hAnsi="Times New Roman" w:cs="Times New Roman"/>
        </w:rPr>
        <w:t>approv</w:t>
      </w:r>
      <w:r>
        <w:rPr>
          <w:rFonts w:ascii="Times New Roman" w:hAnsi="Times New Roman" w:cs="Times New Roman"/>
        </w:rPr>
        <w:t>ed by</w:t>
      </w:r>
      <w:r w:rsidRPr="00F91BEB">
        <w:rPr>
          <w:rFonts w:ascii="Times New Roman" w:hAnsi="Times New Roman" w:cs="Times New Roman"/>
        </w:rPr>
        <w:t xml:space="preserve"> the London School of Hygiene and Tropical Medicine </w:t>
      </w:r>
      <w:r>
        <w:rPr>
          <w:rFonts w:ascii="Times New Roman" w:hAnsi="Times New Roman" w:cs="Times New Roman"/>
        </w:rPr>
        <w:t>e</w:t>
      </w:r>
      <w:r w:rsidRPr="00F91BEB">
        <w:rPr>
          <w:rFonts w:ascii="Times New Roman" w:hAnsi="Times New Roman" w:cs="Times New Roman"/>
        </w:rPr>
        <w:t xml:space="preserve">thics </w:t>
      </w:r>
      <w:r>
        <w:rPr>
          <w:rFonts w:ascii="Times New Roman" w:hAnsi="Times New Roman" w:cs="Times New Roman"/>
        </w:rPr>
        <w:t>c</w:t>
      </w:r>
      <w:r w:rsidRPr="00F91BEB">
        <w:rPr>
          <w:rFonts w:ascii="Times New Roman" w:hAnsi="Times New Roman" w:cs="Times New Roman"/>
        </w:rPr>
        <w:t xml:space="preserve">ommittee (approval number 5834).  </w:t>
      </w:r>
      <w:r>
        <w:rPr>
          <w:rFonts w:ascii="Times New Roman" w:hAnsi="Times New Roman" w:cs="Times New Roman"/>
        </w:rPr>
        <w:t>T</w:t>
      </w:r>
      <w:r w:rsidRPr="00F91BEB">
        <w:rPr>
          <w:rFonts w:ascii="Times New Roman" w:hAnsi="Times New Roman" w:cs="Times New Roman"/>
        </w:rPr>
        <w:t xml:space="preserve">his analysis </w:t>
      </w:r>
      <w:r>
        <w:rPr>
          <w:rFonts w:ascii="Times New Roman" w:hAnsi="Times New Roman" w:cs="Times New Roman"/>
        </w:rPr>
        <w:t xml:space="preserve">was approved by </w:t>
      </w:r>
      <w:r w:rsidRPr="00F91BEB">
        <w:rPr>
          <w:rFonts w:ascii="Times New Roman" w:hAnsi="Times New Roman" w:cs="Times New Roman"/>
        </w:rPr>
        <w:t xml:space="preserve">the Department of Social Policy and Intervention </w:t>
      </w:r>
      <w:r>
        <w:rPr>
          <w:rFonts w:ascii="Times New Roman" w:hAnsi="Times New Roman" w:cs="Times New Roman"/>
        </w:rPr>
        <w:t>r</w:t>
      </w:r>
      <w:r w:rsidRPr="00F91BEB">
        <w:rPr>
          <w:rFonts w:ascii="Times New Roman" w:hAnsi="Times New Roman" w:cs="Times New Roman"/>
        </w:rPr>
        <w:t xml:space="preserve">esearch </w:t>
      </w:r>
      <w:r>
        <w:rPr>
          <w:rFonts w:ascii="Times New Roman" w:hAnsi="Times New Roman" w:cs="Times New Roman"/>
        </w:rPr>
        <w:t>e</w:t>
      </w:r>
      <w:r w:rsidRPr="00F91BEB">
        <w:rPr>
          <w:rFonts w:ascii="Times New Roman" w:hAnsi="Times New Roman" w:cs="Times New Roman"/>
        </w:rPr>
        <w:t xml:space="preserve">thics </w:t>
      </w:r>
      <w:r>
        <w:rPr>
          <w:rFonts w:ascii="Times New Roman" w:hAnsi="Times New Roman" w:cs="Times New Roman"/>
        </w:rPr>
        <w:t>c</w:t>
      </w:r>
      <w:r w:rsidRPr="00F91BEB">
        <w:rPr>
          <w:rFonts w:ascii="Times New Roman" w:hAnsi="Times New Roman" w:cs="Times New Roman"/>
        </w:rPr>
        <w:t>ommittee at the University of Oxford.</w:t>
      </w:r>
    </w:p>
    <w:p w14:paraId="6DB23206" w14:textId="34A6664C" w:rsidR="00C76C65" w:rsidRDefault="00C76C65" w:rsidP="00F91BEB">
      <w:pPr>
        <w:spacing w:line="480" w:lineRule="auto"/>
        <w:rPr>
          <w:rFonts w:ascii="Times New Roman" w:hAnsi="Times New Roman" w:cs="Times New Roman"/>
        </w:rPr>
      </w:pPr>
      <w:r>
        <w:rPr>
          <w:rFonts w:ascii="Times New Roman" w:hAnsi="Times New Roman" w:cs="Times New Roman"/>
        </w:rPr>
        <w:tab/>
      </w:r>
      <w:r w:rsidR="003326EA" w:rsidRPr="003326EA">
        <w:rPr>
          <w:rFonts w:ascii="Times New Roman" w:hAnsi="Times New Roman" w:cs="Times New Roman"/>
          <w:b/>
        </w:rPr>
        <w:t>Drug use m</w:t>
      </w:r>
      <w:r w:rsidR="002F08B3">
        <w:rPr>
          <w:rFonts w:ascii="Times New Roman" w:hAnsi="Times New Roman" w:cs="Times New Roman"/>
          <w:b/>
        </w:rPr>
        <w:t>easures.</w:t>
      </w:r>
      <w:r w:rsidR="002F08B3">
        <w:rPr>
          <w:rFonts w:ascii="Times New Roman" w:hAnsi="Times New Roman" w:cs="Times New Roman"/>
        </w:rPr>
        <w:t xml:space="preserve">  </w:t>
      </w:r>
      <w:r w:rsidR="006B0A6A">
        <w:rPr>
          <w:rFonts w:ascii="Times New Roman" w:hAnsi="Times New Roman" w:cs="Times New Roman"/>
        </w:rPr>
        <w:t>Participants</w:t>
      </w:r>
      <w:r w:rsidR="002F08B3">
        <w:rPr>
          <w:rFonts w:ascii="Times New Roman" w:hAnsi="Times New Roman" w:cs="Times New Roman"/>
        </w:rPr>
        <w:t xml:space="preserve"> were asked about </w:t>
      </w:r>
      <w:r w:rsidR="00C10C56">
        <w:rPr>
          <w:rFonts w:ascii="Times New Roman" w:hAnsi="Times New Roman" w:cs="Times New Roman"/>
        </w:rPr>
        <w:t xml:space="preserve">both </w:t>
      </w:r>
      <w:r w:rsidR="006B0A6A">
        <w:rPr>
          <w:rFonts w:ascii="Times New Roman" w:hAnsi="Times New Roman" w:cs="Times New Roman"/>
        </w:rPr>
        <w:t xml:space="preserve">their </w:t>
      </w:r>
      <w:r w:rsidR="002F08B3">
        <w:rPr>
          <w:rFonts w:ascii="Times New Roman" w:hAnsi="Times New Roman" w:cs="Times New Roman"/>
        </w:rPr>
        <w:t xml:space="preserve">use of poppers before sex and </w:t>
      </w:r>
      <w:r w:rsidR="00C10C56">
        <w:rPr>
          <w:rFonts w:ascii="Times New Roman" w:hAnsi="Times New Roman" w:cs="Times New Roman"/>
        </w:rPr>
        <w:t xml:space="preserve">their </w:t>
      </w:r>
      <w:r w:rsidR="002F08B3">
        <w:rPr>
          <w:rFonts w:ascii="Times New Roman" w:hAnsi="Times New Roman" w:cs="Times New Roman"/>
        </w:rPr>
        <w:t>use of alcohol or other drugs before sex separately</w:t>
      </w:r>
      <w:r w:rsidR="003326EA">
        <w:rPr>
          <w:rFonts w:ascii="Times New Roman" w:hAnsi="Times New Roman" w:cs="Times New Roman"/>
        </w:rPr>
        <w:t xml:space="preserve"> using binary items</w:t>
      </w:r>
      <w:r w:rsidR="002F08B3">
        <w:rPr>
          <w:rFonts w:ascii="Times New Roman" w:hAnsi="Times New Roman" w:cs="Times New Roman"/>
        </w:rPr>
        <w:t xml:space="preserve">.  If </w:t>
      </w:r>
      <w:r w:rsidR="006B0A6A">
        <w:rPr>
          <w:rFonts w:ascii="Times New Roman" w:hAnsi="Times New Roman" w:cs="Times New Roman"/>
        </w:rPr>
        <w:t>participants</w:t>
      </w:r>
      <w:r w:rsidR="002F08B3">
        <w:rPr>
          <w:rFonts w:ascii="Times New Roman" w:hAnsi="Times New Roman" w:cs="Times New Roman"/>
        </w:rPr>
        <w:t xml:space="preserve"> </w:t>
      </w:r>
      <w:r w:rsidR="006B0A6A">
        <w:rPr>
          <w:rFonts w:ascii="Times New Roman" w:hAnsi="Times New Roman" w:cs="Times New Roman"/>
        </w:rPr>
        <w:t>reported</w:t>
      </w:r>
      <w:r w:rsidR="002F08B3">
        <w:rPr>
          <w:rFonts w:ascii="Times New Roman" w:hAnsi="Times New Roman" w:cs="Times New Roman"/>
        </w:rPr>
        <w:t xml:space="preserve"> using</w:t>
      </w:r>
      <w:r w:rsidR="006B0A6A">
        <w:rPr>
          <w:rFonts w:ascii="Times New Roman" w:hAnsi="Times New Roman" w:cs="Times New Roman"/>
        </w:rPr>
        <w:t xml:space="preserve"> </w:t>
      </w:r>
      <w:r w:rsidR="002F08B3">
        <w:rPr>
          <w:rFonts w:ascii="Times New Roman" w:hAnsi="Times New Roman" w:cs="Times New Roman"/>
        </w:rPr>
        <w:t xml:space="preserve">alcohol or other drugs before sex, </w:t>
      </w:r>
      <w:r w:rsidR="00280DFA">
        <w:rPr>
          <w:rFonts w:ascii="Times New Roman" w:hAnsi="Times New Roman" w:cs="Times New Roman"/>
        </w:rPr>
        <w:t>they were prompted to select from a list of 13 specific drugs (a</w:t>
      </w:r>
      <w:r w:rsidR="00280DFA" w:rsidRPr="00F770A8">
        <w:rPr>
          <w:rFonts w:ascii="Times New Roman" w:hAnsi="Times New Roman" w:cs="Times New Roman"/>
        </w:rPr>
        <w:t>lcohol</w:t>
      </w:r>
      <w:r w:rsidR="00280DFA">
        <w:rPr>
          <w:rFonts w:ascii="Times New Roman" w:hAnsi="Times New Roman" w:cs="Times New Roman"/>
        </w:rPr>
        <w:t xml:space="preserve"> / </w:t>
      </w:r>
      <w:r w:rsidR="00280DFA" w:rsidRPr="00F770A8">
        <w:rPr>
          <w:rFonts w:ascii="Times New Roman" w:hAnsi="Times New Roman" w:cs="Times New Roman"/>
        </w:rPr>
        <w:t xml:space="preserve">Viagra®, Cialis®, Levitra® or other </w:t>
      </w:r>
      <w:r w:rsidR="00280DFA">
        <w:rPr>
          <w:rFonts w:ascii="Times New Roman" w:hAnsi="Times New Roman" w:cs="Times New Roman"/>
        </w:rPr>
        <w:t>drugs that help to keep an erection / c</w:t>
      </w:r>
      <w:r w:rsidR="00280DFA" w:rsidRPr="00F770A8">
        <w:rPr>
          <w:rFonts w:ascii="Times New Roman" w:hAnsi="Times New Roman" w:cs="Times New Roman"/>
        </w:rPr>
        <w:t>annabis</w:t>
      </w:r>
      <w:r w:rsidR="00280DFA">
        <w:rPr>
          <w:rFonts w:ascii="Times New Roman" w:hAnsi="Times New Roman" w:cs="Times New Roman"/>
        </w:rPr>
        <w:t xml:space="preserve"> / e</w:t>
      </w:r>
      <w:r w:rsidR="00280DFA" w:rsidRPr="00F770A8">
        <w:rPr>
          <w:rFonts w:ascii="Times New Roman" w:hAnsi="Times New Roman" w:cs="Times New Roman"/>
        </w:rPr>
        <w:t>cstasy (E, XTC, MDMA)</w:t>
      </w:r>
      <w:r w:rsidR="00280DFA">
        <w:rPr>
          <w:rFonts w:ascii="Times New Roman" w:hAnsi="Times New Roman" w:cs="Times New Roman"/>
        </w:rPr>
        <w:t xml:space="preserve"> / a</w:t>
      </w:r>
      <w:r w:rsidR="00280DFA" w:rsidRPr="00F770A8">
        <w:rPr>
          <w:rFonts w:ascii="Times New Roman" w:hAnsi="Times New Roman" w:cs="Times New Roman"/>
        </w:rPr>
        <w:t>mphetamine (speed)</w:t>
      </w:r>
      <w:r w:rsidR="00280DFA">
        <w:rPr>
          <w:rFonts w:ascii="Times New Roman" w:hAnsi="Times New Roman" w:cs="Times New Roman"/>
        </w:rPr>
        <w:t xml:space="preserve"> / c</w:t>
      </w:r>
      <w:r w:rsidR="00280DFA" w:rsidRPr="00F770A8">
        <w:rPr>
          <w:rFonts w:ascii="Times New Roman" w:hAnsi="Times New Roman" w:cs="Times New Roman"/>
        </w:rPr>
        <w:t>rystal methamphetamine (crystal, meth, Tina)</w:t>
      </w:r>
      <w:r w:rsidR="00280DFA">
        <w:rPr>
          <w:rFonts w:ascii="Times New Roman" w:hAnsi="Times New Roman" w:cs="Times New Roman"/>
        </w:rPr>
        <w:t xml:space="preserve"> / h</w:t>
      </w:r>
      <w:r w:rsidR="00280DFA" w:rsidRPr="00F770A8">
        <w:rPr>
          <w:rFonts w:ascii="Times New Roman" w:hAnsi="Times New Roman" w:cs="Times New Roman"/>
        </w:rPr>
        <w:t>eroin</w:t>
      </w:r>
      <w:r w:rsidR="00280DFA">
        <w:rPr>
          <w:rFonts w:ascii="Times New Roman" w:hAnsi="Times New Roman" w:cs="Times New Roman"/>
        </w:rPr>
        <w:t xml:space="preserve"> / m</w:t>
      </w:r>
      <w:r w:rsidR="00280DFA" w:rsidRPr="00F770A8">
        <w:rPr>
          <w:rFonts w:ascii="Times New Roman" w:hAnsi="Times New Roman" w:cs="Times New Roman"/>
        </w:rPr>
        <w:t>ephedrone (4-MMC, meow, methylone, bubbles)</w:t>
      </w:r>
      <w:r w:rsidR="00280DFA">
        <w:rPr>
          <w:rFonts w:ascii="Times New Roman" w:hAnsi="Times New Roman" w:cs="Times New Roman"/>
        </w:rPr>
        <w:t xml:space="preserve"> / GHB,</w:t>
      </w:r>
      <w:r w:rsidR="00280DFA" w:rsidRPr="00F770A8">
        <w:rPr>
          <w:rFonts w:ascii="Times New Roman" w:hAnsi="Times New Roman" w:cs="Times New Roman"/>
        </w:rPr>
        <w:t xml:space="preserve"> GBL (liquid ecstasy)</w:t>
      </w:r>
      <w:r w:rsidR="00280DFA">
        <w:rPr>
          <w:rFonts w:ascii="Times New Roman" w:hAnsi="Times New Roman" w:cs="Times New Roman"/>
        </w:rPr>
        <w:t xml:space="preserve"> / k</w:t>
      </w:r>
      <w:r w:rsidR="00280DFA" w:rsidRPr="00F770A8">
        <w:rPr>
          <w:rFonts w:ascii="Times New Roman" w:hAnsi="Times New Roman" w:cs="Times New Roman"/>
        </w:rPr>
        <w:t>etamine</w:t>
      </w:r>
      <w:r w:rsidR="00280DFA">
        <w:rPr>
          <w:rFonts w:ascii="Times New Roman" w:hAnsi="Times New Roman" w:cs="Times New Roman"/>
        </w:rPr>
        <w:t xml:space="preserve"> / </w:t>
      </w:r>
      <w:r w:rsidR="00280DFA" w:rsidRPr="00F770A8">
        <w:rPr>
          <w:rFonts w:ascii="Times New Roman" w:hAnsi="Times New Roman" w:cs="Times New Roman"/>
        </w:rPr>
        <w:t>LSD</w:t>
      </w:r>
      <w:r w:rsidR="00280DFA">
        <w:rPr>
          <w:rFonts w:ascii="Times New Roman" w:hAnsi="Times New Roman" w:cs="Times New Roman"/>
        </w:rPr>
        <w:t xml:space="preserve"> / c</w:t>
      </w:r>
      <w:r w:rsidR="00280DFA" w:rsidRPr="00F770A8">
        <w:rPr>
          <w:rFonts w:ascii="Times New Roman" w:hAnsi="Times New Roman" w:cs="Times New Roman"/>
        </w:rPr>
        <w:t>ocaine</w:t>
      </w:r>
      <w:r w:rsidR="00280DFA">
        <w:rPr>
          <w:rFonts w:ascii="Times New Roman" w:hAnsi="Times New Roman" w:cs="Times New Roman"/>
        </w:rPr>
        <w:t xml:space="preserve"> / c</w:t>
      </w:r>
      <w:r w:rsidR="00280DFA" w:rsidRPr="00F770A8">
        <w:rPr>
          <w:rFonts w:ascii="Times New Roman" w:hAnsi="Times New Roman" w:cs="Times New Roman"/>
        </w:rPr>
        <w:t xml:space="preserve">rack </w:t>
      </w:r>
      <w:r w:rsidR="00280DFA">
        <w:rPr>
          <w:rFonts w:ascii="Times New Roman" w:hAnsi="Times New Roman" w:cs="Times New Roman"/>
        </w:rPr>
        <w:t>c</w:t>
      </w:r>
      <w:r w:rsidR="00280DFA" w:rsidRPr="00F770A8">
        <w:rPr>
          <w:rFonts w:ascii="Times New Roman" w:hAnsi="Times New Roman" w:cs="Times New Roman"/>
        </w:rPr>
        <w:t>ocaine</w:t>
      </w:r>
      <w:r w:rsidR="00280DFA">
        <w:rPr>
          <w:rFonts w:ascii="Times New Roman" w:hAnsi="Times New Roman" w:cs="Times New Roman"/>
        </w:rPr>
        <w:t xml:space="preserve">) </w:t>
      </w:r>
      <w:r w:rsidR="00935904">
        <w:rPr>
          <w:rFonts w:ascii="Times New Roman" w:hAnsi="Times New Roman" w:cs="Times New Roman"/>
        </w:rPr>
        <w:t>plus</w:t>
      </w:r>
      <w:r w:rsidR="00280DFA">
        <w:rPr>
          <w:rFonts w:ascii="Times New Roman" w:hAnsi="Times New Roman" w:cs="Times New Roman"/>
        </w:rPr>
        <w:t xml:space="preserve"> a free-text option for ‘any other drug’.</w:t>
      </w:r>
    </w:p>
    <w:p w14:paraId="6835F747" w14:textId="0BA0EB7D" w:rsidR="00280DFA" w:rsidRDefault="00280DFA" w:rsidP="00F91BEB">
      <w:pPr>
        <w:spacing w:line="480" w:lineRule="auto"/>
        <w:rPr>
          <w:rFonts w:ascii="Times New Roman" w:hAnsi="Times New Roman" w:cs="Times New Roman"/>
        </w:rPr>
      </w:pPr>
      <w:r>
        <w:rPr>
          <w:rFonts w:ascii="Times New Roman" w:hAnsi="Times New Roman" w:cs="Times New Roman"/>
        </w:rPr>
        <w:tab/>
      </w:r>
      <w:r w:rsidR="006B0A6A">
        <w:rPr>
          <w:rFonts w:ascii="Times New Roman" w:hAnsi="Times New Roman" w:cs="Times New Roman"/>
        </w:rPr>
        <w:t>Participants</w:t>
      </w:r>
      <w:r>
        <w:rPr>
          <w:rFonts w:ascii="Times New Roman" w:hAnsi="Times New Roman" w:cs="Times New Roman"/>
        </w:rPr>
        <w:t xml:space="preserve"> were also </w:t>
      </w:r>
      <w:r w:rsidR="006B0A6A">
        <w:rPr>
          <w:rFonts w:ascii="Times New Roman" w:hAnsi="Times New Roman" w:cs="Times New Roman"/>
        </w:rPr>
        <w:t>asked</w:t>
      </w:r>
      <w:r>
        <w:rPr>
          <w:rFonts w:ascii="Times New Roman" w:hAnsi="Times New Roman" w:cs="Times New Roman"/>
        </w:rPr>
        <w:t xml:space="preserve"> about their partners</w:t>
      </w:r>
      <w:r w:rsidR="00F01AAA">
        <w:rPr>
          <w:rFonts w:ascii="Times New Roman" w:hAnsi="Times New Roman" w:cs="Times New Roman"/>
        </w:rPr>
        <w:t>’</w:t>
      </w:r>
      <w:r>
        <w:rPr>
          <w:rFonts w:ascii="Times New Roman" w:hAnsi="Times New Roman" w:cs="Times New Roman"/>
        </w:rPr>
        <w:t xml:space="preserve"> use of alcohol or other drugs.  They were able to choose one of four responses: </w:t>
      </w:r>
      <w:r w:rsidRPr="00280DFA">
        <w:rPr>
          <w:rFonts w:ascii="Times New Roman" w:hAnsi="Times New Roman" w:cs="Times New Roman"/>
        </w:rPr>
        <w:t xml:space="preserve">‘Yes, and I know which </w:t>
      </w:r>
      <w:r w:rsidR="00017A95">
        <w:rPr>
          <w:rFonts w:ascii="Times New Roman" w:hAnsi="Times New Roman" w:cs="Times New Roman"/>
        </w:rPr>
        <w:t>drug</w:t>
      </w:r>
      <w:r w:rsidRPr="00280DFA">
        <w:rPr>
          <w:rFonts w:ascii="Times New Roman" w:hAnsi="Times New Roman" w:cs="Times New Roman"/>
        </w:rPr>
        <w:t xml:space="preserve">s he used’, </w:t>
      </w:r>
      <w:r w:rsidR="008B5708">
        <w:rPr>
          <w:rFonts w:ascii="Times New Roman" w:hAnsi="Times New Roman" w:cs="Times New Roman"/>
        </w:rPr>
        <w:t xml:space="preserve">which was labelled ‘knowledge of specific drug use’, </w:t>
      </w:r>
      <w:r w:rsidRPr="00280DFA">
        <w:rPr>
          <w:rFonts w:ascii="Times New Roman" w:hAnsi="Times New Roman" w:cs="Times New Roman"/>
        </w:rPr>
        <w:t xml:space="preserve">‘Yes, but I don’t know which </w:t>
      </w:r>
      <w:r w:rsidR="00017A95">
        <w:rPr>
          <w:rFonts w:ascii="Times New Roman" w:hAnsi="Times New Roman" w:cs="Times New Roman"/>
        </w:rPr>
        <w:t>drug</w:t>
      </w:r>
      <w:r w:rsidRPr="00280DFA">
        <w:rPr>
          <w:rFonts w:ascii="Times New Roman" w:hAnsi="Times New Roman" w:cs="Times New Roman"/>
        </w:rPr>
        <w:t xml:space="preserve">s he used’, </w:t>
      </w:r>
      <w:r w:rsidR="008B5708">
        <w:rPr>
          <w:rFonts w:ascii="Times New Roman" w:hAnsi="Times New Roman" w:cs="Times New Roman"/>
        </w:rPr>
        <w:t xml:space="preserve">which was labelled ‘non-specific knowledge of drug use’, </w:t>
      </w:r>
      <w:r w:rsidRPr="00280DFA">
        <w:rPr>
          <w:rFonts w:ascii="Times New Roman" w:hAnsi="Times New Roman" w:cs="Times New Roman"/>
        </w:rPr>
        <w:t xml:space="preserve">‘I don’t know if he used </w:t>
      </w:r>
      <w:r w:rsidR="00017A95">
        <w:rPr>
          <w:rFonts w:ascii="Times New Roman" w:hAnsi="Times New Roman" w:cs="Times New Roman"/>
        </w:rPr>
        <w:t>drug</w:t>
      </w:r>
      <w:r w:rsidRPr="00280DFA">
        <w:rPr>
          <w:rFonts w:ascii="Times New Roman" w:hAnsi="Times New Roman" w:cs="Times New Roman"/>
        </w:rPr>
        <w:t xml:space="preserve">s’, </w:t>
      </w:r>
      <w:r w:rsidR="008B5708">
        <w:rPr>
          <w:rFonts w:ascii="Times New Roman" w:hAnsi="Times New Roman" w:cs="Times New Roman"/>
        </w:rPr>
        <w:t xml:space="preserve">which was labelled ‘unclear drug use’, </w:t>
      </w:r>
      <w:r w:rsidRPr="00280DFA">
        <w:rPr>
          <w:rFonts w:ascii="Times New Roman" w:hAnsi="Times New Roman" w:cs="Times New Roman"/>
        </w:rPr>
        <w:t xml:space="preserve">and ‘No, he did not use </w:t>
      </w:r>
      <w:r w:rsidR="00017A95">
        <w:rPr>
          <w:rFonts w:ascii="Times New Roman" w:hAnsi="Times New Roman" w:cs="Times New Roman"/>
        </w:rPr>
        <w:t>drug</w:t>
      </w:r>
      <w:r w:rsidRPr="00280DFA">
        <w:rPr>
          <w:rFonts w:ascii="Times New Roman" w:hAnsi="Times New Roman" w:cs="Times New Roman"/>
        </w:rPr>
        <w:t>s’.</w:t>
      </w:r>
      <w:r w:rsidR="003326EA">
        <w:rPr>
          <w:rFonts w:ascii="Times New Roman" w:hAnsi="Times New Roman" w:cs="Times New Roman"/>
        </w:rPr>
        <w:t xml:space="preserve">  If they chose the first option, they were prompted to select from the same list of 13 specific drugs or</w:t>
      </w:r>
      <w:r w:rsidR="00935904">
        <w:rPr>
          <w:rFonts w:ascii="Times New Roman" w:hAnsi="Times New Roman" w:cs="Times New Roman"/>
        </w:rPr>
        <w:t xml:space="preserve"> to specify</w:t>
      </w:r>
      <w:r w:rsidR="003326EA">
        <w:rPr>
          <w:rFonts w:ascii="Times New Roman" w:hAnsi="Times New Roman" w:cs="Times New Roman"/>
        </w:rPr>
        <w:t xml:space="preserve"> ‘any other drug’.</w:t>
      </w:r>
    </w:p>
    <w:p w14:paraId="795C5C98" w14:textId="3B08A4CC" w:rsidR="003326EA" w:rsidRDefault="003326EA" w:rsidP="00F91BEB">
      <w:pPr>
        <w:spacing w:line="480" w:lineRule="auto"/>
        <w:rPr>
          <w:rFonts w:ascii="Times New Roman" w:hAnsi="Times New Roman" w:cs="Times New Roman"/>
        </w:rPr>
      </w:pPr>
      <w:r>
        <w:rPr>
          <w:rFonts w:ascii="Times New Roman" w:hAnsi="Times New Roman" w:cs="Times New Roman"/>
        </w:rPr>
        <w:lastRenderedPageBreak/>
        <w:tab/>
      </w:r>
      <w:r>
        <w:rPr>
          <w:rFonts w:ascii="Times New Roman" w:hAnsi="Times New Roman" w:cs="Times New Roman"/>
          <w:b/>
        </w:rPr>
        <w:t>Covariates.</w:t>
      </w:r>
      <w:r>
        <w:rPr>
          <w:rFonts w:ascii="Times New Roman" w:hAnsi="Times New Roman" w:cs="Times New Roman"/>
        </w:rPr>
        <w:t xml:space="preserve">  </w:t>
      </w:r>
      <w:r w:rsidR="006B0A6A">
        <w:rPr>
          <w:rFonts w:ascii="Times New Roman" w:hAnsi="Times New Roman" w:cs="Times New Roman"/>
        </w:rPr>
        <w:t xml:space="preserve">Covariates included </w:t>
      </w:r>
      <w:r>
        <w:rPr>
          <w:rFonts w:ascii="Times New Roman" w:hAnsi="Times New Roman" w:cs="Times New Roman"/>
        </w:rPr>
        <w:t>several situational characteristics</w:t>
      </w:r>
      <w:r w:rsidR="002C556F">
        <w:rPr>
          <w:rFonts w:ascii="Times New Roman" w:hAnsi="Times New Roman" w:cs="Times New Roman"/>
        </w:rPr>
        <w:t xml:space="preserve"> shown to be significantly associated with UAI in within-subjects comparisons in MSM: location of sex</w:t>
      </w:r>
      <w:r w:rsidR="005C3DBB">
        <w:rPr>
          <w:rFonts w:ascii="Times New Roman" w:hAnsi="Times New Roman" w:cs="Times New Roman"/>
        </w:rPr>
        <w:t>,</w:t>
      </w:r>
      <w:r w:rsidR="000D1BB1">
        <w:rPr>
          <w:rFonts w:ascii="Times New Roman" w:hAnsi="Times New Roman" w:cs="Times New Roman"/>
        </w:rPr>
        <w:fldChar w:fldCharType="begin" w:fldLock="1"/>
      </w:r>
      <w:r w:rsidR="006C79FF">
        <w:rPr>
          <w:rFonts w:ascii="Times New Roman" w:hAnsi="Times New Roman" w:cs="Times New Roman"/>
        </w:rPr>
        <w:instrText>ADDIN CSL_CITATION { "citationItems" : [ { "id" : "ITEM-1", "itemData" : { "ISBN" : "0954-0121", "ISSN" : "0954-0121, 0954-0121", "abstract" : "The objective of the paper was to compare encounters involving unprotected anal intercourse (UAI) and protected anal intercourse (PAI) among HIV-negative gay men in Sydney. Data were from those completing baseline face-to-face interviews to end June 2003 for the Health in Men open cohort of HIV-negative gay men in Sydney. The 1,148 participants ranged in age from 18 to 75 years (median = 36). Three hundred and fifty-two (30.7%) reported an occasion of UAI with a casual partner in the previous 6 months and 531 (46.3%) reported an occasion of UAI with a regular partner in that same time. The men's most recent sexual contact with a casual partner involving UAI was distinguished from those involving PAI by a greater likelihood for both partners to disclose HIV serostatus (p = 0.006) and by respondents being more inclined to restrict themselves to the insertive position or to practise withdrawal during occasions involving any UAI than when a condom was used (p = 0.003 and p = 0.001 respectively). Neither location nor recreational drug use differentiated men's most recent sexual contacts involving UAI from those involving PAI. The decision by HIV-negative gay men to use condoms during sexual encounters with either regular or casual partners is guided more by HIV serostatus and risk reduction strategies than by other factors.", "author" : [ { "dropping-particle" : "", "family" : "Prestage", "given" : "G", "non-dropping-particle" : "", "parse-names" : false, "suffix" : "" }, { "dropping-particle" : "", "family" : "Ven", "given" : "P", "non-dropping-particle" : "Van de", "parse-names" : false, "suffix" : "" }, { "dropping-particle" : "", "family" : "Grulich", "given" : "A", "non-dropping-particle" : "", "parse-names" : false, "suffix" : "" }, { "dropping-particle" : "", "family" : "Kaldor", "given" : "J", "non-dropping-particle" : "", "parse-names" : false, "suffix" : "" }, { "dropping-particle" : "", "family" : "Kippax", "given" : "S", "non-dropping-particle" : "", "parse-names" : false, "suffix" : "" }, { "dropping-particle" : "", "family" : "Mao", "given" : "L", "non-dropping-particle" : "", "parse-names" : false, "suffix" : "" } ], "container-title" : "AIDS care", "id" : "ITEM-1", "issue" : "1", "issued" : { "date-parts" : [ [ "2005" ] ] }, "note" : "From Duplicate 2 ( \n\n\nContexts for last occasions of unprotected anal intercourse among HIV-negative gay men in Sydney: the health in men cohort\n\n\n- de Ven, P Van; Grulich, A; Kaldor, J; Kippax, S; Mao, L; Prestage, G; Van de Ven, P )\n\n\n\n\nFrom Duplicate 2 ( \n\n\nContexts for last occasions of unprotected anal intercourse among HIV-negative gay men in Sydney: the health in men cohort\n\n\n- de Ven, P Van; Grulich, A; Kaldor, J; Kippax, S; Mao, L; Prestage, G )\n\n\n\nDate revised - 2005-06-13\n\n\nLanguage of summary - English\n\n\nPages - 23-32\n\n\nProQuest ID - 57132420\n\n\nDocument feature - refs. tbls.\n\n\nSubjectsTermNotLitGenreText - HIV; Homosexuals; Men; Anal intercourse; Risk behaviour; Contextual factors; Australia; Sydney\n\n\nLast updated - 2011-11-01\n\n\nBritish nursing index edition - AIDS Care; 17 (1) Jan 2005, pp.23-32\n\n\nCorporate institution author - de Ven, P Van; Grulich, A; Kaldor, J; Kippax, S; Mao, L; Prestage, G\n\n\nDOI - ASIA-301198199; 345667; 0773.083190; 0954-0121", "page" : "23-32", "title" : "Contexts for last occasions of unprotected anal intercourse among HIV-negative gay men in Sydney: the health in men cohort.", "type" : "article-journal", "volume" : "17" }, "uris" : [ "http://www.mendeley.com/documents/?uuid=e28415b8-0d6c-457e-b3d1-53f26fd4dd9a" ] }, { "id" : "ITEM-2", "itemData" : { "ISSN" : "0954-0121, 0954-0121", "abstract" : "Latino men who have sex with men (MSM) constitute a group at high risk for HIV. Recent approaches to understanding sexual risk have emphasized the role that contextual factors can play in shaping behavior. This study examined sexual behavior of Latino MSM in private and public settings. First, a within-person comparison of behaviors performed in sexual encounters that occurred in public and private settings was conducted. Unprotected anal intercourse (UAI) and other sexual behaviors involving anal stimulation were more common in private settings; group sex was more likely in public settings. Second, a between-person analysis compared sexual behaviors of MSM who went to three different types of public sex settings during the past six months. The types were: (1) commercial sex venues (CSVs), which were defined as businesses with the function of providing a space where MSM can go to have sexual encounters, such as gay bathhouses; (2) commercial sex environments (CSEs), which were defined as businesses with another apparent function, but in which MSM sometimes have sexual encounters, such as gay bars or pornographic movie houses; and (3) public sex environments (PSEs), which were defined as free public areas where MSM can go to find partners for anonymous sex, such as parks or public restrooms. Results indicated that anal sexual behavior was most likely to occur in CSVs and least likely in PSEs, but the probability of UAI was not found to differ among the three types of settings. Behavioral differences were discussed in terms of structural conditions related to privacy and safety, and psychological factors related to intimacy. Adapted from the source document.", "author" : [ { "dropping-particle" : "", "family" : "Reisen", "given" : "Carol A", "non-dropping-particle" : "", "parse-names" : false, "suffix" : "" }, { "dropping-particle" : "", "family" : "Iracheta", "given" : "Miguel A", "non-dropping-particle" : "", "parse-names" : false, "suffix" : "" }, { "dropping-particle" : "", "family" : "Zea", "given" : "Maria Cecilia", "non-dropping-particle" : "", "parse-names" : false, "suffix" : "" }, { "dropping-particle" : "", "family" : "Bianchi", "given" : "Fernanda T", "non-dropping-particle" : "", "parse-names" : false, "suffix" : "" }, { "dropping-particle" : "", "family" : "Poppen", "given" : "Paul J", "non-dropping-particle" : "", "parse-names" : false, "suffix" : "" } ], "container-title" : "AIDS Care", "id" : "ITEM-2", "issue" : "6", "issued" : { "date-parts" : [ [ "2010" ] ] }, "language" : "English", "note" : "Date revised - 2010-10-21\n\n\nLast updated - 2011-11-01\n\n\nCODEN - AIDCEF\n\n\nSubjectsTermNotLitGenreText - Homosexuals; Sexual behaviour; Latin American people; Businesses; Sex venues; Houses", "page" : "697-704", "title" : "Sex in public and private settings among Latino MSM", "type" : "article-journal", "volume" : "22" }, "uris" : [ "http://www.mendeley.com/documents/?uuid=80be694c-6324-408e-a930-ee9732ebe181" ] }, { "id" : "ITEM-3", "itemData" : { "ISSN" : "1368-4973", "abstract" : "Background: Men with HIV who have sex with men (MSM) represent the largest group of people living with HIV/AIDS in the United States. It is important to understand the sexual risk-taking behaviours that may be linked to the transmission of HIV and other sexually transmitted infections in this population. Models of HIV risk that focus solely on personal factors have been demonstrated to be ineffective at explaining risk behaviour. Rather, in order to fully understand sexual risk-taking, it is important to examine the factors linked to high-risk sexual situations and not solely the factors linked to potentially high-risk people. Methods: A diverse sample of 100 MSM with HIV completed a 6-week internet-based sex diary that collected detailed information on recent sexual encounters. In total, information on over 250 sexual episodes was collected and analysed. Generalised linear mixed models were used to examine situational predictors of risk episodes. Results: Analyses revealed that drug use by self and sex partners (examined individually and together) were positively related to risk episodes. Likewise, having a sex partner met online and having a sexual encounter in a sex party or bathhouse setting was linked to risk episodes. Sexual episodes that involved a sex-partner who was perceived as sexually desirable and those involving communication about HIV and/or condom use with partners each were negatively related to risk. Conclusions: Situational factors play an important role in explaining sexual risk-taking among MSM with HIV. Researchers should place a greater focus on drug use and characteristics of sex partners and settings in which sexual behaviours occur as situational predictors of risk in order to comprehensively understand sexual risk-taking in this population.", "author" : [ { "dropping-particle" : "", "family" : "Wilson", "given" : "Patrick A", "non-dropping-particle" : "", "parse-names" : false, "suffix" : "" }, { "dropping-particle" : "", "family" : "Cook", "given" : "S", "non-dropping-particle" : "", "parse-names" : false, "suffix" : "" }, { "dropping-particle" : "", "family" : "McGaskey", "given" : "J", "non-dropping-particle" : "", "parse-names" : false, "suffix" : "" }, { "dropping-particle" : "", "family" : "Rowe", "given" : "M", "non-dropping-particle" : "", "parse-names" : false, "suffix" : "" }, { "dropping-particle" : "", "family" : "Dennis", "given" : "N", "non-dropping-particle" : "", "parse-names" : false, "suffix" : "" } ], "container-title" : "Sexually Transmitted Infections", "id" : "ITEM-3", "issue" : "6", "issued" : { "date-parts" : [ [ "2008" ] ] }, "page" : "506-508", "title" : "Situational predictors of sexual risk episodes among men with HIV who have sex with men", "type" : "article-journal", "volume" : "84" }, "uris" : [ "http://www.mendeley.com/documents/?uuid=9e7297a7-0d52-42d1-b7d7-43e0e12a7a78" ] }, { "id" : "ITEM-4", "itemData" : { "DOI" : "10.1093/aje/kwh135", "ISBN" : "0002-9262", "ISSN" : "0002-9262", "abstract" : "Prior reports associating substance use with sexual risk behavior have generally used summary measures and have not adjusted for participants' background levels of substance use. In this 1999-2001 US study (the EXPLORE study), the authors determined whether substance use during sex was independently associated with sexual risk during recent sexual episodes, as reported by 4,295 human immunodeficiency virus-negative men who have sex with men. The main outcome measure was serodiscordant unprotected anal sex (SDUA). The influence of participant-level characteristics was examined by using repeated-measures logistic models. In assessing the influence of episode-level predictors on SDUA, the influence of participant-level characteristics, including 6-month substance use, was removed by using conditional logistic regression, in effect making each participant his own control. The authors also adjusted for partner characteristics. Eleven percent of participants reported heavy alcohol use, 37% used poppers, 19% sniffed cocaine, and 13% used amphetamines. In the participant-level analysis, use of poppers, amphetamines, and sniffed cocaine as well as heavy alcohol use in the prior 6 months were independently associated with SDUA. In the conditional analysis, consumption of &gt; or = 6 alcoholic drinks or use of poppers, amphetamines, or sniffed cocaine just before or during sex was independently associated with SDUA. The authors concluded that programs aimed at preventing human immunodeficiency virus transmission should emphasize the influence of substance use during sex on increased risk behavior.", "author" : [ { "dropping-particle" : "", "family" : "Colfax", "given" : "Grant N", "non-dropping-particle" : "", "parse-names" : false, "suffix" : "" }, { "dropping-particle" : "", "family" : "Vittinghoff", "given" : "E", "non-dropping-particle" : "", "parse-names" : false, "suffix" : "" }, { "dropping-particle" : "", "family" : "Husnik", "given" : "M J", "non-dropping-particle" : "", "parse-names" : false, "suffix" : "" }, { "dropping-particle" : "", "family" : "McKirnan", "given" : "D", "non-dropping-particle" : "", "parse-names" : false, "suffix" : "" }, { "dropping-particle" : "", "family" : "Buchbinder", "given" : "S", "non-dropping-particle" : "", "parse-names" : false, "suffix" : "" }, { "dropping-particle" : "", "family" : "Koblin", "given" : "B", "non-dropping-particle" : "", "parse-names" : false, "suffix" : "" }, { "dropping-particle" : "", "family" : "Celum", "given" : "C", "non-dropping-particle" : "", "parse-names" : false, "suffix" : "" }, { "dropping-particle" : "", "family" : "Chesney", "given" : "M", "non-dropping-particle" : "", "parse-names" : false, "suffix" : "" }, { "dropping-particle" : "", "family" : "Huang", "given" : "Y J", "non-dropping-particle" : "", "parse-names" : false, "suffix" : "" }, { "dropping-particle" : "", "family" : "Mayer", "given" : "K", "non-dropping-particle" : "", "parse-names" : false, "suffix" : "" }, { "dropping-particle" : "", "family" : "Bozeman", "given" : "S", "non-dropping-particle" : "", "parse-names" : false, "suffix" : "" }, { "dropping-particle" : "", "family" : "Judson", "given" : "F N", "non-dropping-particle" : "", "parse-names" : false, "suffix" : "" }, { "dropping-particle" : "", "family" : "Bryant", "given" : "K J", "non-dropping-particle" : "", "parse-names" : false, "suffix" : "" }, { "dropping-particle" : "", "family" : "Coates", "given" : "T J", "non-dropping-particle" : "", "parse-names" : false, "suffix" : "" } ], "container-title" : "American Journal of Epidemiology", "id" : "ITEM-4", "issue" : "10", "issued" : { "date-parts" : [ [ "2004" ] ] }, "language" : "English", "note" : "From Duplicate 1 (Substance use and sexual risk: A participant- and episode-level analysis among a cohort of men who have sex with men - Colfax, Grant N; Vittinghoff, E; Husnik, M J; McKirnan, D; Buchbinder, S; Koblin, B; Celum, C; Chesney, M; Huang, Y; Mayer, K; Bozeman, S; Judson, F N; Bryant, K J; Coates, T J)\n\nFrom Duplicate 1 ( \n\n\nSubstance Use and Sexual Risk: A Participant- and Episode-level Analysis among a Cohort of Men Who Have Sex with Men\n\n\n- Colfax, Grant; Vittinghoff, E; Husnik, M J; McKirnan, D; Buchbinder, S; Koblin, B; Celum, C; Chesney, M; Huang, Y; Mayer, K; Bozeman, S; Judson, F N; Bryant, K J; Coates, T J )\n\n\n\n\nFrom Duplicate 1 ( \n\n\nSubstance use and sexual risk: a participant- and episode-level analysis among a cohort of men who have sex with men.\n\n\n- Colfax, G; Vittinghoff, E; Husnik, M J; McKirnan, D; Buchbinder, S; Koblin, B; Celum, C; Chesney, M; Huang, Y; Mayer, K; Bozeman, S; Judson, F N; Bryant, K J; Coates, T J )\n\n\n\nAccession Number: 2005071270. Corporate Author: EXPLORE Study Team. Language: English. Entry Date: 20050429. Revision Date: 20091218. Publication Type: journal article; research; tables/charts. Journal Subset: Biomedical; Editorial Board Reviewed; Expert Peer Reviewed; Online/Print; Peer Reviewed; Public Health; USA. Special Interest: Public Health. Grant Information: HIV Preventiion Trials Network and was sponsored by the National Institute of Allergy and Infectious Diseases and the National Institute on Alcohol Abuse and Alcoholism of the National Institutes of Health, US Department of Health and Human Services, through contract N01 AI35176 with Abt Associates Inc; contract N01 AI45200 with the Fred Hutchinson Cancer Research Center; and subcontracts with the Denver Department of Health and Hospitals, the Fenway Community Health Center, the Howard Brown Health Center, the New York Blood Center, the Public Health Foundation Inc., and the University of Washington; also supported in part by the National Institute on Drug Abuse through a mentored patient-oriented research (K23) award. No. of Refs: 40 ref. NLM UID: 7910653. Email: Grant_Colfax@sfdph.org", "page" : "1002-1012", "title" : "Substance use and sexual risk: A participant- and episode-level analysis among a cohort of men who have sex with men", "type" : "article-journal", "volume" : "159" }, "uris" : [ "http://www.mendeley.com/documents/?uuid=bc65d885-0b6f-485b-bfa8-316af26be35d" ] } ], "mendeley" : { "formattedCitation" : "&lt;sup&gt;5,11,13,21&lt;/sup&gt;", "plainTextFormattedCitation" : "5,11,13,21", "previouslyFormattedCitation" : "&lt;sup&gt;5,11,13,20&lt;/sup&gt;" }, "properties" : { "noteIndex" : 0 }, "schema" : "https://github.com/citation-style-language/schema/raw/master/csl-citation.json" }</w:instrText>
      </w:r>
      <w:r w:rsidR="000D1BB1">
        <w:rPr>
          <w:rFonts w:ascii="Times New Roman" w:hAnsi="Times New Roman" w:cs="Times New Roman"/>
        </w:rPr>
        <w:fldChar w:fldCharType="separate"/>
      </w:r>
      <w:r w:rsidR="006C79FF" w:rsidRPr="006C79FF">
        <w:rPr>
          <w:rFonts w:ascii="Times New Roman" w:hAnsi="Times New Roman" w:cs="Times New Roman"/>
          <w:noProof/>
          <w:vertAlign w:val="superscript"/>
        </w:rPr>
        <w:t>5,11,13,21</w:t>
      </w:r>
      <w:r w:rsidR="000D1BB1">
        <w:rPr>
          <w:rFonts w:ascii="Times New Roman" w:hAnsi="Times New Roman" w:cs="Times New Roman"/>
        </w:rPr>
        <w:fldChar w:fldCharType="end"/>
      </w:r>
      <w:r w:rsidR="002C556F">
        <w:rPr>
          <w:rFonts w:ascii="Times New Roman" w:hAnsi="Times New Roman" w:cs="Times New Roman"/>
        </w:rPr>
        <w:t xml:space="preserve"> partner relationship</w:t>
      </w:r>
      <w:r w:rsidR="005C3DBB">
        <w:rPr>
          <w:rFonts w:ascii="Times New Roman" w:hAnsi="Times New Roman" w:cs="Times New Roman"/>
        </w:rPr>
        <w:t>,</w:t>
      </w:r>
      <w:r w:rsidR="000D1BB1">
        <w:rPr>
          <w:rFonts w:ascii="Times New Roman" w:hAnsi="Times New Roman" w:cs="Times New Roman"/>
        </w:rPr>
        <w:fldChar w:fldCharType="begin" w:fldLock="1"/>
      </w:r>
      <w:r w:rsidR="005A6F03">
        <w:rPr>
          <w:rFonts w:ascii="Times New Roman" w:hAnsi="Times New Roman" w:cs="Times New Roman"/>
        </w:rPr>
        <w:instrText>ADDIN CSL_CITATION { "citationItems" : [ { "id" : "ITEM-1", "itemData" : { "ISBN" : "1368-4973", "abstract" : "OBJECTIVE: To describe individual, social network and encounter specific factors associated with protected anal intercourse (PAI) and unprotected anal intercourse (UAI)., METHODS: This was a cross sectional survey conducted between April and November 2002. A total of 733 sexual encounters were reported by 202 men recruited from the gay community in Melbourne, Australia. Predictors of self reported PAI and UAI were examined., RESULTS: Of the 733 sexual events most (56.3%) did not involve anal intercourse, and more involved PAI than UAI (30.6% versus 13.1%). PAI was more likely than no anal intercourse (NAI) if the participant's social network was mostly homosexual, the partner was an occasional or casual partner, or was HIV positive. PAI was less likely if sex took place at a \"beat\" but more likely if it took place at a sauna. PAI was more likely if the partner was affected by drugs or alcohol. UAI was more likely than NAI if the participant had injected drugs in the year before interview. It was less likely if the partner was occasional or casual or was HIV positive but more likely if the partner's HIV status was unknown. UAI was much more likely than NAI if the encounter took place at a \"sex on premises\" venue., CONCLUSIONS: In this analysis it is the characteristics of the sexual encounter that predict whether PAI or UAI rather than NAI takes place.", "author" : [ { "dropping-particle" : "", "family" : "Smith", "given" : "A M A", "non-dropping-particle" : "", "parse-names" : false, "suffix" : "" }, { "dropping-particle" : "", "family" : "Grierson", "given" : "J", "non-dropping-particle" : "", "parse-names" : false, "suffix" : "" }, { "dropping-particle" : "", "family" : "Pitts", "given" : "M", "non-dropping-particle" : "", "parse-names" : false, "suffix" : "" }, { "dropping-particle" : "", "family" : "Pattison", "given" : "P", "non-dropping-particle" : "", "parse-names" : false, "suffix" : "" } ], "container-title" : "Sexually Transmitted Infections", "id" : "ITEM-1", "issue" : "6", "issued" : { "date-parts" : [ [ "2006" ] ] }, "page" : "474-477", "title" : "Individual characteristics are less important than event characteristics in predicting protected and unprotected anal intercourse among homosexual and bisexual men in Melbourne, Australia.", "type" : "article-journal", "volume" : "82" }, "uris" : [ "http://www.mendeley.com/documents/?uuid=4fd8c5a8-56af-4456-ad1e-b4cefe46db5f" ] }, { "id" : "ITEM-2", "itemData" : { "ISBN" : "1573-3254", "abstract" : "Theoretical models of sexual risk-taking have traditionally focused on personal characteristics, but conceptual approaches emphasizing the social and situational context have also been proposed. This study examined the impact of characteristics of the person and of the sexual encounter on unprotected anal intercourse (UAI) among 482 immigrant Latino MSM. Analyses included logistic regression and hierarchical linear modeling. The personal characteristic of self-efficacy for safer sex was negatively associated with UAI over the previous three months, at the most recent encounter, and over multiple encounters reported by each participant. In addition, a cross-level interaction of self-efficacy at the person-level and sexual desire at the encounter-level showed that increased sexual desire was associated with greater likelihood of UAI for those with low self-efficacy, but not those with high self-efficacy. Likelihood of UAI was also linked to the situational characteristics of closeness to the partner, seroconcordance, and concern about STIs in the encounter.", "author" : [ { "dropping-particle" : "", "family" : "Zea", "given" : "Maria Cecilia", "non-dropping-particle" : "", "parse-names" : false, "suffix" : "" }, { "dropping-particle" : "", "family" : "Reisen", "given" : "Carol A", "non-dropping-particle" : "", "parse-names" : false, "suffix" : "" }, { "dropping-particle" : "", "family" : "Poppen", "given" : "Paul J", "non-dropping-particle" : "", "parse-names" : false, "suffix" : "" }, { "dropping-particle" : "", "family" : "Bianchi", "given" : "Fernanda T", "non-dropping-particle" : "", "parse-names" : false, "suffix" : "" } ], "container-title" : "AIDS and behavior", "id" : "ITEM-2", "issue" : "4", "issued" : { "date-parts" : [ [ "2009" ] ] }, "page" : "700-715", "title" : "Unprotected anal intercourse among immigrant Latino MSM: the role of characteristics of the person and the sexual encounter.", "type" : "article-journal", "volume" : "13" }, "uris" : [ "http://www.mendeley.com/documents/?uuid=2985c366-3828-4709-9f6a-91b3923f9628" ] } ], "mendeley" : { "formattedCitation" : "&lt;sup&gt;12,15&lt;/sup&gt;", "plainTextFormattedCitation" : "12,15", "previouslyFormattedCitation" : "&lt;sup&gt;12,15&lt;/sup&gt;" }, "properties" : { "noteIndex" : 0 }, "schema" : "https://github.com/citation-style-language/schema/raw/master/csl-citation.json" }</w:instrText>
      </w:r>
      <w:r w:rsidR="000D1BB1">
        <w:rPr>
          <w:rFonts w:ascii="Times New Roman" w:hAnsi="Times New Roman" w:cs="Times New Roman"/>
        </w:rPr>
        <w:fldChar w:fldCharType="separate"/>
      </w:r>
      <w:r w:rsidR="00D16A98" w:rsidRPr="00D16A98">
        <w:rPr>
          <w:rFonts w:ascii="Times New Roman" w:hAnsi="Times New Roman" w:cs="Times New Roman"/>
          <w:noProof/>
          <w:vertAlign w:val="superscript"/>
        </w:rPr>
        <w:t>12,15</w:t>
      </w:r>
      <w:r w:rsidR="000D1BB1">
        <w:rPr>
          <w:rFonts w:ascii="Times New Roman" w:hAnsi="Times New Roman" w:cs="Times New Roman"/>
        </w:rPr>
        <w:fldChar w:fldCharType="end"/>
      </w:r>
      <w:r w:rsidR="00C83532">
        <w:rPr>
          <w:rFonts w:ascii="Times New Roman" w:hAnsi="Times New Roman" w:cs="Times New Roman"/>
        </w:rPr>
        <w:t xml:space="preserve"> </w:t>
      </w:r>
      <w:r w:rsidR="002C556F">
        <w:rPr>
          <w:rFonts w:ascii="Times New Roman" w:hAnsi="Times New Roman" w:cs="Times New Roman"/>
        </w:rPr>
        <w:t xml:space="preserve">and </w:t>
      </w:r>
      <w:r w:rsidR="00935904">
        <w:rPr>
          <w:rFonts w:ascii="Times New Roman" w:hAnsi="Times New Roman" w:cs="Times New Roman"/>
        </w:rPr>
        <w:t xml:space="preserve">knowledge of </w:t>
      </w:r>
      <w:r w:rsidR="00C83532">
        <w:rPr>
          <w:rFonts w:ascii="Times New Roman" w:hAnsi="Times New Roman" w:cs="Times New Roman"/>
        </w:rPr>
        <w:t xml:space="preserve">partner </w:t>
      </w:r>
      <w:r w:rsidR="00271CD1">
        <w:rPr>
          <w:rFonts w:ascii="Times New Roman" w:hAnsi="Times New Roman" w:cs="Times New Roman"/>
        </w:rPr>
        <w:t xml:space="preserve">HIV </w:t>
      </w:r>
      <w:r w:rsidR="00C83532">
        <w:rPr>
          <w:rFonts w:ascii="Times New Roman" w:hAnsi="Times New Roman" w:cs="Times New Roman"/>
        </w:rPr>
        <w:t>seroconcordance</w:t>
      </w:r>
      <w:r w:rsidR="005C3DBB">
        <w:rPr>
          <w:rFonts w:ascii="Times New Roman" w:hAnsi="Times New Roman" w:cs="Times New Roman"/>
        </w:rPr>
        <w:t>.</w:t>
      </w:r>
      <w:r w:rsidR="000D1BB1">
        <w:rPr>
          <w:rFonts w:ascii="Times New Roman" w:hAnsi="Times New Roman" w:cs="Times New Roman"/>
        </w:rPr>
        <w:fldChar w:fldCharType="begin" w:fldLock="1"/>
      </w:r>
      <w:r w:rsidR="006C79FF">
        <w:rPr>
          <w:rFonts w:ascii="Times New Roman" w:hAnsi="Times New Roman" w:cs="Times New Roman"/>
        </w:rPr>
        <w:instrText>ADDIN CSL_CITATION { "citationItems" : [ { "id" : "ITEM-1", "itemData" : { "ISBN" : "1368-4973", "abstract" : "OBJECTIVE: To describe individual, social network and encounter specific factors associated with protected anal intercourse (PAI) and unprotected anal intercourse (UAI)., METHODS: This was a cross sectional survey conducted between April and November 2002. A total of 733 sexual encounters were reported by 202 men recruited from the gay community in Melbourne, Australia. Predictors of self reported PAI and UAI were examined., RESULTS: Of the 733 sexual events most (56.3%) did not involve anal intercourse, and more involved PAI than UAI (30.6% versus 13.1%). PAI was more likely than no anal intercourse (NAI) if the participant's social network was mostly homosexual, the partner was an occasional or casual partner, or was HIV positive. PAI was less likely if sex took place at a \"beat\" but more likely if it took place at a sauna. PAI was more likely if the partner was affected by drugs or alcohol. UAI was more likely than NAI if the participant had injected drugs in the year before interview. It was less likely if the partner was occasional or casual or was HIV positive but more likely if the partner's HIV status was unknown. UAI was much more likely than NAI if the encounter took place at a \"sex on premises\" venue., CONCLUSIONS: In this analysis it is the characteristics of the sexual encounter that predict whether PAI or UAI rather than NAI takes place.", "author" : [ { "dropping-particle" : "", "family" : "Smith", "given" : "A M A", "non-dropping-particle" : "", "parse-names" : false, "suffix" : "" }, { "dropping-particle" : "", "family" : "Grierson", "given" : "J", "non-dropping-particle" : "", "parse-names" : false, "suffix" : "" }, { "dropping-particle" : "", "family" : "Pitts", "given" : "M", "non-dropping-particle" : "", "parse-names" : false, "suffix" : "" }, { "dropping-particle" : "", "family" : "Pattison", "given" : "P", "non-dropping-particle" : "", "parse-names" : false, "suffix" : "" } ], "container-title" : "Sexually Transmitted Infections", "id" : "ITEM-1", "issue" : "6", "issued" : { "date-parts" : [ [ "2006" ] ] }, "page" : "474-477", "title" : "Individual characteristics are less important than event characteristics in predicting protected and unprotected anal intercourse among homosexual and bisexual men in Melbourne, Australia.", "type" : "article-journal", "volume" : "82" }, "uris" : [ "http://www.mendeley.com/documents/?uuid=4fd8c5a8-56af-4456-ad1e-b4cefe46db5f" ] }, { "id" : "ITEM-2", "itemData" : { "ISBN" : "1525-4135", "abstract" : "Background: Men who have sex with men (MSM) account for more than half of new HIV infections each year, and young black MSM experience the highest incidence rates. Black MSM have not been found to engage in more HIV risk behaviors, and it has been proposed that sexual network factors (racially homophilous networks) and partnership characteristics (influence of older partners and familiarity with partners) may help account for this disparity. Methods: One hundred forty-three ethnically diverse MSM were enrolled in an online prospective diary study of sexual behavior. Participants completed weekly diaries of sexual encounters and associated situational factors for 12 weeks. All analyses were conducted with Hierarchical Linear Modeling software. Results: Black MSM reported significantly less unprotected sex than other groups and were the most racially homophilous group in terms of sexual partnerships. Having older sexual partners and familiarity with partners were both associated with increased odds of sexual risk in black MSM only. A 3-way interaction between participant age, participant race, and sexual partner age revealed a strong association between having older partners and odds of sexual risk for young black MSM, and a strong association between having younger partners and sexual risk for older nonblack MSM. Conclusions: Findings expand upon previous theory and crosssectional research. Results indicate that some of the driving forces behind the disproportionate HIV incidence in black MSM may be the greater likelihood of racially homophilous sexual networks combined with the stronger influence of sexual partner age and familiarity with partners on condom use. Copyright 2012 by Lippincott Williams and Wilkins.", "author" : [ { "dropping-particle" : "", "family" : "Newcomb", "given" : "Michael E", "non-dropping-particle" : "", "parse-names" : false, "suffix" : "" }, { "dropping-particle" : "", "family" : "Mustanski", "given" : "Brian S", "non-dropping-particle" : "", "parse-names" : false, "suffix" : "" } ], "container-title" : "Journal of Acquired Immune Deficiency Syndromes", "id" : "ITEM-2", "issue" : "3", "issued" : { "date-parts" : [ [ "2013" ] ] }, "page" : "329-333", "title" : "Racial differences in same-race partnering and the effects of sexual partnership characteristics on HIV risk in MSM: A prospective sexual diary study", "type" : "article-journal", "volume" : "62" }, "uris" : [ "http://www.mendeley.com/documents/?uuid=8c9aeec8-789c-4e8d-9ea6-c418a7185453" ] } ], "mendeley" : { "formattedCitation" : "&lt;sup&gt;12,22&lt;/sup&gt;", "plainTextFormattedCitation" : "12,22", "previouslyFormattedCitation" : "&lt;sup&gt;12,21&lt;/sup&gt;" }, "properties" : { "noteIndex" : 0 }, "schema" : "https://github.com/citation-style-language/schema/raw/master/csl-citation.json" }</w:instrText>
      </w:r>
      <w:r w:rsidR="000D1BB1">
        <w:rPr>
          <w:rFonts w:ascii="Times New Roman" w:hAnsi="Times New Roman" w:cs="Times New Roman"/>
        </w:rPr>
        <w:fldChar w:fldCharType="separate"/>
      </w:r>
      <w:r w:rsidR="006C79FF" w:rsidRPr="006C79FF">
        <w:rPr>
          <w:rFonts w:ascii="Times New Roman" w:hAnsi="Times New Roman" w:cs="Times New Roman"/>
          <w:noProof/>
          <w:vertAlign w:val="superscript"/>
        </w:rPr>
        <w:t>12,22</w:t>
      </w:r>
      <w:r w:rsidR="000D1BB1">
        <w:rPr>
          <w:rFonts w:ascii="Times New Roman" w:hAnsi="Times New Roman" w:cs="Times New Roman"/>
        </w:rPr>
        <w:fldChar w:fldCharType="end"/>
      </w:r>
      <w:r w:rsidR="00C83532">
        <w:rPr>
          <w:rFonts w:ascii="Times New Roman" w:hAnsi="Times New Roman" w:cs="Times New Roman"/>
        </w:rPr>
        <w:t xml:space="preserve">  </w:t>
      </w:r>
      <w:r>
        <w:rPr>
          <w:rFonts w:ascii="Times New Roman" w:hAnsi="Times New Roman" w:cs="Times New Roman"/>
        </w:rPr>
        <w:t>First, we classified encounters by location of sex into</w:t>
      </w:r>
      <w:r w:rsidR="004E7A50">
        <w:rPr>
          <w:rFonts w:ascii="Times New Roman" w:hAnsi="Times New Roman" w:cs="Times New Roman"/>
        </w:rPr>
        <w:t>:</w:t>
      </w:r>
      <w:r>
        <w:rPr>
          <w:rFonts w:ascii="Times New Roman" w:hAnsi="Times New Roman" w:cs="Times New Roman"/>
        </w:rPr>
        <w:t xml:space="preserve"> private (home or hotel), sex-on-premises venue (</w:t>
      </w:r>
      <w:r w:rsidR="00467B03">
        <w:rPr>
          <w:rFonts w:ascii="Times New Roman" w:hAnsi="Times New Roman" w:cs="Times New Roman"/>
        </w:rPr>
        <w:t xml:space="preserve">gay sex party, backroom, sex club, porn cinema, bathhouse or sauna) or cruising location (park, public toilet or other outdoors location).  </w:t>
      </w:r>
      <w:r w:rsidR="00045CB0">
        <w:rPr>
          <w:rFonts w:ascii="Times New Roman" w:hAnsi="Times New Roman" w:cs="Times New Roman"/>
        </w:rPr>
        <w:t>Second, w</w:t>
      </w:r>
      <w:r w:rsidR="00467B03">
        <w:rPr>
          <w:rFonts w:ascii="Times New Roman" w:hAnsi="Times New Roman" w:cs="Times New Roman"/>
        </w:rPr>
        <w:t xml:space="preserve">e classified </w:t>
      </w:r>
      <w:r w:rsidR="002C556F">
        <w:rPr>
          <w:rFonts w:ascii="Times New Roman" w:hAnsi="Times New Roman" w:cs="Times New Roman"/>
        </w:rPr>
        <w:t xml:space="preserve">partner </w:t>
      </w:r>
      <w:r w:rsidR="00467B03">
        <w:rPr>
          <w:rFonts w:ascii="Times New Roman" w:hAnsi="Times New Roman" w:cs="Times New Roman"/>
        </w:rPr>
        <w:t>relationship into</w:t>
      </w:r>
      <w:r w:rsidR="004E7A50">
        <w:rPr>
          <w:rFonts w:ascii="Times New Roman" w:hAnsi="Times New Roman" w:cs="Times New Roman"/>
        </w:rPr>
        <w:t>:</w:t>
      </w:r>
      <w:r w:rsidR="00467B03">
        <w:rPr>
          <w:rFonts w:ascii="Times New Roman" w:hAnsi="Times New Roman" w:cs="Times New Roman"/>
        </w:rPr>
        <w:t xml:space="preserve"> regular and steady (characterised by frequent contact, including boyfriend or husband), regular and non-steady (repeat casual sex partner known to respondent, but not a primary sex partner) or </w:t>
      </w:r>
      <w:r w:rsidR="001B6142">
        <w:rPr>
          <w:rFonts w:ascii="Times New Roman" w:hAnsi="Times New Roman" w:cs="Times New Roman"/>
        </w:rPr>
        <w:t>one-off</w:t>
      </w:r>
      <w:r w:rsidR="00467B03">
        <w:rPr>
          <w:rFonts w:ascii="Times New Roman" w:hAnsi="Times New Roman" w:cs="Times New Roman"/>
        </w:rPr>
        <w:t xml:space="preserve"> (one</w:t>
      </w:r>
      <w:r w:rsidR="006B0A6A">
        <w:rPr>
          <w:rFonts w:ascii="Times New Roman" w:hAnsi="Times New Roman" w:cs="Times New Roman"/>
        </w:rPr>
        <w:t>-</w:t>
      </w:r>
      <w:r w:rsidR="00467B03">
        <w:rPr>
          <w:rFonts w:ascii="Times New Roman" w:hAnsi="Times New Roman" w:cs="Times New Roman"/>
        </w:rPr>
        <w:t xml:space="preserve">night stand, paid sex or partner met for anonymous sex via </w:t>
      </w:r>
      <w:r w:rsidR="006B0A6A">
        <w:rPr>
          <w:rFonts w:ascii="Times New Roman" w:hAnsi="Times New Roman" w:cs="Times New Roman"/>
        </w:rPr>
        <w:t xml:space="preserve">the </w:t>
      </w:r>
      <w:r w:rsidR="00467B03">
        <w:rPr>
          <w:rFonts w:ascii="Times New Roman" w:hAnsi="Times New Roman" w:cs="Times New Roman"/>
        </w:rPr>
        <w:t xml:space="preserve">internet).  </w:t>
      </w:r>
      <w:r w:rsidR="004E7A50">
        <w:rPr>
          <w:rFonts w:ascii="Times New Roman" w:hAnsi="Times New Roman" w:cs="Times New Roman"/>
        </w:rPr>
        <w:t>Third</w:t>
      </w:r>
      <w:r w:rsidR="00467B03">
        <w:rPr>
          <w:rFonts w:ascii="Times New Roman" w:hAnsi="Times New Roman" w:cs="Times New Roman"/>
        </w:rPr>
        <w:t xml:space="preserve">, we classified encounters into </w:t>
      </w:r>
      <w:r w:rsidR="00935904">
        <w:rPr>
          <w:rFonts w:ascii="Times New Roman" w:hAnsi="Times New Roman" w:cs="Times New Roman"/>
        </w:rPr>
        <w:t>those where</w:t>
      </w:r>
      <w:r w:rsidR="00467B03">
        <w:rPr>
          <w:rFonts w:ascii="Times New Roman" w:hAnsi="Times New Roman" w:cs="Times New Roman"/>
        </w:rPr>
        <w:t xml:space="preserve"> the </w:t>
      </w:r>
      <w:r w:rsidR="006B0A6A">
        <w:rPr>
          <w:rFonts w:ascii="Times New Roman" w:hAnsi="Times New Roman" w:cs="Times New Roman"/>
        </w:rPr>
        <w:t>participant</w:t>
      </w:r>
      <w:r w:rsidR="00467B03">
        <w:rPr>
          <w:rFonts w:ascii="Times New Roman" w:hAnsi="Times New Roman" w:cs="Times New Roman"/>
        </w:rPr>
        <w:t xml:space="preserve"> believed </w:t>
      </w:r>
      <w:r w:rsidR="00A87AB9">
        <w:rPr>
          <w:rFonts w:ascii="Times New Roman" w:hAnsi="Times New Roman" w:cs="Times New Roman"/>
        </w:rPr>
        <w:t>he</w:t>
      </w:r>
      <w:r w:rsidR="00D622B2">
        <w:rPr>
          <w:rFonts w:ascii="Times New Roman" w:hAnsi="Times New Roman" w:cs="Times New Roman"/>
        </w:rPr>
        <w:t xml:space="preserve"> </w:t>
      </w:r>
      <w:r w:rsidR="00A87AB9">
        <w:rPr>
          <w:rFonts w:ascii="Times New Roman" w:hAnsi="Times New Roman" w:cs="Times New Roman"/>
        </w:rPr>
        <w:t>and his</w:t>
      </w:r>
      <w:r w:rsidR="00D622B2">
        <w:rPr>
          <w:rFonts w:ascii="Times New Roman" w:hAnsi="Times New Roman" w:cs="Times New Roman"/>
        </w:rPr>
        <w:t xml:space="preserve"> partner </w:t>
      </w:r>
      <w:r w:rsidR="00467B03">
        <w:rPr>
          <w:rFonts w:ascii="Times New Roman" w:hAnsi="Times New Roman" w:cs="Times New Roman"/>
        </w:rPr>
        <w:t>to be</w:t>
      </w:r>
      <w:r w:rsidR="004E7A50">
        <w:rPr>
          <w:rFonts w:ascii="Times New Roman" w:hAnsi="Times New Roman" w:cs="Times New Roman"/>
        </w:rPr>
        <w:t>:</w:t>
      </w:r>
      <w:r w:rsidR="00467B03">
        <w:rPr>
          <w:rFonts w:ascii="Times New Roman" w:hAnsi="Times New Roman" w:cs="Times New Roman"/>
        </w:rPr>
        <w:t xml:space="preserve"> </w:t>
      </w:r>
      <w:r w:rsidR="001B6142">
        <w:rPr>
          <w:rFonts w:ascii="Times New Roman" w:hAnsi="Times New Roman" w:cs="Times New Roman"/>
        </w:rPr>
        <w:t xml:space="preserve">HIV </w:t>
      </w:r>
      <w:r w:rsidR="00467B03">
        <w:rPr>
          <w:rFonts w:ascii="Times New Roman" w:hAnsi="Times New Roman" w:cs="Times New Roman"/>
        </w:rPr>
        <w:t>seroconcordant (both partners either HIV positive or HIV negative)</w:t>
      </w:r>
      <w:r w:rsidR="00D622B2">
        <w:rPr>
          <w:rFonts w:ascii="Times New Roman" w:hAnsi="Times New Roman" w:cs="Times New Roman"/>
        </w:rPr>
        <w:t>;</w:t>
      </w:r>
      <w:r w:rsidR="00467B03">
        <w:rPr>
          <w:rFonts w:ascii="Times New Roman" w:hAnsi="Times New Roman" w:cs="Times New Roman"/>
        </w:rPr>
        <w:t xml:space="preserve"> </w:t>
      </w:r>
      <w:r w:rsidR="001B6142">
        <w:rPr>
          <w:rFonts w:ascii="Times New Roman" w:hAnsi="Times New Roman" w:cs="Times New Roman"/>
        </w:rPr>
        <w:t xml:space="preserve">HIV </w:t>
      </w:r>
      <w:r w:rsidR="00467B03">
        <w:rPr>
          <w:rFonts w:ascii="Times New Roman" w:hAnsi="Times New Roman" w:cs="Times New Roman"/>
        </w:rPr>
        <w:t>serodiscordant (</w:t>
      </w:r>
      <w:r w:rsidR="00D622B2">
        <w:rPr>
          <w:rFonts w:ascii="Times New Roman" w:hAnsi="Times New Roman" w:cs="Times New Roman"/>
        </w:rPr>
        <w:t>one partner HIV positive, the other HIV negative</w:t>
      </w:r>
      <w:r w:rsidR="00467B03">
        <w:rPr>
          <w:rFonts w:ascii="Times New Roman" w:hAnsi="Times New Roman" w:cs="Times New Roman"/>
        </w:rPr>
        <w:t xml:space="preserve">) or </w:t>
      </w:r>
      <w:r w:rsidR="00045CB0">
        <w:rPr>
          <w:rFonts w:ascii="Times New Roman" w:hAnsi="Times New Roman" w:cs="Times New Roman"/>
        </w:rPr>
        <w:t xml:space="preserve">unknown </w:t>
      </w:r>
      <w:r w:rsidR="001B6142">
        <w:rPr>
          <w:rFonts w:ascii="Times New Roman" w:hAnsi="Times New Roman" w:cs="Times New Roman"/>
        </w:rPr>
        <w:t xml:space="preserve">HIV </w:t>
      </w:r>
      <w:r w:rsidR="00045CB0">
        <w:rPr>
          <w:rFonts w:ascii="Times New Roman" w:hAnsi="Times New Roman" w:cs="Times New Roman"/>
        </w:rPr>
        <w:t>match</w:t>
      </w:r>
      <w:r w:rsidR="004E7A50">
        <w:rPr>
          <w:rFonts w:ascii="Times New Roman" w:hAnsi="Times New Roman" w:cs="Times New Roman"/>
        </w:rPr>
        <w:t xml:space="preserve"> (</w:t>
      </w:r>
      <w:r w:rsidR="00E434F5">
        <w:rPr>
          <w:rFonts w:ascii="Times New Roman" w:hAnsi="Times New Roman" w:cs="Times New Roman"/>
        </w:rPr>
        <w:t xml:space="preserve">either </w:t>
      </w:r>
      <w:r w:rsidR="004E7A50">
        <w:rPr>
          <w:rFonts w:ascii="Times New Roman" w:hAnsi="Times New Roman" w:cs="Times New Roman"/>
        </w:rPr>
        <w:t xml:space="preserve">the </w:t>
      </w:r>
      <w:r w:rsidR="006B0A6A">
        <w:rPr>
          <w:rFonts w:ascii="Times New Roman" w:hAnsi="Times New Roman" w:cs="Times New Roman"/>
        </w:rPr>
        <w:t>partic</w:t>
      </w:r>
      <w:r w:rsidR="006C17B9">
        <w:rPr>
          <w:rFonts w:ascii="Times New Roman" w:hAnsi="Times New Roman" w:cs="Times New Roman"/>
        </w:rPr>
        <w:t>i</w:t>
      </w:r>
      <w:r w:rsidR="006B0A6A">
        <w:rPr>
          <w:rFonts w:ascii="Times New Roman" w:hAnsi="Times New Roman" w:cs="Times New Roman"/>
        </w:rPr>
        <w:t>pant</w:t>
      </w:r>
      <w:r w:rsidR="004E7A50">
        <w:rPr>
          <w:rFonts w:ascii="Times New Roman" w:hAnsi="Times New Roman" w:cs="Times New Roman"/>
        </w:rPr>
        <w:t xml:space="preserve"> did not know</w:t>
      </w:r>
      <w:r w:rsidR="006C17B9">
        <w:rPr>
          <w:rFonts w:ascii="Times New Roman" w:hAnsi="Times New Roman" w:cs="Times New Roman"/>
        </w:rPr>
        <w:t xml:space="preserve"> </w:t>
      </w:r>
      <w:r w:rsidR="00D622B2">
        <w:rPr>
          <w:rFonts w:ascii="Times New Roman" w:hAnsi="Times New Roman" w:cs="Times New Roman"/>
        </w:rPr>
        <w:t>his partner</w:t>
      </w:r>
      <w:r w:rsidR="006C17B9">
        <w:rPr>
          <w:rFonts w:ascii="Times New Roman" w:hAnsi="Times New Roman" w:cs="Times New Roman"/>
        </w:rPr>
        <w:t>’</w:t>
      </w:r>
      <w:r w:rsidR="00D622B2">
        <w:rPr>
          <w:rFonts w:ascii="Times New Roman" w:hAnsi="Times New Roman" w:cs="Times New Roman"/>
        </w:rPr>
        <w:t>s HIV status</w:t>
      </w:r>
      <w:r w:rsidR="00E434F5">
        <w:rPr>
          <w:rFonts w:ascii="Times New Roman" w:hAnsi="Times New Roman" w:cs="Times New Roman"/>
        </w:rPr>
        <w:t>, or the participant did not believe his partner knew the participant’s HIV status, or both</w:t>
      </w:r>
      <w:r w:rsidR="00D622B2">
        <w:rPr>
          <w:rFonts w:ascii="Times New Roman" w:hAnsi="Times New Roman" w:cs="Times New Roman"/>
        </w:rPr>
        <w:t>)</w:t>
      </w:r>
      <w:r w:rsidR="004E7A50">
        <w:rPr>
          <w:rFonts w:ascii="Times New Roman" w:hAnsi="Times New Roman" w:cs="Times New Roman"/>
        </w:rPr>
        <w:t>.</w:t>
      </w:r>
      <w:r w:rsidR="00E71188">
        <w:rPr>
          <w:rFonts w:ascii="Times New Roman" w:hAnsi="Times New Roman" w:cs="Times New Roman"/>
        </w:rPr>
        <w:t xml:space="preserve">  Finally, we included </w:t>
      </w:r>
      <w:r w:rsidR="006B0A6A">
        <w:rPr>
          <w:rFonts w:ascii="Times New Roman" w:hAnsi="Times New Roman" w:cs="Times New Roman"/>
        </w:rPr>
        <w:t xml:space="preserve">the </w:t>
      </w:r>
      <w:r w:rsidR="00E71188">
        <w:rPr>
          <w:rFonts w:ascii="Times New Roman" w:hAnsi="Times New Roman" w:cs="Times New Roman"/>
        </w:rPr>
        <w:t>month of reporting in multivariate models to check reactivity arising from multiple measurements.</w:t>
      </w:r>
    </w:p>
    <w:p w14:paraId="67593272" w14:textId="27B88717" w:rsidR="00854DDA" w:rsidRDefault="00854DDA" w:rsidP="00F91BEB">
      <w:pPr>
        <w:spacing w:line="480" w:lineRule="auto"/>
        <w:rPr>
          <w:rFonts w:ascii="Times New Roman" w:hAnsi="Times New Roman" w:cs="Times New Roman"/>
        </w:rPr>
      </w:pPr>
      <w:r>
        <w:rPr>
          <w:rFonts w:ascii="Times New Roman" w:hAnsi="Times New Roman" w:cs="Times New Roman"/>
        </w:rPr>
        <w:tab/>
      </w:r>
      <w:r>
        <w:rPr>
          <w:rFonts w:ascii="Times New Roman" w:hAnsi="Times New Roman" w:cs="Times New Roman"/>
          <w:b/>
        </w:rPr>
        <w:t>Analytic strategy.</w:t>
      </w:r>
      <w:r>
        <w:rPr>
          <w:rFonts w:ascii="Times New Roman" w:hAnsi="Times New Roman" w:cs="Times New Roman"/>
        </w:rPr>
        <w:t xml:space="preserve">  We used random intercept models with encounters nested within </w:t>
      </w:r>
      <w:r w:rsidR="00533DD8">
        <w:rPr>
          <w:rFonts w:ascii="Times New Roman" w:hAnsi="Times New Roman" w:cs="Times New Roman"/>
        </w:rPr>
        <w:t>participant</w:t>
      </w:r>
      <w:r>
        <w:rPr>
          <w:rFonts w:ascii="Times New Roman" w:hAnsi="Times New Roman" w:cs="Times New Roman"/>
        </w:rPr>
        <w:t>s and a Bernoulli distribution on the dependent variable.</w:t>
      </w:r>
      <w:r w:rsidR="00E71188">
        <w:rPr>
          <w:rFonts w:ascii="Times New Roman" w:hAnsi="Times New Roman" w:cs="Times New Roman"/>
        </w:rPr>
        <w:t xml:space="preserve">  Models were estimated using maximum likelihood in Stata 13.  We first estimated a null model with just the dependent variable, UAI, to estimate intra-cluster correlatio</w:t>
      </w:r>
      <w:r w:rsidR="002021C4">
        <w:rPr>
          <w:rFonts w:ascii="Times New Roman" w:hAnsi="Times New Roman" w:cs="Times New Roman"/>
        </w:rPr>
        <w:t xml:space="preserve">n.  We then entered </w:t>
      </w:r>
      <w:r w:rsidR="00D622B2">
        <w:rPr>
          <w:rFonts w:ascii="Times New Roman" w:hAnsi="Times New Roman" w:cs="Times New Roman"/>
        </w:rPr>
        <w:t xml:space="preserve">any </w:t>
      </w:r>
      <w:r w:rsidR="006B0A6A">
        <w:rPr>
          <w:rFonts w:ascii="Times New Roman" w:hAnsi="Times New Roman" w:cs="Times New Roman"/>
        </w:rPr>
        <w:t>participant</w:t>
      </w:r>
      <w:r w:rsidR="002021C4">
        <w:rPr>
          <w:rFonts w:ascii="Times New Roman" w:hAnsi="Times New Roman" w:cs="Times New Roman"/>
        </w:rPr>
        <w:t xml:space="preserve"> drug use, </w:t>
      </w:r>
      <w:r w:rsidR="006B0A6A">
        <w:rPr>
          <w:rFonts w:ascii="Times New Roman" w:hAnsi="Times New Roman" w:cs="Times New Roman"/>
        </w:rPr>
        <w:t>participant</w:t>
      </w:r>
      <w:r w:rsidR="002021C4">
        <w:rPr>
          <w:rFonts w:ascii="Times New Roman" w:hAnsi="Times New Roman" w:cs="Times New Roman"/>
        </w:rPr>
        <w:t xml:space="preserve"> specific drug use, </w:t>
      </w:r>
      <w:r w:rsidR="00D622B2">
        <w:rPr>
          <w:rFonts w:ascii="Times New Roman" w:hAnsi="Times New Roman" w:cs="Times New Roman"/>
        </w:rPr>
        <w:t xml:space="preserve">any </w:t>
      </w:r>
      <w:r w:rsidR="002021C4">
        <w:rPr>
          <w:rFonts w:ascii="Times New Roman" w:hAnsi="Times New Roman" w:cs="Times New Roman"/>
        </w:rPr>
        <w:t>partner drug use, partner</w:t>
      </w:r>
      <w:r w:rsidR="00E71188">
        <w:rPr>
          <w:rFonts w:ascii="Times New Roman" w:hAnsi="Times New Roman" w:cs="Times New Roman"/>
        </w:rPr>
        <w:t xml:space="preserve"> specific drug use, and each covariate into separate </w:t>
      </w:r>
      <w:r w:rsidR="004A418A">
        <w:rPr>
          <w:rFonts w:ascii="Times New Roman" w:hAnsi="Times New Roman" w:cs="Times New Roman"/>
        </w:rPr>
        <w:t xml:space="preserve">‘initial’ </w:t>
      </w:r>
      <w:r w:rsidR="00E71188">
        <w:rPr>
          <w:rFonts w:ascii="Times New Roman" w:hAnsi="Times New Roman" w:cs="Times New Roman"/>
        </w:rPr>
        <w:t xml:space="preserve">models.  We entered variables for specific drug use </w:t>
      </w:r>
      <w:r w:rsidR="003A74AF">
        <w:rPr>
          <w:rFonts w:ascii="Times New Roman" w:hAnsi="Times New Roman" w:cs="Times New Roman"/>
        </w:rPr>
        <w:t xml:space="preserve">as a block both because use of specific drugs was not </w:t>
      </w:r>
      <w:r w:rsidR="003A74AF">
        <w:rPr>
          <w:rFonts w:ascii="Times New Roman" w:hAnsi="Times New Roman" w:cs="Times New Roman"/>
        </w:rPr>
        <w:lastRenderedPageBreak/>
        <w:t xml:space="preserve">exclusive of use of other specific drugs, and to isolate better </w:t>
      </w:r>
      <w:r w:rsidR="006B0A6A">
        <w:rPr>
          <w:rFonts w:ascii="Times New Roman" w:hAnsi="Times New Roman" w:cs="Times New Roman"/>
        </w:rPr>
        <w:t xml:space="preserve">any </w:t>
      </w:r>
      <w:r w:rsidR="003A74AF">
        <w:rPr>
          <w:rFonts w:ascii="Times New Roman" w:hAnsi="Times New Roman" w:cs="Times New Roman"/>
        </w:rPr>
        <w:t>associations between specific drugs and UAI in light of the frequency of poly</w:t>
      </w:r>
      <w:r w:rsidR="006B0A6A">
        <w:rPr>
          <w:rFonts w:ascii="Times New Roman" w:hAnsi="Times New Roman" w:cs="Times New Roman"/>
        </w:rPr>
        <w:t>-</w:t>
      </w:r>
      <w:r w:rsidR="00017A95">
        <w:rPr>
          <w:rFonts w:ascii="Times New Roman" w:hAnsi="Times New Roman" w:cs="Times New Roman"/>
        </w:rPr>
        <w:t>drug</w:t>
      </w:r>
      <w:r w:rsidR="003A74AF">
        <w:rPr>
          <w:rFonts w:ascii="Times New Roman" w:hAnsi="Times New Roman" w:cs="Times New Roman"/>
        </w:rPr>
        <w:t xml:space="preserve"> combinations.  Due to model stability, we only included specific drugs reported in more than 1% of encounters</w:t>
      </w:r>
      <w:r w:rsidR="00E808CF">
        <w:rPr>
          <w:rFonts w:ascii="Times New Roman" w:hAnsi="Times New Roman" w:cs="Times New Roman"/>
        </w:rPr>
        <w:t xml:space="preserve"> (thus excluding amphetamine (speed), heroin, mephedrone, LSD and crack cocaine)</w:t>
      </w:r>
      <w:r w:rsidR="003A74AF">
        <w:rPr>
          <w:rFonts w:ascii="Times New Roman" w:hAnsi="Times New Roman" w:cs="Times New Roman"/>
        </w:rPr>
        <w:t>.</w:t>
      </w:r>
    </w:p>
    <w:p w14:paraId="63F129BC" w14:textId="10BD908D" w:rsidR="003A74AF" w:rsidRDefault="003A74AF" w:rsidP="00F91BEB">
      <w:pPr>
        <w:spacing w:line="480" w:lineRule="auto"/>
        <w:rPr>
          <w:rFonts w:ascii="Times New Roman" w:hAnsi="Times New Roman" w:cs="Times New Roman"/>
        </w:rPr>
      </w:pPr>
      <w:r>
        <w:rPr>
          <w:rFonts w:ascii="Times New Roman" w:hAnsi="Times New Roman" w:cs="Times New Roman"/>
        </w:rPr>
        <w:tab/>
        <w:t xml:space="preserve">We then constructed two multivariate models: one with </w:t>
      </w:r>
      <w:r w:rsidR="00D622B2">
        <w:rPr>
          <w:rFonts w:ascii="Times New Roman" w:hAnsi="Times New Roman" w:cs="Times New Roman"/>
        </w:rPr>
        <w:t xml:space="preserve">any </w:t>
      </w:r>
      <w:r w:rsidR="006B0A6A">
        <w:rPr>
          <w:rFonts w:ascii="Times New Roman" w:hAnsi="Times New Roman" w:cs="Times New Roman"/>
        </w:rPr>
        <w:t>participant</w:t>
      </w:r>
      <w:r w:rsidR="002021C4">
        <w:rPr>
          <w:rFonts w:ascii="Times New Roman" w:hAnsi="Times New Roman" w:cs="Times New Roman"/>
        </w:rPr>
        <w:t xml:space="preserve"> drug use, </w:t>
      </w:r>
      <w:r w:rsidR="00D622B2">
        <w:rPr>
          <w:rFonts w:ascii="Times New Roman" w:hAnsi="Times New Roman" w:cs="Times New Roman"/>
        </w:rPr>
        <w:t xml:space="preserve">any </w:t>
      </w:r>
      <w:r w:rsidR="002021C4">
        <w:rPr>
          <w:rFonts w:ascii="Times New Roman" w:hAnsi="Times New Roman" w:cs="Times New Roman"/>
        </w:rPr>
        <w:t>partner drug use, and the full set of covariates</w:t>
      </w:r>
      <w:r w:rsidR="00431830">
        <w:rPr>
          <w:rFonts w:ascii="Times New Roman" w:hAnsi="Times New Roman" w:cs="Times New Roman"/>
        </w:rPr>
        <w:t>;</w:t>
      </w:r>
      <w:r w:rsidR="002021C4">
        <w:rPr>
          <w:rFonts w:ascii="Times New Roman" w:hAnsi="Times New Roman" w:cs="Times New Roman"/>
        </w:rPr>
        <w:t xml:space="preserve"> and one with </w:t>
      </w:r>
      <w:r w:rsidR="006B0A6A">
        <w:rPr>
          <w:rFonts w:ascii="Times New Roman" w:hAnsi="Times New Roman" w:cs="Times New Roman"/>
        </w:rPr>
        <w:t>participant</w:t>
      </w:r>
      <w:r w:rsidR="002021C4">
        <w:rPr>
          <w:rFonts w:ascii="Times New Roman" w:hAnsi="Times New Roman" w:cs="Times New Roman"/>
        </w:rPr>
        <w:t xml:space="preserve"> specific drug use and the full set of covariates.  We did not include partner specific drug use in the second multivariate model because of </w:t>
      </w:r>
      <w:r w:rsidR="007B21E3">
        <w:rPr>
          <w:rFonts w:ascii="Times New Roman" w:hAnsi="Times New Roman" w:cs="Times New Roman"/>
        </w:rPr>
        <w:t>model instability due to</w:t>
      </w:r>
      <w:r w:rsidR="002021C4">
        <w:rPr>
          <w:rFonts w:ascii="Times New Roman" w:hAnsi="Times New Roman" w:cs="Times New Roman"/>
        </w:rPr>
        <w:t xml:space="preserve"> </w:t>
      </w:r>
      <w:r w:rsidR="006B0A6A">
        <w:rPr>
          <w:rFonts w:ascii="Times New Roman" w:hAnsi="Times New Roman" w:cs="Times New Roman"/>
        </w:rPr>
        <w:t xml:space="preserve">the less prevalent reporting of partners’ use of </w:t>
      </w:r>
      <w:r w:rsidR="002021C4">
        <w:rPr>
          <w:rFonts w:ascii="Times New Roman" w:hAnsi="Times New Roman" w:cs="Times New Roman"/>
        </w:rPr>
        <w:t>specific drugs.</w:t>
      </w:r>
      <w:r w:rsidR="005D10C4">
        <w:rPr>
          <w:rFonts w:ascii="Times New Roman" w:hAnsi="Times New Roman" w:cs="Times New Roman"/>
        </w:rPr>
        <w:t xml:space="preserve">  Missing data were handled by pairwise deletion because missingness was </w:t>
      </w:r>
      <w:r w:rsidR="006B0A6A">
        <w:rPr>
          <w:rFonts w:ascii="Times New Roman" w:hAnsi="Times New Roman" w:cs="Times New Roman"/>
        </w:rPr>
        <w:t>lower</w:t>
      </w:r>
      <w:r w:rsidR="005D10C4">
        <w:rPr>
          <w:rFonts w:ascii="Times New Roman" w:hAnsi="Times New Roman" w:cs="Times New Roman"/>
        </w:rPr>
        <w:t xml:space="preserve"> than 5% in all models.</w:t>
      </w:r>
    </w:p>
    <w:p w14:paraId="35DB07D6" w14:textId="77777777" w:rsidR="002021C4" w:rsidRDefault="002021C4" w:rsidP="00F91BEB">
      <w:pPr>
        <w:spacing w:line="480" w:lineRule="auto"/>
        <w:rPr>
          <w:rFonts w:ascii="Times New Roman" w:hAnsi="Times New Roman" w:cs="Times New Roman"/>
        </w:rPr>
      </w:pPr>
      <w:r>
        <w:rPr>
          <w:rFonts w:ascii="Times New Roman" w:hAnsi="Times New Roman" w:cs="Times New Roman"/>
          <w:b/>
        </w:rPr>
        <w:t>Results</w:t>
      </w:r>
    </w:p>
    <w:p w14:paraId="2EC85DDB" w14:textId="48A3116D" w:rsidR="002021C4" w:rsidRDefault="002021C4" w:rsidP="00F91BEB">
      <w:pPr>
        <w:spacing w:line="480" w:lineRule="auto"/>
        <w:rPr>
          <w:rFonts w:ascii="Times New Roman" w:hAnsi="Times New Roman" w:cs="Times New Roman"/>
        </w:rPr>
      </w:pPr>
      <w:r>
        <w:rPr>
          <w:rFonts w:ascii="Times New Roman" w:hAnsi="Times New Roman" w:cs="Times New Roman"/>
        </w:rPr>
        <w:tab/>
      </w:r>
      <w:r w:rsidR="005D10C4">
        <w:rPr>
          <w:rFonts w:ascii="Times New Roman" w:hAnsi="Times New Roman" w:cs="Times New Roman"/>
        </w:rPr>
        <w:t xml:space="preserve">We included 6,742 encounters from 2,142 MSM.  </w:t>
      </w:r>
      <w:r w:rsidR="00556FC2">
        <w:rPr>
          <w:rFonts w:ascii="Times New Roman" w:hAnsi="Times New Roman" w:cs="Times New Roman"/>
        </w:rPr>
        <w:t xml:space="preserve">Each wave of data collection contributed roughly equally to the final set of encounters: 22.7% (1,528) of included encounters were reported in the first wave of data collection, 20.3% (1,369) in the second, 19.2% (1,293) in the third, 18.6% (1,253) in the fourth, and 19.3% (1,299) in the fifth.  </w:t>
      </w:r>
      <w:r w:rsidR="005D10C4">
        <w:rPr>
          <w:rFonts w:ascii="Times New Roman" w:hAnsi="Times New Roman" w:cs="Times New Roman"/>
        </w:rPr>
        <w:t>Almost half of the sample reported possessing a university degree</w:t>
      </w:r>
      <w:r w:rsidR="001238AD">
        <w:rPr>
          <w:rFonts w:ascii="Times New Roman" w:hAnsi="Times New Roman" w:cs="Times New Roman"/>
        </w:rPr>
        <w:t>,</w:t>
      </w:r>
      <w:r w:rsidR="005D10C4">
        <w:rPr>
          <w:rFonts w:ascii="Times New Roman" w:hAnsi="Times New Roman" w:cs="Times New Roman"/>
        </w:rPr>
        <w:t xml:space="preserve"> 82% </w:t>
      </w:r>
      <w:r w:rsidR="00D622B2">
        <w:rPr>
          <w:rFonts w:ascii="Times New Roman" w:hAnsi="Times New Roman" w:cs="Times New Roman"/>
        </w:rPr>
        <w:t>were</w:t>
      </w:r>
      <w:r w:rsidR="005D10C4">
        <w:rPr>
          <w:rFonts w:ascii="Times New Roman" w:hAnsi="Times New Roman" w:cs="Times New Roman"/>
        </w:rPr>
        <w:t xml:space="preserve"> White British</w:t>
      </w:r>
      <w:r w:rsidR="001238AD">
        <w:rPr>
          <w:rFonts w:ascii="Times New Roman" w:hAnsi="Times New Roman" w:cs="Times New Roman"/>
        </w:rPr>
        <w:t>, and respondents were on average 42.5 years of age (SD=11.9)</w:t>
      </w:r>
      <w:r w:rsidR="005D10C4">
        <w:rPr>
          <w:rFonts w:ascii="Times New Roman" w:hAnsi="Times New Roman" w:cs="Times New Roman"/>
        </w:rPr>
        <w:t xml:space="preserve"> (see </w:t>
      </w:r>
      <w:r w:rsidR="00667E59">
        <w:rPr>
          <w:rFonts w:ascii="Times New Roman" w:hAnsi="Times New Roman" w:cs="Times New Roman"/>
        </w:rPr>
        <w:t>t</w:t>
      </w:r>
      <w:r w:rsidR="005D10C4">
        <w:rPr>
          <w:rFonts w:ascii="Times New Roman" w:hAnsi="Times New Roman" w:cs="Times New Roman"/>
        </w:rPr>
        <w:t xml:space="preserve">able 1).  On average, </w:t>
      </w:r>
      <w:r w:rsidR="00667E59">
        <w:rPr>
          <w:rFonts w:ascii="Times New Roman" w:hAnsi="Times New Roman" w:cs="Times New Roman"/>
        </w:rPr>
        <w:t>participants</w:t>
      </w:r>
      <w:r w:rsidR="005D10C4">
        <w:rPr>
          <w:rFonts w:ascii="Times New Roman" w:hAnsi="Times New Roman" w:cs="Times New Roman"/>
        </w:rPr>
        <w:t xml:space="preserve"> contributed 3.1 encounters (SD=1.5) to the analy</w:t>
      </w:r>
      <w:r w:rsidR="00667E59">
        <w:rPr>
          <w:rFonts w:ascii="Times New Roman" w:hAnsi="Times New Roman" w:cs="Times New Roman"/>
        </w:rPr>
        <w:t>tic</w:t>
      </w:r>
      <w:r w:rsidR="005D10C4">
        <w:rPr>
          <w:rFonts w:ascii="Times New Roman" w:hAnsi="Times New Roman" w:cs="Times New Roman"/>
        </w:rPr>
        <w:t xml:space="preserve"> sample, of which </w:t>
      </w:r>
      <w:r w:rsidR="00C600F1">
        <w:rPr>
          <w:rFonts w:ascii="Times New Roman" w:hAnsi="Times New Roman" w:cs="Times New Roman"/>
        </w:rPr>
        <w:t>30.9% in</w:t>
      </w:r>
      <w:r w:rsidR="00667E59">
        <w:rPr>
          <w:rFonts w:ascii="Times New Roman" w:hAnsi="Times New Roman" w:cs="Times New Roman"/>
        </w:rPr>
        <w:t>volved</w:t>
      </w:r>
      <w:r w:rsidR="00C600F1">
        <w:rPr>
          <w:rFonts w:ascii="Times New Roman" w:hAnsi="Times New Roman" w:cs="Times New Roman"/>
        </w:rPr>
        <w:t xml:space="preserve"> UAI.</w:t>
      </w:r>
      <w:r w:rsidR="00A13767">
        <w:rPr>
          <w:rFonts w:ascii="Times New Roman" w:hAnsi="Times New Roman" w:cs="Times New Roman"/>
        </w:rPr>
        <w:t xml:space="preserve">  A null model revealed an intra-cluster correlation of 66.8% with statistically significant variance at both the </w:t>
      </w:r>
      <w:r w:rsidR="00667E59">
        <w:rPr>
          <w:rFonts w:ascii="Times New Roman" w:hAnsi="Times New Roman" w:cs="Times New Roman"/>
        </w:rPr>
        <w:t>participant</w:t>
      </w:r>
      <w:r w:rsidR="00A13767">
        <w:rPr>
          <w:rFonts w:ascii="Times New Roman" w:hAnsi="Times New Roman" w:cs="Times New Roman"/>
        </w:rPr>
        <w:t xml:space="preserve"> and encounter level</w:t>
      </w:r>
      <w:r w:rsidR="00667E59">
        <w:rPr>
          <w:rFonts w:ascii="Times New Roman" w:hAnsi="Times New Roman" w:cs="Times New Roman"/>
        </w:rPr>
        <w:t>s</w:t>
      </w:r>
      <w:r w:rsidR="00A13767">
        <w:rPr>
          <w:rFonts w:ascii="Times New Roman" w:hAnsi="Times New Roman" w:cs="Times New Roman"/>
        </w:rPr>
        <w:t>.</w:t>
      </w:r>
    </w:p>
    <w:p w14:paraId="57C56E7A" w14:textId="766AAC94" w:rsidR="004D7470" w:rsidRDefault="00767B9C" w:rsidP="00F91BEB">
      <w:pPr>
        <w:spacing w:line="480" w:lineRule="auto"/>
        <w:rPr>
          <w:rFonts w:ascii="Times New Roman" w:hAnsi="Times New Roman" w:cs="Times New Roman"/>
        </w:rPr>
      </w:pPr>
      <w:r>
        <w:rPr>
          <w:rFonts w:ascii="Times New Roman" w:hAnsi="Times New Roman" w:cs="Times New Roman"/>
        </w:rPr>
        <w:tab/>
      </w:r>
      <w:r w:rsidR="004D7470">
        <w:rPr>
          <w:rFonts w:ascii="Times New Roman" w:hAnsi="Times New Roman" w:cs="Times New Roman"/>
          <w:b/>
        </w:rPr>
        <w:t>Initial</w:t>
      </w:r>
      <w:r>
        <w:rPr>
          <w:rFonts w:ascii="Times New Roman" w:hAnsi="Times New Roman" w:cs="Times New Roman"/>
          <w:b/>
        </w:rPr>
        <w:t xml:space="preserve"> models.</w:t>
      </w:r>
      <w:r>
        <w:rPr>
          <w:rFonts w:ascii="Times New Roman" w:hAnsi="Times New Roman" w:cs="Times New Roman"/>
        </w:rPr>
        <w:t xml:space="preserve">  Compared with encounters </w:t>
      </w:r>
      <w:r w:rsidR="00D622B2">
        <w:rPr>
          <w:rFonts w:ascii="Times New Roman" w:hAnsi="Times New Roman" w:cs="Times New Roman"/>
        </w:rPr>
        <w:t xml:space="preserve">featuring </w:t>
      </w:r>
      <w:r>
        <w:rPr>
          <w:rFonts w:ascii="Times New Roman" w:hAnsi="Times New Roman" w:cs="Times New Roman"/>
        </w:rPr>
        <w:t xml:space="preserve">no substance use, encounters in which the </w:t>
      </w:r>
      <w:r w:rsidR="00667E59">
        <w:rPr>
          <w:rFonts w:ascii="Times New Roman" w:hAnsi="Times New Roman" w:cs="Times New Roman"/>
        </w:rPr>
        <w:t xml:space="preserve">participant </w:t>
      </w:r>
      <w:r>
        <w:rPr>
          <w:rFonts w:ascii="Times New Roman" w:hAnsi="Times New Roman" w:cs="Times New Roman"/>
        </w:rPr>
        <w:t>reporte</w:t>
      </w:r>
      <w:r w:rsidR="005A5BB5">
        <w:rPr>
          <w:rFonts w:ascii="Times New Roman" w:hAnsi="Times New Roman" w:cs="Times New Roman"/>
        </w:rPr>
        <w:t xml:space="preserve">d substance use on his part </w:t>
      </w:r>
      <w:r>
        <w:rPr>
          <w:rFonts w:ascii="Times New Roman" w:hAnsi="Times New Roman" w:cs="Times New Roman"/>
        </w:rPr>
        <w:t>had significantly grea</w:t>
      </w:r>
      <w:r w:rsidR="004D7470">
        <w:rPr>
          <w:rFonts w:ascii="Times New Roman" w:hAnsi="Times New Roman" w:cs="Times New Roman"/>
        </w:rPr>
        <w:t>ter odds of UAI (</w:t>
      </w:r>
      <w:r w:rsidR="00D622B2">
        <w:rPr>
          <w:rFonts w:ascii="Times New Roman" w:hAnsi="Times New Roman" w:cs="Times New Roman"/>
        </w:rPr>
        <w:t xml:space="preserve">OR 2.02, 95% CI [1.67, 2.45]; </w:t>
      </w:r>
      <w:r w:rsidR="004D7470">
        <w:rPr>
          <w:rFonts w:ascii="Times New Roman" w:hAnsi="Times New Roman" w:cs="Times New Roman"/>
        </w:rPr>
        <w:t xml:space="preserve">see </w:t>
      </w:r>
      <w:r w:rsidR="00667E59">
        <w:rPr>
          <w:rFonts w:ascii="Times New Roman" w:hAnsi="Times New Roman" w:cs="Times New Roman"/>
        </w:rPr>
        <w:t>t</w:t>
      </w:r>
      <w:r w:rsidR="004D7470">
        <w:rPr>
          <w:rFonts w:ascii="Times New Roman" w:hAnsi="Times New Roman" w:cs="Times New Roman"/>
        </w:rPr>
        <w:t>able 2).</w:t>
      </w:r>
    </w:p>
    <w:p w14:paraId="4C2C28F1" w14:textId="07F2EE6A" w:rsidR="00767B9C" w:rsidRDefault="004D7470" w:rsidP="00F91BEB">
      <w:pPr>
        <w:spacing w:line="480" w:lineRule="auto"/>
        <w:rPr>
          <w:rFonts w:ascii="Times New Roman" w:hAnsi="Times New Roman" w:cs="Times New Roman"/>
        </w:rPr>
      </w:pPr>
      <w:r>
        <w:rPr>
          <w:rFonts w:ascii="Times New Roman" w:hAnsi="Times New Roman" w:cs="Times New Roman"/>
        </w:rPr>
        <w:lastRenderedPageBreak/>
        <w:tab/>
      </w:r>
      <w:r w:rsidR="00767B9C">
        <w:rPr>
          <w:rFonts w:ascii="Times New Roman" w:hAnsi="Times New Roman" w:cs="Times New Roman"/>
        </w:rPr>
        <w:t xml:space="preserve">Encounters in which the </w:t>
      </w:r>
      <w:r w:rsidR="00667E59">
        <w:rPr>
          <w:rFonts w:ascii="Times New Roman" w:hAnsi="Times New Roman" w:cs="Times New Roman"/>
        </w:rPr>
        <w:t>participant</w:t>
      </w:r>
      <w:r w:rsidR="0012327B">
        <w:rPr>
          <w:rFonts w:ascii="Times New Roman" w:hAnsi="Times New Roman" w:cs="Times New Roman"/>
        </w:rPr>
        <w:t xml:space="preserve"> had either specific or non-specific knowledge of his</w:t>
      </w:r>
      <w:r>
        <w:rPr>
          <w:rFonts w:ascii="Times New Roman" w:hAnsi="Times New Roman" w:cs="Times New Roman"/>
        </w:rPr>
        <w:t xml:space="preserve"> partner</w:t>
      </w:r>
      <w:r w:rsidR="0012327B">
        <w:rPr>
          <w:rFonts w:ascii="Times New Roman" w:hAnsi="Times New Roman" w:cs="Times New Roman"/>
        </w:rPr>
        <w:t>’s drug use</w:t>
      </w:r>
      <w:r w:rsidR="005A5BB5">
        <w:rPr>
          <w:rFonts w:ascii="Times New Roman" w:hAnsi="Times New Roman" w:cs="Times New Roman"/>
        </w:rPr>
        <w:t xml:space="preserve"> were associated with similarly increased odds of UAI compared to encounters with </w:t>
      </w:r>
      <w:r w:rsidR="0012327B">
        <w:rPr>
          <w:rFonts w:ascii="Times New Roman" w:hAnsi="Times New Roman" w:cs="Times New Roman"/>
        </w:rPr>
        <w:t xml:space="preserve">no </w:t>
      </w:r>
      <w:r w:rsidR="005A5BB5">
        <w:rPr>
          <w:rFonts w:ascii="Times New Roman" w:hAnsi="Times New Roman" w:cs="Times New Roman"/>
        </w:rPr>
        <w:t>partner</w:t>
      </w:r>
      <w:r w:rsidR="0012327B">
        <w:rPr>
          <w:rFonts w:ascii="Times New Roman" w:hAnsi="Times New Roman" w:cs="Times New Roman"/>
        </w:rPr>
        <w:t>’s</w:t>
      </w:r>
      <w:r w:rsidR="005A5BB5">
        <w:rPr>
          <w:rFonts w:ascii="Times New Roman" w:hAnsi="Times New Roman" w:cs="Times New Roman"/>
        </w:rPr>
        <w:t xml:space="preserve"> drug use</w:t>
      </w:r>
      <w:r w:rsidR="0012327B">
        <w:rPr>
          <w:rFonts w:ascii="Times New Roman" w:hAnsi="Times New Roman" w:cs="Times New Roman"/>
        </w:rPr>
        <w:t>.</w:t>
      </w:r>
      <w:r w:rsidR="004A6D99">
        <w:rPr>
          <w:rFonts w:ascii="Times New Roman" w:hAnsi="Times New Roman" w:cs="Times New Roman"/>
        </w:rPr>
        <w:t xml:space="preserve"> </w:t>
      </w:r>
      <w:r w:rsidR="0012327B">
        <w:rPr>
          <w:rFonts w:ascii="Times New Roman" w:hAnsi="Times New Roman" w:cs="Times New Roman"/>
        </w:rPr>
        <w:t xml:space="preserve"> However, only those encounters in which the participant had</w:t>
      </w:r>
      <w:r w:rsidR="005A5BB5">
        <w:rPr>
          <w:rFonts w:ascii="Times New Roman" w:hAnsi="Times New Roman" w:cs="Times New Roman"/>
        </w:rPr>
        <w:t xml:space="preserve"> knowledge of specific drug use rose to statistical significance </w:t>
      </w:r>
      <w:r w:rsidR="001238AD">
        <w:rPr>
          <w:rFonts w:ascii="Times New Roman" w:hAnsi="Times New Roman" w:cs="Times New Roman"/>
        </w:rPr>
        <w:t>(OR 1.61, 95% CI [1.29, 1.99])</w:t>
      </w:r>
      <w:r>
        <w:rPr>
          <w:rFonts w:ascii="Times New Roman" w:hAnsi="Times New Roman" w:cs="Times New Roman"/>
        </w:rPr>
        <w:t xml:space="preserve">.  </w:t>
      </w:r>
      <w:r w:rsidR="005A5BB5">
        <w:rPr>
          <w:rFonts w:ascii="Times New Roman" w:hAnsi="Times New Roman" w:cs="Times New Roman"/>
        </w:rPr>
        <w:t xml:space="preserve">Encounters in which the </w:t>
      </w:r>
      <w:r w:rsidR="00667E59">
        <w:rPr>
          <w:rFonts w:ascii="Times New Roman" w:hAnsi="Times New Roman" w:cs="Times New Roman"/>
        </w:rPr>
        <w:t>participant</w:t>
      </w:r>
      <w:r w:rsidR="005A5BB5">
        <w:rPr>
          <w:rFonts w:ascii="Times New Roman" w:hAnsi="Times New Roman" w:cs="Times New Roman"/>
        </w:rPr>
        <w:t xml:space="preserve"> </w:t>
      </w:r>
      <w:r w:rsidR="00F524AD">
        <w:rPr>
          <w:rFonts w:ascii="Times New Roman" w:hAnsi="Times New Roman" w:cs="Times New Roman"/>
        </w:rPr>
        <w:t xml:space="preserve">reported unclear partner drug use </w:t>
      </w:r>
      <w:r w:rsidR="005A5BB5">
        <w:rPr>
          <w:rFonts w:ascii="Times New Roman" w:hAnsi="Times New Roman" w:cs="Times New Roman"/>
        </w:rPr>
        <w:t>were associated with significantly decreased odds of UAI compared to encounters with no partner drug use</w:t>
      </w:r>
      <w:r w:rsidR="0090572D">
        <w:rPr>
          <w:rFonts w:ascii="Times New Roman" w:hAnsi="Times New Roman" w:cs="Times New Roman"/>
        </w:rPr>
        <w:t xml:space="preserve"> (0.68, [0.49, 0.97])</w:t>
      </w:r>
      <w:r w:rsidR="005A5BB5">
        <w:rPr>
          <w:rFonts w:ascii="Times New Roman" w:hAnsi="Times New Roman" w:cs="Times New Roman"/>
        </w:rPr>
        <w:t>.</w:t>
      </w:r>
    </w:p>
    <w:p w14:paraId="552B9199" w14:textId="2E8FF496" w:rsidR="005A5BB5" w:rsidRDefault="005A5BB5" w:rsidP="00F91BEB">
      <w:pPr>
        <w:spacing w:line="480" w:lineRule="auto"/>
        <w:rPr>
          <w:rFonts w:ascii="Times New Roman" w:hAnsi="Times New Roman" w:cs="Times New Roman"/>
        </w:rPr>
      </w:pPr>
      <w:r>
        <w:rPr>
          <w:rFonts w:ascii="Times New Roman" w:hAnsi="Times New Roman" w:cs="Times New Roman"/>
        </w:rPr>
        <w:tab/>
      </w:r>
      <w:r w:rsidR="0090572D">
        <w:rPr>
          <w:rFonts w:ascii="Times New Roman" w:hAnsi="Times New Roman" w:cs="Times New Roman"/>
        </w:rPr>
        <w:t>Reported u</w:t>
      </w:r>
      <w:r>
        <w:rPr>
          <w:rFonts w:ascii="Times New Roman" w:hAnsi="Times New Roman" w:cs="Times New Roman"/>
        </w:rPr>
        <w:t xml:space="preserve">se of specific drugs by </w:t>
      </w:r>
      <w:r w:rsidR="00667E59">
        <w:rPr>
          <w:rFonts w:ascii="Times New Roman" w:hAnsi="Times New Roman" w:cs="Times New Roman"/>
        </w:rPr>
        <w:t>the participant</w:t>
      </w:r>
      <w:r>
        <w:rPr>
          <w:rFonts w:ascii="Times New Roman" w:hAnsi="Times New Roman" w:cs="Times New Roman"/>
        </w:rPr>
        <w:t xml:space="preserve"> or partner was associated with increased odds of UAI, with the exception of alcohol use by </w:t>
      </w:r>
      <w:r w:rsidR="00667E59">
        <w:rPr>
          <w:rFonts w:ascii="Times New Roman" w:hAnsi="Times New Roman" w:cs="Times New Roman"/>
        </w:rPr>
        <w:t>participant</w:t>
      </w:r>
      <w:r>
        <w:rPr>
          <w:rFonts w:ascii="Times New Roman" w:hAnsi="Times New Roman" w:cs="Times New Roman"/>
        </w:rPr>
        <w:t xml:space="preserve"> and ketamine use by </w:t>
      </w:r>
      <w:r w:rsidR="00667E59">
        <w:rPr>
          <w:rFonts w:ascii="Times New Roman" w:hAnsi="Times New Roman" w:cs="Times New Roman"/>
        </w:rPr>
        <w:t xml:space="preserve">the </w:t>
      </w:r>
      <w:r>
        <w:rPr>
          <w:rFonts w:ascii="Times New Roman" w:hAnsi="Times New Roman" w:cs="Times New Roman"/>
        </w:rPr>
        <w:t xml:space="preserve">partner, but neither finding was statistically significant.  For both </w:t>
      </w:r>
      <w:r w:rsidR="00667E59">
        <w:rPr>
          <w:rFonts w:ascii="Times New Roman" w:hAnsi="Times New Roman" w:cs="Times New Roman"/>
        </w:rPr>
        <w:t>participant</w:t>
      </w:r>
      <w:r>
        <w:rPr>
          <w:rFonts w:ascii="Times New Roman" w:hAnsi="Times New Roman" w:cs="Times New Roman"/>
        </w:rPr>
        <w:t>s and partners</w:t>
      </w:r>
      <w:r w:rsidR="00F77B34">
        <w:rPr>
          <w:rFonts w:ascii="Times New Roman" w:hAnsi="Times New Roman" w:cs="Times New Roman"/>
        </w:rPr>
        <w:t xml:space="preserve"> in separate models</w:t>
      </w:r>
      <w:r>
        <w:rPr>
          <w:rFonts w:ascii="Times New Roman" w:hAnsi="Times New Roman" w:cs="Times New Roman"/>
        </w:rPr>
        <w:t xml:space="preserve">, </w:t>
      </w:r>
      <w:r w:rsidR="0090572D">
        <w:rPr>
          <w:rFonts w:ascii="Times New Roman" w:hAnsi="Times New Roman" w:cs="Times New Roman"/>
        </w:rPr>
        <w:t xml:space="preserve">reported </w:t>
      </w:r>
      <w:r>
        <w:rPr>
          <w:rFonts w:ascii="Times New Roman" w:hAnsi="Times New Roman" w:cs="Times New Roman"/>
        </w:rPr>
        <w:t xml:space="preserve">use of each of erectile dysfunction medications, crystal methamphetamine and GHB was significantly associated with increased odds of UAI.  </w:t>
      </w:r>
      <w:r w:rsidR="00667E59">
        <w:rPr>
          <w:rFonts w:ascii="Times New Roman" w:hAnsi="Times New Roman" w:cs="Times New Roman"/>
        </w:rPr>
        <w:t>Participant</w:t>
      </w:r>
      <w:r>
        <w:rPr>
          <w:rFonts w:ascii="Times New Roman" w:hAnsi="Times New Roman" w:cs="Times New Roman"/>
        </w:rPr>
        <w:t xml:space="preserve"> use of poppers was additionally associated with </w:t>
      </w:r>
      <w:r w:rsidR="00F77B34">
        <w:rPr>
          <w:rFonts w:ascii="Times New Roman" w:hAnsi="Times New Roman" w:cs="Times New Roman"/>
        </w:rPr>
        <w:t xml:space="preserve">increased odds of UAI (this question was not asked </w:t>
      </w:r>
      <w:r w:rsidR="001B6142">
        <w:rPr>
          <w:rFonts w:ascii="Times New Roman" w:hAnsi="Times New Roman" w:cs="Times New Roman"/>
        </w:rPr>
        <w:t xml:space="preserve">about </w:t>
      </w:r>
      <w:r w:rsidR="00F77B34">
        <w:rPr>
          <w:rFonts w:ascii="Times New Roman" w:hAnsi="Times New Roman" w:cs="Times New Roman"/>
        </w:rPr>
        <w:t>partner</w:t>
      </w:r>
      <w:r w:rsidR="00667E59">
        <w:rPr>
          <w:rFonts w:ascii="Times New Roman" w:hAnsi="Times New Roman" w:cs="Times New Roman"/>
        </w:rPr>
        <w:t>s</w:t>
      </w:r>
      <w:r w:rsidR="00F77B34">
        <w:rPr>
          <w:rFonts w:ascii="Times New Roman" w:hAnsi="Times New Roman" w:cs="Times New Roman"/>
        </w:rPr>
        <w:t xml:space="preserve">).  Partner use of cannabis was </w:t>
      </w:r>
      <w:r w:rsidR="0090572D">
        <w:rPr>
          <w:rFonts w:ascii="Times New Roman" w:hAnsi="Times New Roman" w:cs="Times New Roman"/>
        </w:rPr>
        <w:t xml:space="preserve">significantly </w:t>
      </w:r>
      <w:r w:rsidR="00F77B34">
        <w:rPr>
          <w:rFonts w:ascii="Times New Roman" w:hAnsi="Times New Roman" w:cs="Times New Roman"/>
        </w:rPr>
        <w:t xml:space="preserve">associated with increased odds of UAI when controlling for other specific partner drug use, though </w:t>
      </w:r>
      <w:r w:rsidR="0090572D">
        <w:rPr>
          <w:rFonts w:ascii="Times New Roman" w:hAnsi="Times New Roman" w:cs="Times New Roman"/>
        </w:rPr>
        <w:t>not</w:t>
      </w:r>
      <w:r w:rsidR="00F77B34">
        <w:rPr>
          <w:rFonts w:ascii="Times New Roman" w:hAnsi="Times New Roman" w:cs="Times New Roman"/>
        </w:rPr>
        <w:t xml:space="preserve"> for </w:t>
      </w:r>
      <w:r w:rsidR="00667E59">
        <w:rPr>
          <w:rFonts w:ascii="Times New Roman" w:hAnsi="Times New Roman" w:cs="Times New Roman"/>
        </w:rPr>
        <w:t>participant</w:t>
      </w:r>
      <w:r w:rsidR="00F77B34">
        <w:rPr>
          <w:rFonts w:ascii="Times New Roman" w:hAnsi="Times New Roman" w:cs="Times New Roman"/>
        </w:rPr>
        <w:t xml:space="preserve"> use of cannabis.</w:t>
      </w:r>
    </w:p>
    <w:p w14:paraId="037D7194" w14:textId="738CEF09" w:rsidR="00F77B34" w:rsidRDefault="00F77B34" w:rsidP="00F91BEB">
      <w:pPr>
        <w:spacing w:line="480" w:lineRule="auto"/>
        <w:rPr>
          <w:rFonts w:ascii="Times New Roman" w:hAnsi="Times New Roman" w:cs="Times New Roman"/>
        </w:rPr>
      </w:pPr>
      <w:r>
        <w:rPr>
          <w:rFonts w:ascii="Times New Roman" w:hAnsi="Times New Roman" w:cs="Times New Roman"/>
        </w:rPr>
        <w:tab/>
        <w:t xml:space="preserve">Compared within </w:t>
      </w:r>
      <w:r w:rsidR="00667E59">
        <w:rPr>
          <w:rFonts w:ascii="Times New Roman" w:hAnsi="Times New Roman" w:cs="Times New Roman"/>
        </w:rPr>
        <w:t>participants</w:t>
      </w:r>
      <w:r>
        <w:rPr>
          <w:rFonts w:ascii="Times New Roman" w:hAnsi="Times New Roman" w:cs="Times New Roman"/>
        </w:rPr>
        <w:t xml:space="preserve"> to encounters in private locations, encounters in sex-on-premises venues and cruising locations were both associated with decreased odds of UAI.  Encounters with partners that were not regular and steady were similarly associated with decreased odds of UAI.  Finally, </w:t>
      </w:r>
      <w:r w:rsidR="004A6D99">
        <w:rPr>
          <w:rFonts w:ascii="Times New Roman" w:hAnsi="Times New Roman" w:cs="Times New Roman"/>
        </w:rPr>
        <w:t xml:space="preserve">encounters with partners that were </w:t>
      </w:r>
      <w:r w:rsidR="001B6142">
        <w:rPr>
          <w:rFonts w:ascii="Times New Roman" w:hAnsi="Times New Roman" w:cs="Times New Roman"/>
        </w:rPr>
        <w:t xml:space="preserve">HIV </w:t>
      </w:r>
      <w:r>
        <w:rPr>
          <w:rFonts w:ascii="Times New Roman" w:hAnsi="Times New Roman" w:cs="Times New Roman"/>
        </w:rPr>
        <w:t>sero</w:t>
      </w:r>
      <w:r w:rsidR="001B6142">
        <w:rPr>
          <w:rFonts w:ascii="Times New Roman" w:hAnsi="Times New Roman" w:cs="Times New Roman"/>
        </w:rPr>
        <w:t>dis</w:t>
      </w:r>
      <w:r>
        <w:rPr>
          <w:rFonts w:ascii="Times New Roman" w:hAnsi="Times New Roman" w:cs="Times New Roman"/>
        </w:rPr>
        <w:t xml:space="preserve">cordant </w:t>
      </w:r>
      <w:r w:rsidR="004A6D99">
        <w:rPr>
          <w:rFonts w:ascii="Times New Roman" w:hAnsi="Times New Roman" w:cs="Times New Roman"/>
        </w:rPr>
        <w:t xml:space="preserve">or of unknown HIV status match </w:t>
      </w:r>
      <w:r>
        <w:rPr>
          <w:rFonts w:ascii="Times New Roman" w:hAnsi="Times New Roman" w:cs="Times New Roman"/>
        </w:rPr>
        <w:t>were associated with decreased odds of UAI.</w:t>
      </w:r>
    </w:p>
    <w:p w14:paraId="7E7AE9D1" w14:textId="48C545A0" w:rsidR="004D7470" w:rsidRPr="002640AB" w:rsidRDefault="004D7470" w:rsidP="00F91BEB">
      <w:pPr>
        <w:spacing w:line="480" w:lineRule="auto"/>
        <w:rPr>
          <w:rFonts w:ascii="Times New Roman" w:hAnsi="Times New Roman" w:cs="Times New Roman"/>
        </w:rPr>
      </w:pPr>
      <w:r>
        <w:rPr>
          <w:rFonts w:ascii="Times New Roman" w:hAnsi="Times New Roman" w:cs="Times New Roman"/>
        </w:rPr>
        <w:lastRenderedPageBreak/>
        <w:tab/>
      </w:r>
      <w:r>
        <w:rPr>
          <w:rFonts w:ascii="Times New Roman" w:hAnsi="Times New Roman" w:cs="Times New Roman"/>
          <w:b/>
        </w:rPr>
        <w:t>Multivariate models.</w:t>
      </w:r>
      <w:r>
        <w:rPr>
          <w:rFonts w:ascii="Times New Roman" w:hAnsi="Times New Roman" w:cs="Times New Roman"/>
        </w:rPr>
        <w:t xml:space="preserve">  </w:t>
      </w:r>
      <w:r w:rsidR="008B5708">
        <w:rPr>
          <w:rFonts w:ascii="Times New Roman" w:hAnsi="Times New Roman" w:cs="Times New Roman"/>
        </w:rPr>
        <w:t xml:space="preserve">Associations between </w:t>
      </w:r>
      <w:r w:rsidR="0012327B">
        <w:rPr>
          <w:rFonts w:ascii="Times New Roman" w:hAnsi="Times New Roman" w:cs="Times New Roman"/>
        </w:rPr>
        <w:t xml:space="preserve">any </w:t>
      </w:r>
      <w:r w:rsidR="00667E59">
        <w:rPr>
          <w:rFonts w:ascii="Times New Roman" w:hAnsi="Times New Roman" w:cs="Times New Roman"/>
        </w:rPr>
        <w:t>participant</w:t>
      </w:r>
      <w:r w:rsidR="008B5708">
        <w:rPr>
          <w:rFonts w:ascii="Times New Roman" w:hAnsi="Times New Roman" w:cs="Times New Roman"/>
        </w:rPr>
        <w:t xml:space="preserve"> drug use and UAI and between </w:t>
      </w:r>
      <w:r w:rsidR="00667E59">
        <w:rPr>
          <w:rFonts w:ascii="Times New Roman" w:hAnsi="Times New Roman" w:cs="Times New Roman"/>
        </w:rPr>
        <w:t>participant</w:t>
      </w:r>
      <w:r w:rsidR="004A6D99">
        <w:rPr>
          <w:rFonts w:ascii="Times New Roman" w:hAnsi="Times New Roman" w:cs="Times New Roman"/>
        </w:rPr>
        <w:t xml:space="preserve"> specific drug use and UAI in multivariate models including covariates were</w:t>
      </w:r>
      <w:r w:rsidR="008B5708">
        <w:rPr>
          <w:rFonts w:ascii="Times New Roman" w:hAnsi="Times New Roman" w:cs="Times New Roman"/>
        </w:rPr>
        <w:t xml:space="preserve"> </w:t>
      </w:r>
      <w:r w:rsidR="0012327B">
        <w:rPr>
          <w:rFonts w:ascii="Times New Roman" w:hAnsi="Times New Roman" w:cs="Times New Roman"/>
        </w:rPr>
        <w:t xml:space="preserve">similar </w:t>
      </w:r>
      <w:r w:rsidR="00667E59">
        <w:rPr>
          <w:rFonts w:ascii="Times New Roman" w:hAnsi="Times New Roman" w:cs="Times New Roman"/>
        </w:rPr>
        <w:t xml:space="preserve">to those in our </w:t>
      </w:r>
      <w:r w:rsidR="008B5708">
        <w:rPr>
          <w:rFonts w:ascii="Times New Roman" w:hAnsi="Times New Roman" w:cs="Times New Roman"/>
        </w:rPr>
        <w:t xml:space="preserve">initial models (see </w:t>
      </w:r>
      <w:r w:rsidR="00667E59">
        <w:rPr>
          <w:rFonts w:ascii="Times New Roman" w:hAnsi="Times New Roman" w:cs="Times New Roman"/>
        </w:rPr>
        <w:t>t</w:t>
      </w:r>
      <w:r w:rsidR="008B5708">
        <w:rPr>
          <w:rFonts w:ascii="Times New Roman" w:hAnsi="Times New Roman" w:cs="Times New Roman"/>
        </w:rPr>
        <w:t xml:space="preserve">able 3).  However, the pattern of results for partner overall drug use changed when this variable was included in a model with additional covariates.  Specifically, </w:t>
      </w:r>
      <w:r w:rsidR="00667E59">
        <w:rPr>
          <w:rFonts w:ascii="Times New Roman" w:hAnsi="Times New Roman" w:cs="Times New Roman"/>
        </w:rPr>
        <w:t xml:space="preserve">associations </w:t>
      </w:r>
      <w:r w:rsidR="004A6D99">
        <w:rPr>
          <w:rFonts w:ascii="Times New Roman" w:hAnsi="Times New Roman" w:cs="Times New Roman"/>
        </w:rPr>
        <w:t>between</w:t>
      </w:r>
      <w:r w:rsidR="00667E59">
        <w:rPr>
          <w:rFonts w:ascii="Times New Roman" w:hAnsi="Times New Roman" w:cs="Times New Roman"/>
        </w:rPr>
        <w:t xml:space="preserve"> </w:t>
      </w:r>
      <w:r w:rsidR="008B5708">
        <w:rPr>
          <w:rFonts w:ascii="Times New Roman" w:hAnsi="Times New Roman" w:cs="Times New Roman"/>
        </w:rPr>
        <w:t xml:space="preserve">knowledge of specific partner drug use </w:t>
      </w:r>
      <w:r w:rsidR="004A6D99">
        <w:rPr>
          <w:rFonts w:ascii="Times New Roman" w:hAnsi="Times New Roman" w:cs="Times New Roman"/>
        </w:rPr>
        <w:t xml:space="preserve">and increased UAI </w:t>
      </w:r>
      <w:r w:rsidR="00667E59">
        <w:rPr>
          <w:rFonts w:ascii="Times New Roman" w:hAnsi="Times New Roman" w:cs="Times New Roman"/>
        </w:rPr>
        <w:t xml:space="preserve">and </w:t>
      </w:r>
      <w:r w:rsidR="004A6D99">
        <w:rPr>
          <w:rFonts w:ascii="Times New Roman" w:hAnsi="Times New Roman" w:cs="Times New Roman"/>
        </w:rPr>
        <w:t>between</w:t>
      </w:r>
      <w:r w:rsidR="00667E59">
        <w:rPr>
          <w:rFonts w:ascii="Times New Roman" w:hAnsi="Times New Roman" w:cs="Times New Roman"/>
        </w:rPr>
        <w:t xml:space="preserve"> </w:t>
      </w:r>
      <w:r w:rsidR="00F524AD">
        <w:rPr>
          <w:rFonts w:ascii="Times New Roman" w:hAnsi="Times New Roman" w:cs="Times New Roman"/>
        </w:rPr>
        <w:t>unclear partner drug use</w:t>
      </w:r>
      <w:r w:rsidR="008B5708">
        <w:rPr>
          <w:rFonts w:ascii="Times New Roman" w:hAnsi="Times New Roman" w:cs="Times New Roman"/>
        </w:rPr>
        <w:t xml:space="preserve"> </w:t>
      </w:r>
      <w:r w:rsidR="00667E59">
        <w:rPr>
          <w:rFonts w:ascii="Times New Roman" w:hAnsi="Times New Roman" w:cs="Times New Roman"/>
        </w:rPr>
        <w:t xml:space="preserve">and </w:t>
      </w:r>
      <w:r w:rsidR="0012327B">
        <w:rPr>
          <w:rFonts w:ascii="Times New Roman" w:hAnsi="Times New Roman" w:cs="Times New Roman"/>
        </w:rPr>
        <w:t>decreased</w:t>
      </w:r>
      <w:r w:rsidR="00667E59">
        <w:rPr>
          <w:rFonts w:ascii="Times New Roman" w:hAnsi="Times New Roman" w:cs="Times New Roman"/>
        </w:rPr>
        <w:t xml:space="preserve"> </w:t>
      </w:r>
      <w:r w:rsidR="008B5708">
        <w:rPr>
          <w:rFonts w:ascii="Times New Roman" w:hAnsi="Times New Roman" w:cs="Times New Roman"/>
        </w:rPr>
        <w:t>UAI</w:t>
      </w:r>
      <w:r w:rsidR="00667E59">
        <w:rPr>
          <w:rFonts w:ascii="Times New Roman" w:hAnsi="Times New Roman" w:cs="Times New Roman"/>
        </w:rPr>
        <w:t xml:space="preserve"> </w:t>
      </w:r>
      <w:r w:rsidR="00145FB4">
        <w:rPr>
          <w:rFonts w:ascii="Times New Roman" w:hAnsi="Times New Roman" w:cs="Times New Roman"/>
        </w:rPr>
        <w:t xml:space="preserve">in initial models </w:t>
      </w:r>
      <w:r w:rsidR="00667E59">
        <w:rPr>
          <w:rFonts w:ascii="Times New Roman" w:hAnsi="Times New Roman" w:cs="Times New Roman"/>
        </w:rPr>
        <w:t>did not remain significant</w:t>
      </w:r>
      <w:r w:rsidR="00145FB4">
        <w:rPr>
          <w:rFonts w:ascii="Times New Roman" w:hAnsi="Times New Roman" w:cs="Times New Roman"/>
        </w:rPr>
        <w:t xml:space="preserve"> in multivariate models. </w:t>
      </w:r>
      <w:r w:rsidR="004A6D99">
        <w:rPr>
          <w:rFonts w:ascii="Times New Roman" w:hAnsi="Times New Roman" w:cs="Times New Roman"/>
        </w:rPr>
        <w:t xml:space="preserve"> </w:t>
      </w:r>
      <w:r w:rsidR="00145FB4">
        <w:rPr>
          <w:rFonts w:ascii="Times New Roman" w:hAnsi="Times New Roman" w:cs="Times New Roman"/>
        </w:rPr>
        <w:t>N</w:t>
      </w:r>
      <w:r w:rsidR="008B5708">
        <w:rPr>
          <w:rFonts w:ascii="Times New Roman" w:hAnsi="Times New Roman" w:cs="Times New Roman"/>
        </w:rPr>
        <w:t xml:space="preserve">on-specific knowledge of </w:t>
      </w:r>
      <w:r w:rsidR="00A66F00">
        <w:rPr>
          <w:rFonts w:ascii="Times New Roman" w:hAnsi="Times New Roman" w:cs="Times New Roman"/>
        </w:rPr>
        <w:t xml:space="preserve">partner </w:t>
      </w:r>
      <w:r w:rsidR="008B5708">
        <w:rPr>
          <w:rFonts w:ascii="Times New Roman" w:hAnsi="Times New Roman" w:cs="Times New Roman"/>
        </w:rPr>
        <w:t xml:space="preserve">drug use </w:t>
      </w:r>
      <w:r w:rsidR="00A66F00">
        <w:rPr>
          <w:rFonts w:ascii="Times New Roman" w:hAnsi="Times New Roman" w:cs="Times New Roman"/>
        </w:rPr>
        <w:t>was</w:t>
      </w:r>
      <w:r w:rsidR="004A6D99">
        <w:rPr>
          <w:rFonts w:ascii="Times New Roman" w:hAnsi="Times New Roman" w:cs="Times New Roman"/>
        </w:rPr>
        <w:t>,</w:t>
      </w:r>
      <w:r w:rsidR="00A66F00">
        <w:rPr>
          <w:rFonts w:ascii="Times New Roman" w:hAnsi="Times New Roman" w:cs="Times New Roman"/>
        </w:rPr>
        <w:t xml:space="preserve"> </w:t>
      </w:r>
      <w:r w:rsidR="00145FB4">
        <w:rPr>
          <w:rFonts w:ascii="Times New Roman" w:hAnsi="Times New Roman" w:cs="Times New Roman"/>
        </w:rPr>
        <w:t>however</w:t>
      </w:r>
      <w:r w:rsidR="004A6D99">
        <w:rPr>
          <w:rFonts w:ascii="Times New Roman" w:hAnsi="Times New Roman" w:cs="Times New Roman"/>
        </w:rPr>
        <w:t>,</w:t>
      </w:r>
      <w:r w:rsidR="00145FB4">
        <w:rPr>
          <w:rFonts w:ascii="Times New Roman" w:hAnsi="Times New Roman" w:cs="Times New Roman"/>
        </w:rPr>
        <w:t xml:space="preserve"> </w:t>
      </w:r>
      <w:r w:rsidR="00A66F00">
        <w:rPr>
          <w:rFonts w:ascii="Times New Roman" w:hAnsi="Times New Roman" w:cs="Times New Roman"/>
        </w:rPr>
        <w:t>significantly associated with increased odds of UAI</w:t>
      </w:r>
      <w:r w:rsidR="0090572D">
        <w:rPr>
          <w:rFonts w:ascii="Times New Roman" w:hAnsi="Times New Roman" w:cs="Times New Roman"/>
        </w:rPr>
        <w:t xml:space="preserve"> (OR 1.63, 95% CI [1.01, 2.61])</w:t>
      </w:r>
      <w:r w:rsidR="00A66F00">
        <w:rPr>
          <w:rFonts w:ascii="Times New Roman" w:hAnsi="Times New Roman" w:cs="Times New Roman"/>
        </w:rPr>
        <w:t>.</w:t>
      </w:r>
      <w:r w:rsidR="002640AB">
        <w:rPr>
          <w:rFonts w:ascii="Times New Roman" w:hAnsi="Times New Roman" w:cs="Times New Roman"/>
        </w:rPr>
        <w:t xml:space="preserve">  Examination of the correlation matrix for included variables showed that unclear partner drug use was correlated with unknown serostatus match (</w:t>
      </w:r>
      <w:r w:rsidR="002640AB">
        <w:rPr>
          <w:rFonts w:ascii="Times New Roman" w:hAnsi="Times New Roman" w:cs="Times New Roman"/>
          <w:i/>
        </w:rPr>
        <w:t>r</w:t>
      </w:r>
      <w:r w:rsidR="002640AB">
        <w:rPr>
          <w:rFonts w:ascii="Times New Roman" w:hAnsi="Times New Roman" w:cs="Times New Roman"/>
        </w:rPr>
        <w:t xml:space="preserve">=0.23), non-private location of sex (sex-on-premises venues </w:t>
      </w:r>
      <w:r w:rsidR="002640AB" w:rsidRPr="002640AB">
        <w:rPr>
          <w:rFonts w:ascii="Times New Roman" w:hAnsi="Times New Roman" w:cs="Times New Roman"/>
          <w:i/>
        </w:rPr>
        <w:t>r</w:t>
      </w:r>
      <w:r w:rsidR="002640AB">
        <w:rPr>
          <w:rFonts w:ascii="Times New Roman" w:hAnsi="Times New Roman" w:cs="Times New Roman"/>
        </w:rPr>
        <w:t xml:space="preserve">=0.32 and cruising locations </w:t>
      </w:r>
      <w:r w:rsidR="002640AB" w:rsidRPr="002640AB">
        <w:rPr>
          <w:rFonts w:ascii="Times New Roman" w:hAnsi="Times New Roman" w:cs="Times New Roman"/>
          <w:i/>
        </w:rPr>
        <w:t>r</w:t>
      </w:r>
      <w:r w:rsidR="002640AB">
        <w:rPr>
          <w:rFonts w:ascii="Times New Roman" w:hAnsi="Times New Roman" w:cs="Times New Roman"/>
        </w:rPr>
        <w:t xml:space="preserve">=0.15) </w:t>
      </w:r>
      <w:r w:rsidR="002640AB" w:rsidRPr="002640AB">
        <w:rPr>
          <w:rFonts w:ascii="Times New Roman" w:hAnsi="Times New Roman" w:cs="Times New Roman"/>
        </w:rPr>
        <w:t>and</w:t>
      </w:r>
      <w:r w:rsidR="002640AB">
        <w:rPr>
          <w:rFonts w:ascii="Times New Roman" w:hAnsi="Times New Roman" w:cs="Times New Roman"/>
        </w:rPr>
        <w:t xml:space="preserve"> </w:t>
      </w:r>
      <w:r w:rsidR="00BE1EE2">
        <w:rPr>
          <w:rFonts w:ascii="Times New Roman" w:hAnsi="Times New Roman" w:cs="Times New Roman"/>
        </w:rPr>
        <w:t>one-off</w:t>
      </w:r>
      <w:r w:rsidR="002640AB">
        <w:rPr>
          <w:rFonts w:ascii="Times New Roman" w:hAnsi="Times New Roman" w:cs="Times New Roman"/>
        </w:rPr>
        <w:t xml:space="preserve"> partners (</w:t>
      </w:r>
      <w:r w:rsidR="002640AB">
        <w:rPr>
          <w:rFonts w:ascii="Times New Roman" w:hAnsi="Times New Roman" w:cs="Times New Roman"/>
          <w:i/>
        </w:rPr>
        <w:t>r</w:t>
      </w:r>
      <w:r w:rsidR="002640AB">
        <w:rPr>
          <w:rFonts w:ascii="Times New Roman" w:hAnsi="Times New Roman" w:cs="Times New Roman"/>
        </w:rPr>
        <w:t xml:space="preserve">=0.26).  Knowledge of specific partner drug use was also highly correlated with </w:t>
      </w:r>
      <w:r w:rsidR="00145FB4">
        <w:rPr>
          <w:rFonts w:ascii="Times New Roman" w:hAnsi="Times New Roman" w:cs="Times New Roman"/>
        </w:rPr>
        <w:t>participant</w:t>
      </w:r>
      <w:r w:rsidR="002640AB">
        <w:rPr>
          <w:rFonts w:ascii="Times New Roman" w:hAnsi="Times New Roman" w:cs="Times New Roman"/>
        </w:rPr>
        <w:t xml:space="preserve"> drug use (</w:t>
      </w:r>
      <w:r w:rsidR="002640AB">
        <w:rPr>
          <w:rFonts w:ascii="Times New Roman" w:hAnsi="Times New Roman" w:cs="Times New Roman"/>
          <w:i/>
        </w:rPr>
        <w:t>r</w:t>
      </w:r>
      <w:r w:rsidR="002640AB">
        <w:rPr>
          <w:rFonts w:ascii="Times New Roman" w:hAnsi="Times New Roman" w:cs="Times New Roman"/>
        </w:rPr>
        <w:t>=0.54).</w:t>
      </w:r>
    </w:p>
    <w:p w14:paraId="4C68F9D3" w14:textId="44E6F627" w:rsidR="00A66F00" w:rsidRDefault="00A66F00" w:rsidP="00F91BEB">
      <w:pPr>
        <w:spacing w:line="480" w:lineRule="auto"/>
        <w:rPr>
          <w:rFonts w:ascii="Times New Roman" w:hAnsi="Times New Roman" w:cs="Times New Roman"/>
        </w:rPr>
      </w:pPr>
      <w:r>
        <w:rPr>
          <w:rFonts w:ascii="Times New Roman" w:hAnsi="Times New Roman" w:cs="Times New Roman"/>
        </w:rPr>
        <w:tab/>
        <w:t xml:space="preserve">Associations between encounters in sex-on-premises venues </w:t>
      </w:r>
      <w:r w:rsidR="00145FB4">
        <w:rPr>
          <w:rFonts w:ascii="Times New Roman" w:hAnsi="Times New Roman" w:cs="Times New Roman"/>
        </w:rPr>
        <w:t xml:space="preserve">and </w:t>
      </w:r>
      <w:r w:rsidR="00F83DF1">
        <w:rPr>
          <w:rFonts w:ascii="Times New Roman" w:hAnsi="Times New Roman" w:cs="Times New Roman"/>
        </w:rPr>
        <w:t xml:space="preserve">less </w:t>
      </w:r>
      <w:r w:rsidR="00145FB4">
        <w:rPr>
          <w:rFonts w:ascii="Times New Roman" w:hAnsi="Times New Roman" w:cs="Times New Roman"/>
        </w:rPr>
        <w:t xml:space="preserve">UAI </w:t>
      </w:r>
      <w:r>
        <w:rPr>
          <w:rFonts w:ascii="Times New Roman" w:hAnsi="Times New Roman" w:cs="Times New Roman"/>
        </w:rPr>
        <w:t xml:space="preserve">were no longer significant in multivariate models, and the magnitude of the association between encounters in cruising or outdoors locations and UAI was decreased from initial models.  The magnitude of associations between relationship status with partner and UAI and between perceived partner </w:t>
      </w:r>
      <w:r w:rsidR="001B6142">
        <w:rPr>
          <w:rFonts w:ascii="Times New Roman" w:hAnsi="Times New Roman" w:cs="Times New Roman"/>
        </w:rPr>
        <w:t xml:space="preserve">HIV </w:t>
      </w:r>
      <w:r>
        <w:rPr>
          <w:rFonts w:ascii="Times New Roman" w:hAnsi="Times New Roman" w:cs="Times New Roman"/>
        </w:rPr>
        <w:t>seroconcordance and UAI were somewhat attenuated in multivariate models, with the exception of encounters with s</w:t>
      </w:r>
      <w:r w:rsidR="002C556F">
        <w:rPr>
          <w:rFonts w:ascii="Times New Roman" w:hAnsi="Times New Roman" w:cs="Times New Roman"/>
        </w:rPr>
        <w:t>erodiscordant partners, which were</w:t>
      </w:r>
      <w:r>
        <w:rPr>
          <w:rFonts w:ascii="Times New Roman" w:hAnsi="Times New Roman" w:cs="Times New Roman"/>
        </w:rPr>
        <w:t xml:space="preserve"> similar in associations with </w:t>
      </w:r>
      <w:r w:rsidR="00F83DF1">
        <w:rPr>
          <w:rFonts w:ascii="Times New Roman" w:hAnsi="Times New Roman" w:cs="Times New Roman"/>
        </w:rPr>
        <w:t xml:space="preserve">lower </w:t>
      </w:r>
      <w:r>
        <w:rPr>
          <w:rFonts w:ascii="Times New Roman" w:hAnsi="Times New Roman" w:cs="Times New Roman"/>
        </w:rPr>
        <w:t>odds of UAI across all models.</w:t>
      </w:r>
    </w:p>
    <w:p w14:paraId="7244FA14" w14:textId="77777777" w:rsidR="00D6782D" w:rsidRDefault="00D6782D" w:rsidP="00F91BEB">
      <w:pPr>
        <w:spacing w:line="480" w:lineRule="auto"/>
        <w:rPr>
          <w:rFonts w:ascii="Times New Roman" w:hAnsi="Times New Roman" w:cs="Times New Roman"/>
        </w:rPr>
      </w:pPr>
      <w:r>
        <w:rPr>
          <w:rFonts w:ascii="Times New Roman" w:hAnsi="Times New Roman" w:cs="Times New Roman"/>
          <w:b/>
        </w:rPr>
        <w:t>Discussion</w:t>
      </w:r>
    </w:p>
    <w:p w14:paraId="5B3AB6B8" w14:textId="000B1DB1" w:rsidR="002640AB" w:rsidRDefault="00D6782D" w:rsidP="00F91BEB">
      <w:pPr>
        <w:spacing w:line="480" w:lineRule="auto"/>
        <w:rPr>
          <w:rFonts w:ascii="Times New Roman" w:hAnsi="Times New Roman" w:cs="Times New Roman"/>
        </w:rPr>
      </w:pPr>
      <w:r>
        <w:rPr>
          <w:rFonts w:ascii="Times New Roman" w:hAnsi="Times New Roman" w:cs="Times New Roman"/>
        </w:rPr>
        <w:tab/>
      </w:r>
      <w:r w:rsidR="002C556F">
        <w:rPr>
          <w:rFonts w:ascii="Times New Roman" w:hAnsi="Times New Roman" w:cs="Times New Roman"/>
        </w:rPr>
        <w:t xml:space="preserve">This study presents the first evidence from </w:t>
      </w:r>
      <w:r w:rsidR="00BE1EE2">
        <w:rPr>
          <w:rFonts w:ascii="Times New Roman" w:hAnsi="Times New Roman" w:cs="Times New Roman"/>
        </w:rPr>
        <w:t>England</w:t>
      </w:r>
      <w:r w:rsidR="002C556F">
        <w:rPr>
          <w:rFonts w:ascii="Times New Roman" w:hAnsi="Times New Roman" w:cs="Times New Roman"/>
        </w:rPr>
        <w:t xml:space="preserve"> of within-subjects associations between drug use and UAI in MSM.  </w:t>
      </w:r>
      <w:r w:rsidR="00145FB4">
        <w:rPr>
          <w:rFonts w:ascii="Times New Roman" w:hAnsi="Times New Roman" w:cs="Times New Roman"/>
        </w:rPr>
        <w:t>Participant</w:t>
      </w:r>
      <w:r w:rsidR="002C556F">
        <w:rPr>
          <w:rFonts w:ascii="Times New Roman" w:hAnsi="Times New Roman" w:cs="Times New Roman"/>
        </w:rPr>
        <w:t xml:space="preserve"> drug use, both generally </w:t>
      </w:r>
      <w:r w:rsidR="002C556F">
        <w:rPr>
          <w:rFonts w:ascii="Times New Roman" w:hAnsi="Times New Roman" w:cs="Times New Roman"/>
        </w:rPr>
        <w:lastRenderedPageBreak/>
        <w:t xml:space="preserve">and </w:t>
      </w:r>
      <w:r w:rsidR="00145FB4">
        <w:rPr>
          <w:rFonts w:ascii="Times New Roman" w:hAnsi="Times New Roman" w:cs="Times New Roman"/>
        </w:rPr>
        <w:t xml:space="preserve">for </w:t>
      </w:r>
      <w:r w:rsidR="002C556F">
        <w:rPr>
          <w:rFonts w:ascii="Times New Roman" w:hAnsi="Times New Roman" w:cs="Times New Roman"/>
        </w:rPr>
        <w:t xml:space="preserve">some specific drugs, was associated with </w:t>
      </w:r>
      <w:r w:rsidR="00F83DF1">
        <w:rPr>
          <w:rFonts w:ascii="Times New Roman" w:hAnsi="Times New Roman" w:cs="Times New Roman"/>
        </w:rPr>
        <w:t xml:space="preserve">higher </w:t>
      </w:r>
      <w:r w:rsidR="002C556F">
        <w:rPr>
          <w:rFonts w:ascii="Times New Roman" w:hAnsi="Times New Roman" w:cs="Times New Roman"/>
        </w:rPr>
        <w:t>odds of UAI.  This association did not appear to be confounded by other key situational characteristics that have previously been shown to be significantly associated with UAI.</w:t>
      </w:r>
      <w:r w:rsidR="002640AB" w:rsidRPr="002640AB">
        <w:rPr>
          <w:rFonts w:ascii="Times New Roman" w:hAnsi="Times New Roman" w:cs="Times New Roman"/>
        </w:rPr>
        <w:t xml:space="preserve"> </w:t>
      </w:r>
      <w:r w:rsidR="002640AB">
        <w:rPr>
          <w:rFonts w:ascii="Times New Roman" w:hAnsi="Times New Roman" w:cs="Times New Roman"/>
        </w:rPr>
        <w:t xml:space="preserve"> The shift in associations between univariate and multivariate models for partner drug use may reflect how perceptions of partner drug use, rather than the fact of partner drug use, may be confounded by other key situational characteristics.  This </w:t>
      </w:r>
      <w:r w:rsidR="00145FB4">
        <w:rPr>
          <w:rFonts w:ascii="Times New Roman" w:hAnsi="Times New Roman" w:cs="Times New Roman"/>
        </w:rPr>
        <w:t>i</w:t>
      </w:r>
      <w:r w:rsidR="002640AB">
        <w:rPr>
          <w:rFonts w:ascii="Times New Roman" w:hAnsi="Times New Roman" w:cs="Times New Roman"/>
        </w:rPr>
        <w:t xml:space="preserve">s especially </w:t>
      </w:r>
      <w:r w:rsidR="00145FB4">
        <w:rPr>
          <w:rFonts w:ascii="Times New Roman" w:hAnsi="Times New Roman" w:cs="Times New Roman"/>
        </w:rPr>
        <w:t xml:space="preserve">likely </w:t>
      </w:r>
      <w:r w:rsidR="002640AB">
        <w:rPr>
          <w:rFonts w:ascii="Times New Roman" w:hAnsi="Times New Roman" w:cs="Times New Roman"/>
        </w:rPr>
        <w:t>given that unclear partner drug use was associated with encounters in locations that may be characterised by little communication between sexual partners</w:t>
      </w:r>
      <w:r w:rsidR="005C3DBB">
        <w:rPr>
          <w:rFonts w:ascii="Times New Roman" w:hAnsi="Times New Roman" w:cs="Times New Roman"/>
        </w:rPr>
        <w:t>.</w:t>
      </w:r>
      <w:r w:rsidR="000D1BB1">
        <w:rPr>
          <w:rFonts w:ascii="Times New Roman" w:hAnsi="Times New Roman" w:cs="Times New Roman"/>
        </w:rPr>
        <w:fldChar w:fldCharType="begin" w:fldLock="1"/>
      </w:r>
      <w:r w:rsidR="006C79FF">
        <w:rPr>
          <w:rFonts w:ascii="Times New Roman" w:hAnsi="Times New Roman" w:cs="Times New Roman"/>
        </w:rPr>
        <w:instrText>ADDIN CSL_CITATION { "citationItems" : [ { "id" : "ITEM-1", "itemData" : { "ISBN" : "1087-2914", "ISSN" : "1087-2914", "abstract" : "Community-based studies with men who have sex with men (MSM) suggest that between 8% and 25% of MSM have met recent male sexual partners at private sex parties. Little is known about HIV sexual risk behaviors of MSM who attend sex parties and whether risk reduction interventions can be delivered in this setting. In 2008, 40 MSM who reported attending and/or hosting sex parties in Massachusetts in the past 12 months completed a qualitative interview and quantitative assessment. Participants reported attending a mean number of 10 sex parties in Massachusetts in the past 12 months. A significant percentage (43%) reported also hosting sex parties. Participants had made sexual partner connections across multiple venues, including public cruising areas, bars/clubs, and the Internet. At the most recent sex party attended, the majority had used alcohol (58%) and/or drugs (50%), and one quarter (25%) put themselves at risk of acquiring or transmitting HIV or other sexually transmitted infections (STIs) by having unprotected anal sex with a mean number of three serodiscordant male sex partners. Although many participants perceived that communicating about sexual health in the sex party context would 'ruin the mood,' the majority (80%) considered some form of HIV prevention at sex parties to be appropriate and necessary, as well as acceptable. Nonintrusive prevention and education activities were especially endorsed (i.e., condoms, lubricants, and coupons for free HIV/STI testing). The majority of participants (75%) expressed some interest in 'safer sex' parties. MSM attending sex parties appear to be a subpopulation at high risk for HIV and STI acquisition and transmission. Risk reduction interventions responsive to the needs of MSM who attend sex parties are warranted.", "author" : [ { "dropping-particle" : "", "family" : "Mimiaga", "given" : "M J", "non-dropping-particle" : "", "parse-names" : false, "suffix" : "" }, { "dropping-particle" : "", "family" : "Reisner", "given" : "S L", "non-dropping-particle" : "", "parse-names" : false, "suffix" : "" }, { "dropping-particle" : "", "family" : "Bland", "given" : "S", "non-dropping-particle" : "", "parse-names" : false, "suffix" : "" }, { "dropping-particle" : "", "family" : "Cranston", "given" : "K", "non-dropping-particle" : "", "parse-names" : false, "suffix" : "" }, { "dropping-particle" : "", "family" : "Isenberg", "given" : "D", "non-dropping-particle" : "", "parse-names" : false, "suffix" : "" }, { "dropping-particle" : "", "family" : "Driscoll", "given" : "M A", "non-dropping-particle" : "", "parse-names" : false, "suffix" : "" }, { "dropping-particle" : "", "family" : "VanDerwarker", "given" : "R", "non-dropping-particle" : "", "parse-names" : false, "suffix" : "" }, { "dropping-particle" : "", "family" : "Mayer", "given" : "K H", "non-dropping-particle" : "", "parse-names" : false, "suffix" : "" } ], "container-title" : "AIDS Patient Care &amp; STDs", "id" : "ITEM-1", "issue" : "10", "issued" : { "date-parts" : [ [ "2010" ] ] }, "note" : "From Duplicate 1 ( \n\n\n\n\n\n\n\n\n\n'It's a quick way to get what you want': a formative exploration of HIV risk among urban Massachusetts men who have sex with men who attend sex parties.\n\n\n\n\n\n\n\n\n\n- Mimiaga, M J; Reisner, S L; Bland, S; Cranston, K; Isenberg, D; Driscoll, M A; VanDerwarker, R; Mayer, K H )\n\n\n\n\n\n\n\nAccession Number: 2010823774. Language: English. Entry Date: 20101112. Revision Date: 20120518. Publication Type: journal article; research; tables/charts. Journal Subset: Biomedical; Editorial Board Reviewed; Expert Peer Reviewed; Online/Print; Peer Reviewed; USA. Instrumentation: CAGE Questionnaire; Center for Epidemiologic Studies Depression Scale (CES-D); Beck Anxiety Inventory (BAI). No. of Refs: 56 ref. NLM UID: 9607225.", "page" : "659-674", "title" : "'It's a quick way to get what you want': a formative exploration of HIV risk among urban Massachusetts men who have sex with men who attend sex parties.", "type" : "article-journal", "volume" : "24" }, "uris" : [ "http://www.mendeley.com/documents/?uuid=b002c25b-6c7f-49d2-ba9b-88a76c5210e2" ] }, { "id" : "ITEM-2", "itemData" : { "DOI" : "10.1177/1363460707078319", "ISSN" : "1363-4607", "abstract" : "Casual and anonymous sex is available at low cost to homosexually active men in venues such as saunas, sex clubs and backrooms. In order to investigate the relationship between setting and sexual practice, transcripts from interviews with 30 gay men in Sydney were analyzed thematically, taking a situational interactionist approach which focused on practice. Men's reasons for going to sex venues, and for their choice of venue (gay/non-gay, saunas/backrooms), are explored. Physical features (such as steps; platforms, dark spaces, steam rooms, cubicles and glory holes) encourage or enable particular practices, such as fellatio or group sex. Interactional patterns include unspoken rules of venue deportment (e.g. silence) and vary with stages of cruising and how crowded the space is. Patrons consider venues in terms of the other men, and are generally unaware of the conscious intentions of the designers. Yet the venues are commercial spaces and share features with airports, supermarkets, railway stations, hotels and fast food restaurants. Venue layout deliberately disrupts patterns of social interaction which prevent sex from happening in other public places. The layout also shapes the sex that occurs. [ABSTRACT FROM AUTHOR]", "author" : [ { "dropping-particle" : "", "family" : "Richters", "given" : "J.", "non-dropping-particle" : "", "parse-names" : false, "suffix" : "" } ], "container-title" : "Sexualities", "id" : "ITEM-2", "issue" : "3", "issued" : { "date-parts" : [ [ "2007" ] ] }, "page" : "275-297", "title" : "Through a Hole in a Wall: Setting and Interaction in Sex-on-Premises Venues", "type" : "article-journal", "volume" : "10" }, "uris" : [ "http://www.mendeley.com/documents/?uuid=12c57263-71b1-4ae5-a59a-4fc565b4bccf" ] } ], "mendeley" : { "formattedCitation" : "&lt;sup&gt;23,24&lt;/sup&gt;", "plainTextFormattedCitation" : "23,24", "previouslyFormattedCitation" : "&lt;sup&gt;22,23&lt;/sup&gt;" }, "properties" : { "noteIndex" : 0 }, "schema" : "https://github.com/citation-style-language/schema/raw/master/csl-citation.json" }</w:instrText>
      </w:r>
      <w:r w:rsidR="000D1BB1">
        <w:rPr>
          <w:rFonts w:ascii="Times New Roman" w:hAnsi="Times New Roman" w:cs="Times New Roman"/>
        </w:rPr>
        <w:fldChar w:fldCharType="separate"/>
      </w:r>
      <w:r w:rsidR="006C79FF" w:rsidRPr="006C79FF">
        <w:rPr>
          <w:rFonts w:ascii="Times New Roman" w:hAnsi="Times New Roman" w:cs="Times New Roman"/>
          <w:noProof/>
          <w:vertAlign w:val="superscript"/>
        </w:rPr>
        <w:t>23,24</w:t>
      </w:r>
      <w:r w:rsidR="000D1BB1">
        <w:rPr>
          <w:rFonts w:ascii="Times New Roman" w:hAnsi="Times New Roman" w:cs="Times New Roman"/>
        </w:rPr>
        <w:fldChar w:fldCharType="end"/>
      </w:r>
      <w:r w:rsidR="005E49FA">
        <w:rPr>
          <w:rFonts w:ascii="Times New Roman" w:hAnsi="Times New Roman" w:cs="Times New Roman"/>
        </w:rPr>
        <w:t xml:space="preserve">  The finding that non-specific knowledge of partner drug use is associated with greater UAI mirrors findings </w:t>
      </w:r>
      <w:r w:rsidR="00C05623">
        <w:rPr>
          <w:rFonts w:ascii="Times New Roman" w:hAnsi="Times New Roman" w:cs="Times New Roman"/>
        </w:rPr>
        <w:t xml:space="preserve">in other studies </w:t>
      </w:r>
      <w:r w:rsidR="005E49FA">
        <w:rPr>
          <w:rFonts w:ascii="Times New Roman" w:hAnsi="Times New Roman" w:cs="Times New Roman"/>
        </w:rPr>
        <w:t xml:space="preserve">on associations between </w:t>
      </w:r>
      <w:r w:rsidR="00C05623">
        <w:rPr>
          <w:rFonts w:ascii="Times New Roman" w:hAnsi="Times New Roman" w:cs="Times New Roman"/>
        </w:rPr>
        <w:t xml:space="preserve">UAI and </w:t>
      </w:r>
      <w:r w:rsidR="005E49FA">
        <w:rPr>
          <w:rFonts w:ascii="Times New Roman" w:hAnsi="Times New Roman" w:cs="Times New Roman"/>
        </w:rPr>
        <w:t xml:space="preserve">composite drug use </w:t>
      </w:r>
      <w:r w:rsidR="00E808CF">
        <w:rPr>
          <w:rFonts w:ascii="Times New Roman" w:hAnsi="Times New Roman" w:cs="Times New Roman"/>
        </w:rPr>
        <w:t>variable</w:t>
      </w:r>
      <w:r w:rsidR="005E49FA">
        <w:rPr>
          <w:rFonts w:ascii="Times New Roman" w:hAnsi="Times New Roman" w:cs="Times New Roman"/>
        </w:rPr>
        <w:t xml:space="preserve">s on the part of </w:t>
      </w:r>
      <w:r w:rsidR="00145FB4">
        <w:rPr>
          <w:rFonts w:ascii="Times New Roman" w:hAnsi="Times New Roman" w:cs="Times New Roman"/>
        </w:rPr>
        <w:t>participant</w:t>
      </w:r>
      <w:r w:rsidR="000D1BB1">
        <w:rPr>
          <w:rFonts w:ascii="Times New Roman" w:hAnsi="Times New Roman" w:cs="Times New Roman"/>
        </w:rPr>
        <w:fldChar w:fldCharType="begin" w:fldLock="1"/>
      </w:r>
      <w:r w:rsidR="005A6F03">
        <w:rPr>
          <w:rFonts w:ascii="Times New Roman" w:hAnsi="Times New Roman" w:cs="Times New Roman"/>
        </w:rPr>
        <w:instrText>ADDIN CSL_CITATION { "citationItems" : [ { "id" : "ITEM-1", "itemData" : { "ISSN" : "1368-4973", "abstract" : "Background: Men with HIV who have sex with men (MSM) represent the largest group of people living with HIV/AIDS in the United States. It is important to understand the sexual risk-taking behaviours that may be linked to the transmission of HIV and other sexually transmitted infections in this population. Models of HIV risk that focus solely on personal factors have been demonstrated to be ineffective at explaining risk behaviour. Rather, in order to fully understand sexual risk-taking, it is important to examine the factors linked to high-risk sexual situations and not solely the factors linked to potentially high-risk people. Methods: A diverse sample of 100 MSM with HIV completed a 6-week internet-based sex diary that collected detailed information on recent sexual encounters. In total, information on over 250 sexual episodes was collected and analysed. Generalised linear mixed models were used to examine situational predictors of risk episodes. Results: Analyses revealed that drug use by self and sex partners (examined individually and together) were positively related to risk episodes. Likewise, having a sex partner met online and having a sexual encounter in a sex party or bathhouse setting was linked to risk episodes. Sexual episodes that involved a sex-partner who was perceived as sexually desirable and those involving communication about HIV and/or condom use with partners each were negatively related to risk. Conclusions: Situational factors play an important role in explaining sexual risk-taking among MSM with HIV. Researchers should place a greater focus on drug use and characteristics of sex partners and settings in which sexual behaviours occur as situational predictors of risk in order to comprehensively understand sexual risk-taking in this population.", "author" : [ { "dropping-particle" : "", "family" : "Wilson", "given" : "Patrick A", "non-dropping-particle" : "", "parse-names" : false, "suffix" : "" }, { "dropping-particle" : "", "family" : "Cook", "given" : "S", "non-dropping-particle" : "", "parse-names" : false, "suffix" : "" }, { "dropping-particle" : "", "family" : "McGaskey", "given" : "J", "non-dropping-particle" : "", "parse-names" : false, "suffix" : "" }, { "dropping-particle" : "", "family" : "Rowe", "given" : "M", "non-dropping-particle" : "", "parse-names" : false, "suffix" : "" }, { "dropping-particle" : "", "family" : "Dennis", "given" : "N", "non-dropping-particle" : "", "parse-names" : false, "suffix" : "" } ], "container-title" : "Sexually Transmitted Infections", "id" : "ITEM-1", "issue" : "6", "issued" : { "date-parts" : [ [ "2008" ] ] }, "page" : "506-508", "title" : "Situational predictors of sexual risk episodes among men with HIV who have sex with men", "type" : "article-journal", "volume" : "84" }, "uris" : [ "http://www.mendeley.com/documents/?uuid=9e7297a7-0d52-42d1-b7d7-43e0e12a7a78" ] }, { "id" : "ITEM-2", "itemData" : { "ISBN" : "1573-3254", "abstract" : "Men who have sex with men (MSM) are substantially impacted by HIV/AIDS in the United States. Alcohol use is frequently studied as a predictor of sexual risk in MSM, but findings for this association have been mixed. Developmental differences in this effect may help to explain equivocal findings. 143 MSM (analytic sample 137) ages 16-40 completed weekly diaries of sexual encounters and associated situational factors for 12weeks. Analyses were conducted with Hierarchical Linear Modeling. Alcohol use before sex was not associated with sexual risk across all participants. Participant age moderated this effect; alcohol use before sex was associated with increased odds of sexual risk in younger MSM only. These analyses expand on previous findings by utilizing a wider age range than most prior studies and adjusting for the effects of several theoretically-selected covariates. Young MSM are an important group to target for addressing alcohol use in the context of sexual behavior.", "author" : [ { "dropping-particle" : "", "family" : "Newcomb", "given" : "Michael E", "non-dropping-particle" : "", "parse-names" : false, "suffix" : "" } ], "container-title" : "AIDS and behavior", "id" : "ITEM-2", "issue" : "5", "issued" : { "date-parts" : [ [ "2013" ] ] }, "page" : "1746-1754", "title" : "Moderating effect of age on the association between alcohol use and sexual risk in MSM: Evidence for elevated risk among younger MSM.", "type" : "article-journal", "volume" : "17" }, "uris" : [ "http://www.mendeley.com/documents/?uuid=ca4c0a64-651b-4c2d-90b6-befb788dcd47" ] } ], "mendeley" : { "formattedCitation" : "&lt;sup&gt;10,13&lt;/sup&gt;", "plainTextFormattedCitation" : "10,13", "previouslyFormattedCitation" : "&lt;sup&gt;10,13&lt;/sup&gt;" }, "properties" : { "noteIndex" : 0 }, "schema" : "https://github.com/citation-style-language/schema/raw/master/csl-citation.json" }</w:instrText>
      </w:r>
      <w:r w:rsidR="000D1BB1">
        <w:rPr>
          <w:rFonts w:ascii="Times New Roman" w:hAnsi="Times New Roman" w:cs="Times New Roman"/>
        </w:rPr>
        <w:fldChar w:fldCharType="separate"/>
      </w:r>
      <w:r w:rsidR="00D16A98" w:rsidRPr="00D16A98">
        <w:rPr>
          <w:rFonts w:ascii="Times New Roman" w:hAnsi="Times New Roman" w:cs="Times New Roman"/>
          <w:noProof/>
          <w:vertAlign w:val="superscript"/>
        </w:rPr>
        <w:t>10,13</w:t>
      </w:r>
      <w:r w:rsidR="000D1BB1">
        <w:rPr>
          <w:rFonts w:ascii="Times New Roman" w:hAnsi="Times New Roman" w:cs="Times New Roman"/>
        </w:rPr>
        <w:fldChar w:fldCharType="end"/>
      </w:r>
      <w:r w:rsidR="005E49FA">
        <w:rPr>
          <w:rFonts w:ascii="Times New Roman" w:hAnsi="Times New Roman" w:cs="Times New Roman"/>
        </w:rPr>
        <w:t xml:space="preserve"> and partner</w:t>
      </w:r>
      <w:r w:rsidR="00C05623">
        <w:rPr>
          <w:rFonts w:ascii="Times New Roman" w:hAnsi="Times New Roman" w:cs="Times New Roman"/>
        </w:rPr>
        <w:t>.</w:t>
      </w:r>
    </w:p>
    <w:p w14:paraId="76808895" w14:textId="132889AE" w:rsidR="00D6782D" w:rsidRDefault="002640AB" w:rsidP="00F91BEB">
      <w:pPr>
        <w:spacing w:line="480" w:lineRule="auto"/>
        <w:rPr>
          <w:rFonts w:ascii="Times New Roman" w:hAnsi="Times New Roman" w:cs="Times New Roman"/>
        </w:rPr>
      </w:pPr>
      <w:r>
        <w:rPr>
          <w:rFonts w:ascii="Times New Roman" w:hAnsi="Times New Roman" w:cs="Times New Roman"/>
        </w:rPr>
        <w:tab/>
      </w:r>
      <w:r>
        <w:rPr>
          <w:rFonts w:ascii="Times New Roman" w:hAnsi="Times New Roman" w:cs="Times New Roman"/>
          <w:b/>
        </w:rPr>
        <w:t>Specific drug use.</w:t>
      </w:r>
      <w:r w:rsidR="001F7079">
        <w:rPr>
          <w:rFonts w:ascii="Times New Roman" w:hAnsi="Times New Roman" w:cs="Times New Roman"/>
        </w:rPr>
        <w:t xml:space="preserve">  F</w:t>
      </w:r>
      <w:r w:rsidR="0095776F">
        <w:rPr>
          <w:rFonts w:ascii="Times New Roman" w:hAnsi="Times New Roman" w:cs="Times New Roman"/>
        </w:rPr>
        <w:t>indings from this study agree with prior evidence</w:t>
      </w:r>
      <w:r w:rsidR="00145FB4">
        <w:rPr>
          <w:rFonts w:ascii="Times New Roman" w:hAnsi="Times New Roman" w:cs="Times New Roman"/>
        </w:rPr>
        <w:t xml:space="preserve"> from a</w:t>
      </w:r>
      <w:r w:rsidR="0095776F">
        <w:rPr>
          <w:rFonts w:ascii="Times New Roman" w:hAnsi="Times New Roman" w:cs="Times New Roman"/>
        </w:rPr>
        <w:t xml:space="preserve"> systematic review</w:t>
      </w:r>
      <w:r w:rsidR="000D1BB1">
        <w:rPr>
          <w:rFonts w:ascii="Times New Roman" w:hAnsi="Times New Roman" w:cs="Times New Roman"/>
        </w:rPr>
        <w:fldChar w:fldCharType="begin" w:fldLock="1"/>
      </w:r>
      <w:r w:rsidR="005A6F03">
        <w:rPr>
          <w:rFonts w:ascii="Times New Roman" w:hAnsi="Times New Roman" w:cs="Times New Roman"/>
        </w:rPr>
        <w:instrText>ADDIN CSL_CITATION { "citationItems" : [ { "id" : "ITEM-1", "itemData" : { "DOI" : "10.1007/s10461-011-0131-8", "ISBN" : "1573-3254", "ISSN" : "1573-3254", "PMID" : "22323004", "abstract" : "In the United States, there continues to be high incidence of HIV infection among men who have sex with men (MSM), who represent 57% of new infections in 2009. While many studies report associations between non-injection substance use and sexual risk behavior among MSM, overall results are mixed. Summarizing these studies is difficult because researchers have used a variety of assessment periods for substance use and sexual behavior. We review the scientific literature on event-level measures, which assess substance use and sexual risk behavior immediately before or during a sexual encounter and provide the most precise link between these two behaviors. From January 2009 through March 2010, we searched four databases: Ovid (MEDLINE and PsycINFO), Web of Knowledge, and Sociofile. Across studies, results varied by substance with little within substance consistency or a lack of research except for two notable exceptions: methamphetamine and binge alcohol use. The findings underscore the importance of providing HIV risk-reduction interventions for substance-using MSM.", "author" : [ { "dropping-particle" : "", "family" : "Vosburgh", "given" : "H Waverly", "non-dropping-particle" : "", "parse-names" : false, "suffix" : "" }, { "dropping-particle" : "", "family" : "Mansergh", "given" : "Gordon", "non-dropping-particle" : "", "parse-names" : false, "suffix" : "" }, { "dropping-particle" : "", "family" : "Sullivan", "given" : "Patrick S", "non-dropping-particle" : "", "parse-names" : false, "suffix" : "" }, { "dropping-particle" : "", "family" : "Purcell", "given" : "David W", "non-dropping-particle" : "", "parse-names" : false, "suffix" : "" } ], "container-title" : "AIDS &amp; Behavior", "id" : "ITEM-1", "issue" : "6", "issued" : { "date-parts" : [ [ "2012" ] ] }, "page" : "1394-1410", "title" : "A review of the literature on event-level substance use and sexual risk behavior among men who have sex with men.", "type" : "article-journal", "volume" : "16" }, "uris" : [ "http://www.mendeley.com/documents/?uuid=8fb530c3-1bc2-49fb-8cfc-bb64fa06310b" ] } ], "mendeley" : { "formattedCitation" : "&lt;sup&gt;3&lt;/sup&gt;", "plainTextFormattedCitation" : "3", "previouslyFormattedCitation" : "&lt;sup&gt;3&lt;/sup&gt;" }, "properties" : { "noteIndex" : 0 }, "schema" : "https://github.com/citation-style-language/schema/raw/master/csl-citation.json" }</w:instrText>
      </w:r>
      <w:r w:rsidR="000D1BB1">
        <w:rPr>
          <w:rFonts w:ascii="Times New Roman" w:hAnsi="Times New Roman" w:cs="Times New Roman"/>
        </w:rPr>
        <w:fldChar w:fldCharType="separate"/>
      </w:r>
      <w:r w:rsidR="00D16A98" w:rsidRPr="00D16A98">
        <w:rPr>
          <w:rFonts w:ascii="Times New Roman" w:hAnsi="Times New Roman" w:cs="Times New Roman"/>
          <w:noProof/>
          <w:vertAlign w:val="superscript"/>
        </w:rPr>
        <w:t>3</w:t>
      </w:r>
      <w:r w:rsidR="000D1BB1">
        <w:rPr>
          <w:rFonts w:ascii="Times New Roman" w:hAnsi="Times New Roman" w:cs="Times New Roman"/>
        </w:rPr>
        <w:fldChar w:fldCharType="end"/>
      </w:r>
      <w:r w:rsidR="0095776F">
        <w:rPr>
          <w:rFonts w:ascii="Times New Roman" w:hAnsi="Times New Roman" w:cs="Times New Roman"/>
        </w:rPr>
        <w:t xml:space="preserve"> and </w:t>
      </w:r>
      <w:r w:rsidR="00145FB4">
        <w:rPr>
          <w:rFonts w:ascii="Times New Roman" w:hAnsi="Times New Roman" w:cs="Times New Roman"/>
        </w:rPr>
        <w:t xml:space="preserve">specific </w:t>
      </w:r>
      <w:r w:rsidR="0095776F">
        <w:rPr>
          <w:rFonts w:ascii="Times New Roman" w:hAnsi="Times New Roman" w:cs="Times New Roman"/>
        </w:rPr>
        <w:t>studies</w:t>
      </w:r>
      <w:r w:rsidR="000D1BB1">
        <w:rPr>
          <w:rFonts w:ascii="Times New Roman" w:hAnsi="Times New Roman" w:cs="Times New Roman"/>
        </w:rPr>
        <w:fldChar w:fldCharType="begin" w:fldLock="1"/>
      </w:r>
      <w:r w:rsidR="005A6F03">
        <w:rPr>
          <w:rFonts w:ascii="Times New Roman" w:hAnsi="Times New Roman" w:cs="Times New Roman"/>
        </w:rPr>
        <w:instrText>ADDIN CSL_CITATION { "citationItems" : [ { "id" : "ITEM-1", "itemData" : { "ISBN" : "1082-6084, 1082-6084", "ISSN" : "1082-6084", "abstract" : "A 2004 - 2005 survey among 503 men who have sex with men who attend public venues in New York City was used to examine the relationship of amphetamine use with sexual risk behaviors. Among the men recruited, 51.1% were under 30 years of age, 27.4% were Latino, and 23.3% were African American. Most identified as either gay ( 78.9%) or bisexual ( 18.1%). A standardized questionnaire collected data on demographics, sexual risk behaviors, drug and alcohol use, history of HIV testing, and occurrences of sexually transmitted infections. Amphetamine use in the past year was reported by 13.8%. Of those, 71.0% used amphetamines with sex. Amphetamine use was associated with unprotected receptive anal intercourse with non- main partners. In event- specific analysis, amphetamine use was higher with unprotected encounters compared with protected encounters. This study confirms the association between amphetamine use and sexual risk furthers our understanding of risky circumstances and lays the groundwork for the design of interventions.", "author" : [ { "dropping-particle" : "", "family" : "Koblin", "given" : "Beryl A", "non-dropping-particle" : "", "parse-names" : false, "suffix" : "" }, { "dropping-particle" : "", "family" : "Murrill", "given" : "Christopher", "non-dropping-particle" : "", "parse-names" : false, "suffix" : "" }, { "dropping-particle" : "", "family" : "Camacho", "given" : "Michael", "non-dropping-particle" : "", "parse-names" : false, "suffix" : "" }, { "dropping-particle" : "", "family" : "Xu", "given" : "Guozhen", "non-dropping-particle" : "", "parse-names" : false, "suffix" : "" }, { "dropping-particle" : "", "family" : "Liu", "given" : "Kai-Lih", "non-dropping-particle" : "", "parse-names" : false, "suffix" : "" }, { "dropping-particle" : "", "family" : "Raj-Singh", "given" : "Shavvy", "non-dropping-particle" : "", "parse-names" : false, "suffix" : "" }, { "dropping-particle" : "", "family" : "Torian", "given" : "Lucia", "non-dropping-particle" : "", "parse-names" : false, "suffix" : "" } ], "container-title" : "SUBSTANCE USE &amp; MISUSE", "id" : "ITEM-1", "issue" : "10", "issued" : { "date-parts" : [ [ "2007" ] ] }, "page" : "1613-1628", "title" : "Amphetamine use and sexual risk among men who have sex with men: Results from the National HIV Behavioral Surveillance study - New York City", "type" : "article-journal", "volume" : "42" }, "uris" : [ "http://www.mendeley.com/documents/?uuid=d90094d3-f8c4-471b-adfa-ce402f3f9246" ] }, { "id" : "ITEM-2", "itemData" : { "ISBN" : "1573-3254", "ISSN" : "1573-3254", "PMID" : "22392156", "abstract" : "Men who have sex with men (MSM) make up nearly half of all people living with HIV in the United States. The prevalence of the epidemic in this population makes it vitally important to understand the transmission of the infection and to develop methods to prevent its spread. The current study uses longitudinal diary methods to examine relationships between substance use and unprotected anal intercourse in a sample of 158 HIV-positive, mostly ethnic minority MSM. Results indicate that both general substance use and use of specific drugs (i.e., inhalants, cocaine, crack, and club drugs) have a substantial impact on the sexual risk behavior of this population.", "author" : [ { "dropping-particle" : "", "family" : "Boone", "given" : "Melissa R", "non-dropping-particle" : "", "parse-names" : false, "suffix" : "" }, { "dropping-particle" : "", "family" : "Cook", "given" : "Stephanie H", "non-dropping-particle" : "", "parse-names" : false, "suffix" : "" }, { "dropping-particle" : "", "family" : "Wilson", "given" : "Patrick", "non-dropping-particle" : "", "parse-names" : false, "suffix" : "" } ], "container-title" : "AIDS and behavior", "id" : "ITEM-2", "issue" : "5", "issued" : { "date-parts" : [ [ "2013" ] ] }, "page" : "1883-1887", "title" : "Substance use and sexual risk behavior in HIV-positive men who have sex with men: An episode-level analysis.", "type" : "article-journal", "volume" : "17" }, "uris" : [ "http://www.mendeley.com/documents/?uuid=260cfa18-781d-4a03-82e5-0b3bec386e42" ] }, { "id" : "ITEM-3", "itemData" : { "DOI" : "10.1093/aje/kwh135", "ISBN" : "0002-9262", "ISSN" : "0002-9262", "abstract" : "Prior reports associating substance use with sexual risk behavior have generally used summary measures and have not adjusted for participants' background levels of substance use. In this 1999-2001 US study (the EXPLORE study), the authors determined whether substance use during sex was independently associated with sexual risk during recent sexual episodes, as reported by 4,295 human immunodeficiency virus-negative men who have sex with men. The main outcome measure was serodiscordant unprotected anal sex (SDUA). The influence of participant-level characteristics was examined by using repeated-measures logistic models. In assessing the influence of episode-level predictors on SDUA, the influence of participant-level characteristics, including 6-month substance use, was removed by using conditional logistic regression, in effect making each participant his own control. The authors also adjusted for partner characteristics. Eleven percent of participants reported heavy alcohol use, 37% used poppers, 19% sniffed cocaine, and 13% used amphetamines. In the participant-level analysis, use of poppers, amphetamines, and sniffed cocaine as well as heavy alcohol use in the prior 6 months were independently associated with SDUA. In the conditional analysis, consumption of &gt; or = 6 alcoholic drinks or use of poppers, amphetamines, or sniffed cocaine just before or during sex was independently associated with SDUA. The authors concluded that programs aimed at preventing human immunodeficiency virus transmission should emphasize the influence of substance use during sex on increased risk behavior.", "author" : [ { "dropping-particle" : "", "family" : "Colfax", "given" : "Grant N", "non-dropping-particle" : "", "parse-names" : false, "suffix" : "" }, { "dropping-particle" : "", "family" : "Vittinghoff", "given" : "E", "non-dropping-particle" : "", "parse-names" : false, "suffix" : "" }, { "dropping-particle" : "", "family" : "Husnik", "given" : "M J", "non-dropping-particle" : "", "parse-names" : false, "suffix" : "" }, { "dropping-particle" : "", "family" : "McKirnan", "given" : "D", "non-dropping-particle" : "", "parse-names" : false, "suffix" : "" }, { "dropping-particle" : "", "family" : "Buchbinder", "given" : "S", "non-dropping-particle" : "", "parse-names" : false, "suffix" : "" }, { "dropping-particle" : "", "family" : "Koblin", "given" : "B", "non-dropping-particle" : "", "parse-names" : false, "suffix" : "" }, { "dropping-particle" : "", "family" : "Celum", "given" : "C", "non-dropping-particle" : "", "parse-names" : false, "suffix" : "" }, { "dropping-particle" : "", "family" : "Chesney", "given" : "M", "non-dropping-particle" : "", "parse-names" : false, "suffix" : "" }, { "dropping-particle" : "", "family" : "Huang", "given" : "Y J", "non-dropping-particle" : "", "parse-names" : false, "suffix" : "" }, { "dropping-particle" : "", "family" : "Mayer", "given" : "K", "non-dropping-particle" : "", "parse-names" : false, "suffix" : "" }, { "dropping-particle" : "", "family" : "Bozeman", "given" : "S", "non-dropping-particle" : "", "parse-names" : false, "suffix" : "" }, { "dropping-particle" : "", "family" : "Judson", "given" : "F N", "non-dropping-particle" : "", "parse-names" : false, "suffix" : "" }, { "dropping-particle" : "", "family" : "Bryant", "given" : "K J", "non-dropping-particle" : "", "parse-names" : false, "suffix" : "" }, { "dropping-particle" : "", "family" : "Coates", "given" : "T J", "non-dropping-particle" : "", "parse-names" : false, "suffix" : "" } ], "container-title" : "American Journal of Epidemiology", "id" : "ITEM-3", "issue" : "10", "issued" : { "date-parts" : [ [ "2004" ] ] }, "language" : "English", "note" : "From Duplicate 1 (Substance use and sexual risk: A participant- and episode-level analysis among a cohort of men who have sex with men - Colfax, Grant N; Vittinghoff, E; Husnik, M J; McKirnan, D; Buchbinder, S; Koblin, B; Celum, C; Chesney, M; Huang, Y; Mayer, K; Bozeman, S; Judson, F N; Bryant, K J; Coates, T J)\n\nFrom Duplicate 1 ( \n\n\nSubstance Use and Sexual Risk: A Participant- and Episode-level Analysis among a Cohort of Men Who Have Sex with Men\n\n\n- Colfax, Grant; Vittinghoff, E; Husnik, M J; McKirnan, D; Buchbinder, S; Koblin, B; Celum, C; Chesney, M; Huang, Y; Mayer, K; Bozeman, S; Judson, F N; Bryant, K J; Coates, T J )\n\n\n\n\nFrom Duplicate 1 ( \n\n\nSubstance use and sexual risk: a participant- and episode-level analysis among a cohort of men who have sex with men.\n\n\n- Colfax, G; Vittinghoff, E; Husnik, M J; McKirnan, D; Buchbinder, S; Koblin, B; Celum, C; Chesney, M; Huang, Y; Mayer, K; Bozeman, S; Judson, F N; Bryant, K J; Coates, T J )\n\n\n\nAccession Number: 2005071270. Corporate Author: EXPLORE Study Team. Language: English. Entry Date: 20050429. Revision Date: 20091218. Publication Type: journal article; research; tables/charts. Journal Subset: Biomedical; Editorial Board Reviewed; Expert Peer Reviewed; Online/Print; Peer Reviewed; Public Health; USA. Special Interest: Public Health. Grant Information: HIV Preventiion Trials Network and was sponsored by the National Institute of Allergy and Infectious Diseases and the National Institute on Alcohol Abuse and Alcoholism of the National Institutes of Health, US Department of Health and Human Services, through contract N01 AI35176 with Abt Associates Inc; contract N01 AI45200 with the Fred Hutchinson Cancer Research Center; and subcontracts with the Denver Department of Health and Hospitals, the Fenway Community Health Center, the Howard Brown Health Center, the New York Blood Center, the Public Health Foundation Inc., and the University of Washington; also supported in part by the National Institute on Drug Abuse through a mentored patient-oriented research (K23) award. No. of Refs: 40 ref. NLM UID: 7910653. Email: Grant_Colfax@sfdph.org", "page" : "1002-1012", "title" : "Substance use and sexual risk: A participant- and episode-level analysis among a cohort of men who have sex with men", "type" : "article-journal", "volume" : "159" }, "uris" : [ "http://www.mendeley.com/documents/?uuid=bc65d885-0b6f-485b-bfa8-316af26be35d" ] } ], "mendeley" : { "formattedCitation" : "&lt;sup&gt;4,5,7&lt;/sup&gt;", "plainTextFormattedCitation" : "4,5,7", "previouslyFormattedCitation" : "&lt;sup&gt;4,5,7&lt;/sup&gt;" }, "properties" : { "noteIndex" : 0 }, "schema" : "https://github.com/citation-style-language/schema/raw/master/csl-citation.json" }</w:instrText>
      </w:r>
      <w:r w:rsidR="000D1BB1">
        <w:rPr>
          <w:rFonts w:ascii="Times New Roman" w:hAnsi="Times New Roman" w:cs="Times New Roman"/>
        </w:rPr>
        <w:fldChar w:fldCharType="separate"/>
      </w:r>
      <w:r w:rsidR="00D16A98" w:rsidRPr="00D16A98">
        <w:rPr>
          <w:rFonts w:ascii="Times New Roman" w:hAnsi="Times New Roman" w:cs="Times New Roman"/>
          <w:noProof/>
          <w:vertAlign w:val="superscript"/>
        </w:rPr>
        <w:t>4,5,7</w:t>
      </w:r>
      <w:r w:rsidR="000D1BB1">
        <w:rPr>
          <w:rFonts w:ascii="Times New Roman" w:hAnsi="Times New Roman" w:cs="Times New Roman"/>
        </w:rPr>
        <w:fldChar w:fldCharType="end"/>
      </w:r>
      <w:r w:rsidR="0095776F">
        <w:rPr>
          <w:rFonts w:ascii="Times New Roman" w:hAnsi="Times New Roman" w:cs="Times New Roman"/>
        </w:rPr>
        <w:t xml:space="preserve"> about associations between crystal methamphetamine and </w:t>
      </w:r>
      <w:r w:rsidR="00B734B1">
        <w:rPr>
          <w:rFonts w:ascii="Times New Roman" w:hAnsi="Times New Roman" w:cs="Times New Roman"/>
        </w:rPr>
        <w:t xml:space="preserve">UAI.  Moreover, significant associations between use of both crystal methamphetamine and GHB </w:t>
      </w:r>
      <w:r w:rsidR="00A51A41">
        <w:rPr>
          <w:rFonts w:ascii="Times New Roman" w:hAnsi="Times New Roman" w:cs="Times New Roman"/>
        </w:rPr>
        <w:t xml:space="preserve">and increased odds of UAI </w:t>
      </w:r>
      <w:r w:rsidR="00B734B1">
        <w:rPr>
          <w:rFonts w:ascii="Times New Roman" w:hAnsi="Times New Roman" w:cs="Times New Roman"/>
        </w:rPr>
        <w:t>are especially important given their prominent use in ‘chemsex’</w:t>
      </w:r>
      <w:r w:rsidR="00BE1EE2">
        <w:rPr>
          <w:rFonts w:ascii="Times New Roman" w:hAnsi="Times New Roman" w:cs="Times New Roman"/>
        </w:rPr>
        <w:t xml:space="preserve"> (the </w:t>
      </w:r>
      <w:r w:rsidR="00B734B1">
        <w:rPr>
          <w:rFonts w:ascii="Times New Roman" w:hAnsi="Times New Roman" w:cs="Times New Roman"/>
        </w:rPr>
        <w:t xml:space="preserve">strategic </w:t>
      </w:r>
      <w:r w:rsidR="00BE1EE2">
        <w:rPr>
          <w:rFonts w:ascii="Times New Roman" w:hAnsi="Times New Roman" w:cs="Times New Roman"/>
        </w:rPr>
        <w:t xml:space="preserve">combining of sex with </w:t>
      </w:r>
      <w:r w:rsidR="00B734B1">
        <w:rPr>
          <w:rFonts w:ascii="Times New Roman" w:hAnsi="Times New Roman" w:cs="Times New Roman"/>
        </w:rPr>
        <w:t>drug use to enhance sexual performance and sensation</w:t>
      </w:r>
      <w:r w:rsidR="00BE1EE2">
        <w:rPr>
          <w:rFonts w:ascii="Times New Roman" w:hAnsi="Times New Roman" w:cs="Times New Roman"/>
        </w:rPr>
        <w:t>)</w:t>
      </w:r>
      <w:r w:rsidR="00B734B1">
        <w:rPr>
          <w:rFonts w:ascii="Times New Roman" w:hAnsi="Times New Roman" w:cs="Times New Roman"/>
        </w:rPr>
        <w:t xml:space="preserve"> in MSM living in the United Kingdom</w:t>
      </w:r>
      <w:r w:rsidR="000D1BB1">
        <w:rPr>
          <w:rFonts w:ascii="Times New Roman" w:hAnsi="Times New Roman" w:cs="Times New Roman"/>
        </w:rPr>
        <w:fldChar w:fldCharType="begin" w:fldLock="1"/>
      </w:r>
      <w:r w:rsidR="006C79FF">
        <w:rPr>
          <w:rFonts w:ascii="Times New Roman" w:hAnsi="Times New Roman" w:cs="Times New Roman"/>
        </w:rPr>
        <w:instrText>ADDIN CSL_CITATION { "citationItems" : [ { "id" : "ITEM-1", "itemData" : { "DOI" : "10.1136/sextrans-2015-052052", "ISSN" : "1368-4973", "author" : [ { "dropping-particle" : "", "family" : "Bourne", "given" : "A", "non-dropping-particle" : "", "parse-names" : false, "suffix" : "" }, { "dropping-particle" : "", "family" : "Reid", "given" : "D", "non-dropping-particle" : "", "parse-names" : false, "suffix" : "" }, { "dropping-particle" : "", "family" : "Hickson", "given" : "F", "non-dropping-particle" : "", "parse-names" : false, "suffix" : "" }, { "dropping-particle" : "", "family" : "Torres-Rueda", "given" : "S", "non-dropping-particle" : "", "parse-names" : false, "suffix" : "" }, { "dropping-particle" : "", "family" : "Weatherburn", "given" : "P", "non-dropping-particle" : "", "parse-names" : false, "suffix" : "" } ], "container-title" : "Sexually Transmitted Infections", "id" : "ITEM-1", "issued" : { "date-parts" : [ [ "2015" ] ] }, "title" : "Illicit drug use in sexual settings (\u2018chemsex\u2019) and HIV/STI transmission risk behaviour among gay men in South London: findings from a qualitative study", "type" : "article-journal", "volume" : "Ahead of p" }, "uris" : [ "http://www.mendeley.com/documents/?uuid=50bc571f-7a43-4549-bbe5-b8f72cf3303d" ] } ], "mendeley" : { "formattedCitation" : "&lt;sup&gt;25&lt;/sup&gt;", "plainTextFormattedCitation" : "25", "previouslyFormattedCitation" : "&lt;sup&gt;24&lt;/sup&gt;" }, "properties" : { "noteIndex" : 0 }, "schema" : "https://github.com/citation-style-language/schema/raw/master/csl-citation.json" }</w:instrText>
      </w:r>
      <w:r w:rsidR="000D1BB1">
        <w:rPr>
          <w:rFonts w:ascii="Times New Roman" w:hAnsi="Times New Roman" w:cs="Times New Roman"/>
        </w:rPr>
        <w:fldChar w:fldCharType="separate"/>
      </w:r>
      <w:r w:rsidR="006C79FF" w:rsidRPr="006C79FF">
        <w:rPr>
          <w:rFonts w:ascii="Times New Roman" w:hAnsi="Times New Roman" w:cs="Times New Roman"/>
          <w:noProof/>
          <w:vertAlign w:val="superscript"/>
        </w:rPr>
        <w:t>25</w:t>
      </w:r>
      <w:r w:rsidR="000D1BB1">
        <w:rPr>
          <w:rFonts w:ascii="Times New Roman" w:hAnsi="Times New Roman" w:cs="Times New Roman"/>
        </w:rPr>
        <w:fldChar w:fldCharType="end"/>
      </w:r>
      <w:r w:rsidR="00B734B1">
        <w:rPr>
          <w:rFonts w:ascii="Times New Roman" w:hAnsi="Times New Roman" w:cs="Times New Roman"/>
        </w:rPr>
        <w:t xml:space="preserve"> and other Western countries</w:t>
      </w:r>
      <w:r w:rsidR="005C3DBB">
        <w:rPr>
          <w:rFonts w:ascii="Times New Roman" w:hAnsi="Times New Roman" w:cs="Times New Roman"/>
        </w:rPr>
        <w:t>.</w:t>
      </w:r>
      <w:r w:rsidR="000D1BB1">
        <w:rPr>
          <w:rFonts w:ascii="Times New Roman" w:hAnsi="Times New Roman" w:cs="Times New Roman"/>
        </w:rPr>
        <w:fldChar w:fldCharType="begin" w:fldLock="1"/>
      </w:r>
      <w:r w:rsidR="006C79FF">
        <w:rPr>
          <w:rFonts w:ascii="Times New Roman" w:hAnsi="Times New Roman" w:cs="Times New Roman"/>
        </w:rPr>
        <w:instrText>ADDIN CSL_CITATION { "citationItems" : [ { "id" : "ITEM-1", "itemData" : { "DOI" : "10.1071/SH12053", "ISBN" : "1448-5028", "ISSN" : "1448-5028", "abstract" : "Many studies have found associations between unsafe sexual behaviour and use of crystal methamphetamine (and many other recreational drugs). Researchers and authors of relevant articles in popular media have often interpreted these associations as meaning that using `crystal' directly causes people to engage in unsafe sex, and that interventions should aim to reduce crystal use in order to reduce the prevalence of sexually transmissible infections such as HIV. There is consistent evidence that crystal users are a high-risk group in terms of sexual behaviour. However, most relevant studies have provided only circumstantial evidence regarding a causal relationship. Promoting the idea that a particular recreational drug is a major direct cause of unsafe sex may have the unintended adverse effect of creating an excuse for engaging in unsafe sex, thereby increasing its use, and may incur opportunity costs by preventing limited available health promotion resources from being directed more usefully. This paper examines the limitations, in terms of demonstrating causality, of various types of study that have been published on this topic in relation to crystal use in particular. Researchers who investigate relationships between recreational drug use and behaviour, including sexual behaviour, should be careful about the wording of their conclusions and recommendations, and should consider the possibly counterproductive ways in which their findings might be represented in the media.", "author" : [ { "dropping-particle" : "", "family" : "Digiusto", "given" : "Erol", "non-dropping-particle" : "", "parse-names" : false, "suffix" : "" }, { "dropping-particle" : "", "family" : "Rawstorne", "given" : "Patrick", "non-dropping-particle" : "", "parse-names" : false, "suffix" : "" } ], "container-title" : "SEXUAL HEALTH", "id" : "ITEM-1", "issue" : "2", "issued" : { "date-parts" : [ [ "2013" ] ] }, "language" : "English", "page" : "133-137", "publisher" : "CSIRO PUBLISHING", "publisher-place" : "150 OXFORD ST, PO BOX 1139, COLLINGWOOD, VICTORIA 3066, AUSTRALIA", "title" : "Is it really crystal clear that using methamphetamine (or other recreational drugs) causes people to engage in unsafe sex?", "type" : "article-journal", "volume" : "10" }, "uris" : [ "http://www.mendeley.com/documents/?uuid=e530fd1c-7eeb-4d42-8b6b-6991b74021b0" ] } ], "mendeley" : { "formattedCitation" : "&lt;sup&gt;26&lt;/sup&gt;", "plainTextFormattedCitation" : "26", "previouslyFormattedCitation" : "&lt;sup&gt;25&lt;/sup&gt;" }, "properties" : { "noteIndex" : 0 }, "schema" : "https://github.com/citation-style-language/schema/raw/master/csl-citation.json" }</w:instrText>
      </w:r>
      <w:r w:rsidR="000D1BB1">
        <w:rPr>
          <w:rFonts w:ascii="Times New Roman" w:hAnsi="Times New Roman" w:cs="Times New Roman"/>
        </w:rPr>
        <w:fldChar w:fldCharType="separate"/>
      </w:r>
      <w:r w:rsidR="006C79FF" w:rsidRPr="006C79FF">
        <w:rPr>
          <w:rFonts w:ascii="Times New Roman" w:hAnsi="Times New Roman" w:cs="Times New Roman"/>
          <w:noProof/>
          <w:vertAlign w:val="superscript"/>
        </w:rPr>
        <w:t>26</w:t>
      </w:r>
      <w:r w:rsidR="000D1BB1">
        <w:rPr>
          <w:rFonts w:ascii="Times New Roman" w:hAnsi="Times New Roman" w:cs="Times New Roman"/>
        </w:rPr>
        <w:fldChar w:fldCharType="end"/>
      </w:r>
      <w:r w:rsidR="00B734B1">
        <w:rPr>
          <w:rFonts w:ascii="Times New Roman" w:hAnsi="Times New Roman" w:cs="Times New Roman"/>
        </w:rPr>
        <w:t xml:space="preserve">  </w:t>
      </w:r>
      <w:r w:rsidR="00A51A41">
        <w:rPr>
          <w:rFonts w:ascii="Times New Roman" w:hAnsi="Times New Roman" w:cs="Times New Roman"/>
        </w:rPr>
        <w:t>Furthermore, our findings that use of poppers and erectile dysfunction medications are each associated with increased odds of UAI add important epidemiological evidence to analyses that have either been at the partnership level</w:t>
      </w:r>
      <w:r w:rsidR="000D1BB1">
        <w:rPr>
          <w:rFonts w:ascii="Times New Roman" w:hAnsi="Times New Roman" w:cs="Times New Roman"/>
        </w:rPr>
        <w:fldChar w:fldCharType="begin" w:fldLock="1"/>
      </w:r>
      <w:r w:rsidR="006C79FF">
        <w:rPr>
          <w:rFonts w:ascii="Times New Roman" w:hAnsi="Times New Roman" w:cs="Times New Roman"/>
        </w:rPr>
        <w:instrText>ADDIN CSL_CITATION { "citationItems" : [ { "id" : "ITEM-1", "itemData" : { "DOI" : "10.1097/01.qai.0000230530.02212.86", "ISSN" : "1525-4135", "PMID" : "16980913", "abstract" : "To examine within-subjects and combined between- and within-subjects associations between substance use and unprotected anal intercourse (UAI) among men who have sex with men (MSM) with recent HIV infection.", "author" : [ { "dropping-particle" : "", "family" : "Drumright", "given" : "Lydia N", "non-dropping-particle" : "", "parse-names" : false, "suffix" : "" }, { "dropping-particle" : "", "family" : "Little", "given" : "Susan J", "non-dropping-particle" : "", "parse-names" : false, "suffix" : "" }, { "dropping-particle" : "", "family" : "Strathdee", "given" : "Steffanie A", "non-dropping-particle" : "", "parse-names" : false, "suffix" : "" }, { "dropping-particle" : "", "family" : "Slymen", "given" : "Donald J", "non-dropping-particle" : "", "parse-names" : false, "suffix" : "" }, { "dropping-particle" : "", "family" : "Araneta", "given" : "Maria Rosario G", "non-dropping-particle" : "", "parse-names" : false, "suffix" : "" }, { "dropping-particle" : "", "family" : "Malcarne", "given" : "Vanessa L", "non-dropping-particle" : "", "parse-names" : false, "suffix" : "" }, { "dropping-particle" : "", "family" : "Daar", "given" : "Eric S", "non-dropping-particle" : "", "parse-names" : false, "suffix" : "" }, { "dropping-particle" : "", "family" : "Gorbach", "given" : "Pamina M", "non-dropping-particle" : "", "parse-names" : false, "suffix" : "" } ], "container-title" : "Journal of acquired immune deficiency syndromes", "id" : "ITEM-1", "issue" : "3", "issued" : { "date-parts" : [ [ "2006", "11", "1" ] ] }, "page" : "344-50", "title" : "Unprotected anal intercourse and substance use among men who have sex with men with recent HIV infection.", "type" : "article-journal", "volume" : "43" }, "uris" : [ "http://www.mendeley.com/documents/?uuid=b54ce58b-7c3f-43e2-a858-916b8d020709" ] } ], "mendeley" : { "formattedCitation" : "&lt;sup&gt;27&lt;/sup&gt;", "plainTextFormattedCitation" : "27", "previouslyFormattedCitation" : "&lt;sup&gt;26&lt;/sup&gt;" }, "properties" : { "noteIndex" : 0 }, "schema" : "https://github.com/citation-style-language/schema/raw/master/csl-citation.json" }</w:instrText>
      </w:r>
      <w:r w:rsidR="000D1BB1">
        <w:rPr>
          <w:rFonts w:ascii="Times New Roman" w:hAnsi="Times New Roman" w:cs="Times New Roman"/>
        </w:rPr>
        <w:fldChar w:fldCharType="separate"/>
      </w:r>
      <w:r w:rsidR="006C79FF" w:rsidRPr="006C79FF">
        <w:rPr>
          <w:rFonts w:ascii="Times New Roman" w:hAnsi="Times New Roman" w:cs="Times New Roman"/>
          <w:noProof/>
          <w:vertAlign w:val="superscript"/>
        </w:rPr>
        <w:t>27</w:t>
      </w:r>
      <w:r w:rsidR="000D1BB1">
        <w:rPr>
          <w:rFonts w:ascii="Times New Roman" w:hAnsi="Times New Roman" w:cs="Times New Roman"/>
        </w:rPr>
        <w:fldChar w:fldCharType="end"/>
      </w:r>
      <w:r w:rsidR="00A51A41">
        <w:rPr>
          <w:rFonts w:ascii="Times New Roman" w:hAnsi="Times New Roman" w:cs="Times New Roman"/>
        </w:rPr>
        <w:t xml:space="preserve"> rather than at the level of the sexual encounter, or that have been qualitative in nature</w:t>
      </w:r>
      <w:r w:rsidR="005C3DBB">
        <w:rPr>
          <w:rFonts w:ascii="Times New Roman" w:hAnsi="Times New Roman" w:cs="Times New Roman"/>
        </w:rPr>
        <w:t>.</w:t>
      </w:r>
      <w:r w:rsidR="000D1BB1">
        <w:rPr>
          <w:rFonts w:ascii="Times New Roman" w:hAnsi="Times New Roman" w:cs="Times New Roman"/>
        </w:rPr>
        <w:fldChar w:fldCharType="begin" w:fldLock="1"/>
      </w:r>
      <w:r w:rsidR="006C79FF">
        <w:rPr>
          <w:rFonts w:ascii="Times New Roman" w:hAnsi="Times New Roman" w:cs="Times New Roman"/>
        </w:rPr>
        <w:instrText>ADDIN CSL_CITATION { "citationItems" : [ { "id" : "ITEM-1", "itemData" : { "DOI" : "10.1071/SH08061", "ISBN" : "1448-5028", "ISSN" : "1448-5028", "PMID" : "19457294", "abstract" : "Substance use is common among gay/bisexual men and is associated with significant health risks (e.g. HIV transmission). The consequences of substance use, across the range of substances commonly used, have received little attention. The purpose of this study is to map participant's beliefs about the effects of substance use to inform prevention, health promotion and clinical interventions.", "author" : [ { "dropping-particle" : "", "family" : "Mullens", "given" : "Amy B", "non-dropping-particle" : "", "parse-names" : false, "suffix" : "" }, { "dropping-particle" : "", "family" : "Young", "given" : "Ross McD.", "non-dropping-particle" : "", "parse-names" : false, "suffix" : "" }, { "dropping-particle" : "", "family" : "Hamernik", "given" : "Elisabeth", "non-dropping-particle" : "", "parse-names" : false, "suffix" : "" }, { "dropping-particle" : "", "family" : "Dunne", "given" : "Michael", "non-dropping-particle" : "", "parse-names" : false, "suffix" : "" } ], "container-title" : "Sexual health", "id" : "ITEM-1", "issue" : "2", "issued" : { "date-parts" : [ [ "2009", "6" ] ] }, "note" : "&lt;m:note&gt;        &lt;m:bold&gt;From Duplicate 2 ( &lt;/m:bold&gt;                &lt;m:bold&gt;          &lt;/m:bold&gt;&lt;m:bold&gt;&lt;m:italic&gt;The consequences of substance use among gay and bisexual men: a Consensual Qualitative Research analysis.&lt;/m:italic&gt;&lt;/m:bold&gt;&lt;m:bold&gt;        &lt;/m:bold&gt;                &lt;m:bold&gt; - Mullens, Amy B; Young, Ross McD.; Hamernik, Elisabeth; Dunne, Michael )&lt;m:linebreak/&gt;        &lt;/m:bold&gt;        &lt;m:linebreak/&gt;        &lt;m:bold&gt;From Duplicate 1 ( &lt;/m:bold&gt;                &lt;m:bold&gt;          &lt;/m:bold&gt;&lt;m:bold&gt;&lt;m:italic&gt;The consequences of substance use among gay and bisexual men: a Consensual Qualitative Research analysis.&lt;/m:italic&gt;&lt;/m:bold&gt;&lt;m:bold&gt;        &lt;/m:bold&gt;                &lt;m:bold&gt; - Mullens, Amy B; Young, Ross McD.; Hamernik, Elisabeth; Dunne, Michael )&lt;m:linebreak/&gt;        &lt;/m:bold&gt;        &lt;m:linebreak/&gt;        &lt;m:bold&gt;From Duplicate 1 ( &lt;/m:bold&gt;                &lt;m:bold&gt;          &lt;/m:bold&gt;&lt;m:bold&gt;&lt;m:italic&gt;The consequences of substance use among gay and bisexual men: A Consensual Qualitative Research analysis&lt;/m:italic&gt;&lt;/m:bold&gt;&lt;m:bold&gt;        &lt;/m:bold&gt;                &lt;m:bold&gt; - Mullens, Amy B; Young, Ross McD.; Hamernik, Elisabeth; Dunne, Michael )&lt;m:linebreak/&gt;        &lt;/m:bold&gt;        &lt;m:linebreak/&gt;17th International Harm Reduction Conference, Vancouver, CANADA, 2006&lt;m:linebreak/&gt;        &lt;m:linebreak/&gt;        &lt;m:linebreak/&gt;        &lt;m:linebreak/&gt;        &lt;m:linebreak/&gt;        &lt;m:linebreak/&gt;      &lt;/m:note&gt;", "page" : "139-52", "publisher" : "CSIRO PUBLISHING", "publisher-place" : "150 OXFORD ST, PO BOX 1139, COLLINGWOOD, VICTORIA 3066, AUSTRALIA", "title" : "The consequences of substance use among gay and bisexual men: a Consensual Qualitative Research analysis.", "type" : "article-journal", "volume" : "6" }, "uris" : [ "http://www.mendeley.com/documents/?uuid=d1b19e72-9560-435d-ba37-ca4cffe88584" ] } ], "mendeley" : { "formattedCitation" : "&lt;sup&gt;28&lt;/sup&gt;", "plainTextFormattedCitation" : "28", "previouslyFormattedCitation" : "&lt;sup&gt;27&lt;/sup&gt;" }, "properties" : { "noteIndex" : 0 }, "schema" : "https://github.com/citation-style-language/schema/raw/master/csl-citation.json" }</w:instrText>
      </w:r>
      <w:r w:rsidR="000D1BB1">
        <w:rPr>
          <w:rFonts w:ascii="Times New Roman" w:hAnsi="Times New Roman" w:cs="Times New Roman"/>
        </w:rPr>
        <w:fldChar w:fldCharType="separate"/>
      </w:r>
      <w:r w:rsidR="006C79FF" w:rsidRPr="006C79FF">
        <w:rPr>
          <w:rFonts w:ascii="Times New Roman" w:hAnsi="Times New Roman" w:cs="Times New Roman"/>
          <w:noProof/>
          <w:vertAlign w:val="superscript"/>
        </w:rPr>
        <w:t>28</w:t>
      </w:r>
      <w:r w:rsidR="000D1BB1">
        <w:rPr>
          <w:rFonts w:ascii="Times New Roman" w:hAnsi="Times New Roman" w:cs="Times New Roman"/>
        </w:rPr>
        <w:fldChar w:fldCharType="end"/>
      </w:r>
      <w:r w:rsidR="00C83532">
        <w:rPr>
          <w:rFonts w:ascii="Times New Roman" w:hAnsi="Times New Roman" w:cs="Times New Roman"/>
        </w:rPr>
        <w:t xml:space="preserve">  Poppers and erectile dysfunction medications are reported to be used in the context of UAI to facilitate receptive and insertive anal intercourse</w:t>
      </w:r>
      <w:r w:rsidR="00145FB4">
        <w:rPr>
          <w:rFonts w:ascii="Times New Roman" w:hAnsi="Times New Roman" w:cs="Times New Roman"/>
        </w:rPr>
        <w:t>,</w:t>
      </w:r>
      <w:r w:rsidR="00C83532">
        <w:rPr>
          <w:rFonts w:ascii="Times New Roman" w:hAnsi="Times New Roman" w:cs="Times New Roman"/>
        </w:rPr>
        <w:t xml:space="preserve"> respectively</w:t>
      </w:r>
      <w:r w:rsidR="00C05623">
        <w:rPr>
          <w:rFonts w:ascii="Times New Roman" w:hAnsi="Times New Roman" w:cs="Times New Roman"/>
        </w:rPr>
        <w:t>,</w:t>
      </w:r>
      <w:r w:rsidR="00C83532">
        <w:rPr>
          <w:rFonts w:ascii="Times New Roman" w:hAnsi="Times New Roman" w:cs="Times New Roman"/>
        </w:rPr>
        <w:t xml:space="preserve"> </w:t>
      </w:r>
      <w:r w:rsidR="00145FB4">
        <w:rPr>
          <w:rFonts w:ascii="Times New Roman" w:hAnsi="Times New Roman" w:cs="Times New Roman"/>
        </w:rPr>
        <w:t xml:space="preserve">for </w:t>
      </w:r>
      <w:r w:rsidR="00C83532">
        <w:rPr>
          <w:rFonts w:ascii="Times New Roman" w:hAnsi="Times New Roman" w:cs="Times New Roman"/>
        </w:rPr>
        <w:t xml:space="preserve">longer </w:t>
      </w:r>
      <w:r w:rsidR="00145FB4">
        <w:rPr>
          <w:rFonts w:ascii="Times New Roman" w:hAnsi="Times New Roman" w:cs="Times New Roman"/>
        </w:rPr>
        <w:t xml:space="preserve">encounters </w:t>
      </w:r>
      <w:r w:rsidR="00C83532">
        <w:rPr>
          <w:rFonts w:ascii="Times New Roman" w:hAnsi="Times New Roman" w:cs="Times New Roman"/>
        </w:rPr>
        <w:t xml:space="preserve">and with more successive partners in one sexual session than would </w:t>
      </w:r>
      <w:r w:rsidR="00C83532">
        <w:rPr>
          <w:rFonts w:ascii="Times New Roman" w:hAnsi="Times New Roman" w:cs="Times New Roman"/>
        </w:rPr>
        <w:lastRenderedPageBreak/>
        <w:t xml:space="preserve">otherwise be </w:t>
      </w:r>
      <w:r w:rsidR="002101BA">
        <w:rPr>
          <w:rFonts w:ascii="Times New Roman" w:hAnsi="Times New Roman" w:cs="Times New Roman"/>
        </w:rPr>
        <w:t>feasible</w:t>
      </w:r>
      <w:r w:rsidR="005C3DBB">
        <w:rPr>
          <w:rFonts w:ascii="Times New Roman" w:hAnsi="Times New Roman" w:cs="Times New Roman"/>
        </w:rPr>
        <w:t>.</w:t>
      </w:r>
      <w:r w:rsidR="000D1BB1">
        <w:rPr>
          <w:rFonts w:ascii="Times New Roman" w:hAnsi="Times New Roman" w:cs="Times New Roman"/>
        </w:rPr>
        <w:fldChar w:fldCharType="begin" w:fldLock="1"/>
      </w:r>
      <w:r w:rsidR="006C79FF">
        <w:rPr>
          <w:rFonts w:ascii="Times New Roman" w:hAnsi="Times New Roman" w:cs="Times New Roman"/>
        </w:rPr>
        <w:instrText>ADDIN CSL_CITATION { "citationItems" : [ { "id" : "ITEM-1", "itemData" : { "DOI" : "10.1136/sextrans-2015-052052", "ISSN" : "1368-4973", "author" : [ { "dropping-particle" : "", "family" : "Bourne", "given" : "A", "non-dropping-particle" : "", "parse-names" : false, "suffix" : "" }, { "dropping-particle" : "", "family" : "Reid", "given" : "D", "non-dropping-particle" : "", "parse-names" : false, "suffix" : "" }, { "dropping-particle" : "", "family" : "Hickson", "given" : "F", "non-dropping-particle" : "", "parse-names" : false, "suffix" : "" }, { "dropping-particle" : "", "family" : "Torres-Rueda", "given" : "S", "non-dropping-particle" : "", "parse-names" : false, "suffix" : "" }, { "dropping-particle" : "", "family" : "Weatherburn", "given" : "P", "non-dropping-particle" : "", "parse-names" : false, "suffix" : "" } ], "container-title" : "Sexually Transmitted Infections", "id" : "ITEM-1", "issued" : { "date-parts" : [ [ "2015" ] ] }, "title" : "Illicit drug use in sexual settings (\u2018chemsex\u2019) and HIV/STI transmission risk behaviour among gay men in South London: findings from a qualitative study", "type" : "article-journal", "volume" : "Ahead of p" }, "uris" : [ "http://www.mendeley.com/documents/?uuid=50bc571f-7a43-4549-bbe5-b8f72cf3303d" ] } ], "mendeley" : { "formattedCitation" : "&lt;sup&gt;25&lt;/sup&gt;", "plainTextFormattedCitation" : "25", "previouslyFormattedCitation" : "&lt;sup&gt;24&lt;/sup&gt;" }, "properties" : { "noteIndex" : 0 }, "schema" : "https://github.com/citation-style-language/schema/raw/master/csl-citation.json" }</w:instrText>
      </w:r>
      <w:r w:rsidR="000D1BB1">
        <w:rPr>
          <w:rFonts w:ascii="Times New Roman" w:hAnsi="Times New Roman" w:cs="Times New Roman"/>
        </w:rPr>
        <w:fldChar w:fldCharType="separate"/>
      </w:r>
      <w:r w:rsidR="006C79FF" w:rsidRPr="006C79FF">
        <w:rPr>
          <w:rFonts w:ascii="Times New Roman" w:hAnsi="Times New Roman" w:cs="Times New Roman"/>
          <w:noProof/>
          <w:vertAlign w:val="superscript"/>
        </w:rPr>
        <w:t>25</w:t>
      </w:r>
      <w:r w:rsidR="000D1BB1">
        <w:rPr>
          <w:rFonts w:ascii="Times New Roman" w:hAnsi="Times New Roman" w:cs="Times New Roman"/>
        </w:rPr>
        <w:fldChar w:fldCharType="end"/>
      </w:r>
      <w:r w:rsidR="00C83532">
        <w:rPr>
          <w:rFonts w:ascii="Times New Roman" w:hAnsi="Times New Roman" w:cs="Times New Roman"/>
        </w:rPr>
        <w:t xml:space="preserve">  </w:t>
      </w:r>
      <w:r w:rsidR="004445C1">
        <w:rPr>
          <w:rFonts w:ascii="Times New Roman" w:hAnsi="Times New Roman" w:cs="Times New Roman"/>
        </w:rPr>
        <w:t>Our finding that alcohol was not significantly associated with odds of UAI is in agreement with other within-subjects comparisons that have not found an effect</w:t>
      </w:r>
      <w:r w:rsidR="005C3DBB">
        <w:rPr>
          <w:rFonts w:ascii="Times New Roman" w:hAnsi="Times New Roman" w:cs="Times New Roman"/>
        </w:rPr>
        <w:t>,</w:t>
      </w:r>
      <w:r w:rsidR="000D1BB1">
        <w:rPr>
          <w:rFonts w:ascii="Times New Roman" w:hAnsi="Times New Roman" w:cs="Times New Roman"/>
        </w:rPr>
        <w:fldChar w:fldCharType="begin" w:fldLock="1"/>
      </w:r>
      <w:r w:rsidR="005A6F03">
        <w:rPr>
          <w:rFonts w:ascii="Times New Roman" w:hAnsi="Times New Roman" w:cs="Times New Roman"/>
        </w:rPr>
        <w:instrText>ADDIN CSL_CITATION { "citationItems" : [ { "id" : "ITEM-1", "itemData" : { "ISBN" : "1573-3254", "ISSN" : "1573-3254", "PMID" : "22392156", "abstract" : "Men who have sex with men (MSM) make up nearly half of all people living with HIV in the United States. The prevalence of the epidemic in this population makes it vitally important to understand the transmission of the infection and to develop methods to prevent its spread. The current study uses longitudinal diary methods to examine relationships between substance use and unprotected anal intercourse in a sample of 158 HIV-positive, mostly ethnic minority MSM. Results indicate that both general substance use and use of specific drugs (i.e., inhalants, cocaine, crack, and club drugs) have a substantial impact on the sexual risk behavior of this population.", "author" : [ { "dropping-particle" : "", "family" : "Boone", "given" : "Melissa R", "non-dropping-particle" : "", "parse-names" : false, "suffix" : "" }, { "dropping-particle" : "", "family" : "Cook", "given" : "Stephanie H", "non-dropping-particle" : "", "parse-names" : false, "suffix" : "" }, { "dropping-particle" : "", "family" : "Wilson", "given" : "Patrick", "non-dropping-particle" : "", "parse-names" : false, "suffix" : "" } ], "container-title" : "AIDS and behavior", "id" : "ITEM-1", "issue" : "5", "issued" : { "date-parts" : [ [ "2013" ] ] }, "page" : "1883-1887", "title" : "Substance use and sexual risk behavior in HIV-positive men who have sex with men: An episode-level analysis.", "type" : "article-journal", "volume" : "17" }, "uris" : [ "http://www.mendeley.com/documents/?uuid=260cfa18-781d-4a03-82e5-0b3bec386e42" ] }, { "id" : "ITEM-2", "itemData" : { "ISBN" : "0954-0121", "ISSN" : "0954-0121, 0954-0121", "abstract" : "The objective of the paper was to compare encounters involving unprotected anal intercourse (UAI) and protected anal intercourse (PAI) among HIV-negative gay men in Sydney. Data were from those completing baseline face-to-face interviews to end June 2003 for the Health in Men open cohort of HIV-negative gay men in Sydney. The 1,148 participants ranged in age from 18 to 75 years (median = 36). Three hundred and fifty-two (30.7%) reported an occasion of UAI with a casual partner in the previous 6 months and 531 (46.3%) reported an occasion of UAI with a regular partner in that same time. The men's most recent sexual contact with a casual partner involving UAI was distinguished from those involving PAI by a greater likelihood for both partners to disclose HIV serostatus (p = 0.006) and by respondents being more inclined to restrict themselves to the insertive position or to practise withdrawal during occasions involving any UAI than when a condom was used (p = 0.003 and p = 0.001 respectively). Neither location nor recreational drug use differentiated men's most recent sexual contacts involving UAI from those involving PAI. The decision by HIV-negative gay men to use condoms during sexual encounters with either regular or casual partners is guided more by HIV serostatus and risk reduction strategies than by other factors.", "author" : [ { "dropping-particle" : "", "family" : "Prestage", "given" : "G", "non-dropping-particle" : "", "parse-names" : false, "suffix" : "" }, { "dropping-particle" : "", "family" : "Ven", "given" : "P", "non-dropping-particle" : "Van de", "parse-names" : false, "suffix" : "" }, { "dropping-particle" : "", "family" : "Grulich", "given" : "A", "non-dropping-particle" : "", "parse-names" : false, "suffix" : "" }, { "dropping-particle" : "", "family" : "Kaldor", "given" : "J", "non-dropping-particle" : "", "parse-names" : false, "suffix" : "" }, { "dropping-particle" : "", "family" : "Kippax", "given" : "S", "non-dropping-particle" : "", "parse-names" : false, "suffix" : "" }, { "dropping-particle" : "", "family" : "Mao", "given" : "L", "non-dropping-particle" : "", "parse-names" : false, "suffix" : "" } ], "container-title" : "AIDS care", "id" : "ITEM-2", "issue" : "1", "issued" : { "date-parts" : [ [ "2005" ] ] }, "note" : "From Duplicate 2 ( \n\n\nContexts for last occasions of unprotected anal intercourse among HIV-negative gay men in Sydney: the health in men cohort\n\n\n- de Ven, P Van; Grulich, A; Kaldor, J; Kippax, S; Mao, L; Prestage, G; Van de Ven, P )\n\n\n\n\nFrom Duplicate 2 ( \n\n\nContexts for last occasions of unprotected anal intercourse among HIV-negative gay men in Sydney: the health in men cohort\n\n\n- de Ven, P Van; Grulich, A; Kaldor, J; Kippax, S; Mao, L; Prestage, G )\n\n\n\nDate revised - 2005-06-13\n\n\nLanguage of summary - English\n\n\nPages - 23-32\n\n\nProQuest ID - 57132420\n\n\nDocument feature - refs. tbls.\n\n\nSubjectsTermNotLitGenreText - HIV; Homosexuals; Men; Anal intercourse; Risk behaviour; Contextual factors; Australia; Sydney\n\n\nLast updated - 2011-11-01\n\n\nBritish nursing index edition - AIDS Care; 17 (1) Jan 2005, pp.23-32\n\n\nCorporate institution author - de Ven, P Van; Grulich, A; Kaldor, J; Kippax, S; Mao, L; Prestage, G\n\n\nDOI - ASIA-301198199; 345667; 0773.083190; 0954-0121", "page" : "23-32", "title" : "Contexts for last occasions of unprotected anal intercourse among HIV-negative gay men in Sydney: the health in men cohort.", "type" : "article-journal", "volume" : "17" }, "uris" : [ "http://www.mendeley.com/documents/?uuid=e28415b8-0d6c-457e-b3d1-53f26fd4dd9a" ] } ], "mendeley" : { "formattedCitation" : "&lt;sup&gt;4,11&lt;/sup&gt;", "plainTextFormattedCitation" : "4,11", "previouslyFormattedCitation" : "&lt;sup&gt;4,11&lt;/sup&gt;" }, "properties" : { "noteIndex" : 0 }, "schema" : "https://github.com/citation-style-language/schema/raw/master/csl-citation.json" }</w:instrText>
      </w:r>
      <w:r w:rsidR="000D1BB1">
        <w:rPr>
          <w:rFonts w:ascii="Times New Roman" w:hAnsi="Times New Roman" w:cs="Times New Roman"/>
        </w:rPr>
        <w:fldChar w:fldCharType="separate"/>
      </w:r>
      <w:r w:rsidR="00D16A98" w:rsidRPr="00D16A98">
        <w:rPr>
          <w:rFonts w:ascii="Times New Roman" w:hAnsi="Times New Roman" w:cs="Times New Roman"/>
          <w:noProof/>
          <w:vertAlign w:val="superscript"/>
        </w:rPr>
        <w:t>4,11</w:t>
      </w:r>
      <w:r w:rsidR="000D1BB1">
        <w:rPr>
          <w:rFonts w:ascii="Times New Roman" w:hAnsi="Times New Roman" w:cs="Times New Roman"/>
        </w:rPr>
        <w:fldChar w:fldCharType="end"/>
      </w:r>
      <w:r w:rsidR="004445C1">
        <w:rPr>
          <w:rFonts w:ascii="Times New Roman" w:hAnsi="Times New Roman" w:cs="Times New Roman"/>
        </w:rPr>
        <w:t xml:space="preserve"> though other explanations include that associations between alcohol use and sexual risk are moderated by age</w:t>
      </w:r>
      <w:r w:rsidR="005C3DBB">
        <w:rPr>
          <w:rFonts w:ascii="Times New Roman" w:hAnsi="Times New Roman" w:cs="Times New Roman"/>
        </w:rPr>
        <w:t>,</w:t>
      </w:r>
      <w:r w:rsidR="000D1BB1">
        <w:rPr>
          <w:rFonts w:ascii="Times New Roman" w:hAnsi="Times New Roman" w:cs="Times New Roman"/>
        </w:rPr>
        <w:fldChar w:fldCharType="begin" w:fldLock="1"/>
      </w:r>
      <w:r w:rsidR="005A6F03">
        <w:rPr>
          <w:rFonts w:ascii="Times New Roman" w:hAnsi="Times New Roman" w:cs="Times New Roman"/>
        </w:rPr>
        <w:instrText>ADDIN CSL_CITATION { "citationItems" : [ { "id" : "ITEM-1", "itemData" : { "ISBN" : "1573-3254", "abstract" : "Men who have sex with men (MSM) are substantially impacted by HIV/AIDS in the United States. Alcohol use is frequently studied as a predictor of sexual risk in MSM, but findings for this association have been mixed. Developmental differences in this effect may help to explain equivocal findings. 143 MSM (analytic sample 137) ages 16-40 completed weekly diaries of sexual encounters and associated situational factors for 12weeks. Analyses were conducted with Hierarchical Linear Modeling. Alcohol use before sex was not associated with sexual risk across all participants. Participant age moderated this effect; alcohol use before sex was associated with increased odds of sexual risk in younger MSM only. These analyses expand on previous findings by utilizing a wider age range than most prior studies and adjusting for the effects of several theoretically-selected covariates. Young MSM are an important group to target for addressing alcohol use in the context of sexual behavior.", "author" : [ { "dropping-particle" : "", "family" : "Newcomb", "given" : "Michael E", "non-dropping-particle" : "", "parse-names" : false, "suffix" : "" } ], "container-title" : "AIDS and behavior", "id" : "ITEM-1", "issue" : "5", "issued" : { "date-parts" : [ [ "2013" ] ] }, "page" : "1746-1754", "title" : "Moderating effect of age on the association between alcohol use and sexual risk in MSM: Evidence for elevated risk among younger MSM.", "type" : "article-journal", "volume" : "17" }, "uris" : [ "http://www.mendeley.com/documents/?uuid=ca4c0a64-651b-4c2d-90b6-befb788dcd47" ] }, { "id" : "ITEM-2", "itemData" : { "DOI" : "10.1007/s10461-007-9335-3", "ISBN" : "1090-7165, 1090-7165", "ISSN" : "1090-7165", "abstract" : "Men who have sex with men (MSM) account for the majority of HIV/AIDS diagnoses and data suggest infection rates are rising. Identification of factors that increase the risk of infection is key to the development of effective prevention programs. Previous research has been inconsistent regarding the link between alcohol consumption and sexual risk taking among MSM. Daily reports of alcohol consumption and sexual behavior were completed for up to 30 days by 143 HIV negative MSM recruited online. This resulted in 2,887 daily reports of number of sex partners and 549 episodes of sex. Independent variables included age, number of standard drinks consumed, and partner type. Outcome variables included sex with a partner, a composite sexual risk variable, and unprotected anal intercourse (UAI). Alcohol consumption significantly increased the odds of having sex and had a significant positive association with the sexual risk composite variable. Age was a significant moderator of the association between alcohol consumption and sexual risk taking, with the effects of alcohol increasing with age. For example, at the 75%tile of age (37 years old), the odds of UAI increase from similar to 0.2 to 0.35 as the number of alcoholic drinks increases from zero to seven. Partner type did not have significant effects. Daily reports of alcohol consumption had a significant within-person association with sexual risk behaviors, particularly among older MSM. Findings highlight the importance of measuring individual differences as moderators of the association between alcohol and risky sexual behavior.", "author" : [ { "dropping-particle" : "", "family" : "Mustanski", "given" : "Brian S", "non-dropping-particle" : "", "parse-names" : false, "suffix" : "" } ], "chapter-number" : "118", "container-title" : "AIDS AND BEHAVIOR", "id" : "ITEM-2", "issue" : "1", "issued" : { "date-parts" : [ [ "2008", "1" ] ] }, "page" : "118-126", "publisher" : "SPRINGER/PLENUM PUBLISHERS", "publisher-place" : "233 SPRING ST, NEW YORK, NY 10013 USA", "title" : "Moderating effects of age on the alcohol and sexual risk taking association: An online daily diary study of men who have sex with men", "type" : "article-journal", "volume" : "12" }, "uris" : [ "http://www.mendeley.com/documents/?uuid=363129e0-c64a-4cce-8329-36c97d2e3088" ] } ], "mendeley" : { "formattedCitation" : "&lt;sup&gt;9,10&lt;/sup&gt;", "plainTextFormattedCitation" : "9,10", "previouslyFormattedCitation" : "&lt;sup&gt;9,10&lt;/sup&gt;" }, "properties" : { "noteIndex" : 0 }, "schema" : "https://github.com/citation-style-language/schema/raw/master/csl-citation.json" }</w:instrText>
      </w:r>
      <w:r w:rsidR="000D1BB1">
        <w:rPr>
          <w:rFonts w:ascii="Times New Roman" w:hAnsi="Times New Roman" w:cs="Times New Roman"/>
        </w:rPr>
        <w:fldChar w:fldCharType="separate"/>
      </w:r>
      <w:r w:rsidR="00D16A98" w:rsidRPr="00D16A98">
        <w:rPr>
          <w:rFonts w:ascii="Times New Roman" w:hAnsi="Times New Roman" w:cs="Times New Roman"/>
          <w:noProof/>
          <w:vertAlign w:val="superscript"/>
        </w:rPr>
        <w:t>9,10</w:t>
      </w:r>
      <w:r w:rsidR="000D1BB1">
        <w:rPr>
          <w:rFonts w:ascii="Times New Roman" w:hAnsi="Times New Roman" w:cs="Times New Roman"/>
        </w:rPr>
        <w:fldChar w:fldCharType="end"/>
      </w:r>
      <w:r w:rsidR="004445C1">
        <w:rPr>
          <w:rFonts w:ascii="Times New Roman" w:hAnsi="Times New Roman" w:cs="Times New Roman"/>
        </w:rPr>
        <w:t xml:space="preserve"> dependent on </w:t>
      </w:r>
      <w:r w:rsidR="002101BA">
        <w:rPr>
          <w:rFonts w:ascii="Times New Roman" w:hAnsi="Times New Roman" w:cs="Times New Roman"/>
        </w:rPr>
        <w:t xml:space="preserve">modality </w:t>
      </w:r>
      <w:r w:rsidR="004445C1">
        <w:rPr>
          <w:rFonts w:ascii="Times New Roman" w:hAnsi="Times New Roman" w:cs="Times New Roman"/>
        </w:rPr>
        <w:t>of UAI (i.e. receptive v</w:t>
      </w:r>
      <w:r w:rsidR="00145FB4">
        <w:rPr>
          <w:rFonts w:ascii="Times New Roman" w:hAnsi="Times New Roman" w:cs="Times New Roman"/>
        </w:rPr>
        <w:t>ersus</w:t>
      </w:r>
      <w:r w:rsidR="004445C1">
        <w:rPr>
          <w:rFonts w:ascii="Times New Roman" w:hAnsi="Times New Roman" w:cs="Times New Roman"/>
        </w:rPr>
        <w:t xml:space="preserve"> insertive UAI</w:t>
      </w:r>
      <w:r w:rsidR="000D1BB1">
        <w:rPr>
          <w:rFonts w:ascii="Times New Roman" w:hAnsi="Times New Roman" w:cs="Times New Roman"/>
        </w:rPr>
        <w:fldChar w:fldCharType="begin" w:fldLock="1"/>
      </w:r>
      <w:r w:rsidR="00DC77E9">
        <w:rPr>
          <w:rFonts w:ascii="Times New Roman" w:hAnsi="Times New Roman" w:cs="Times New Roman"/>
        </w:rPr>
        <w:instrText>ADDIN CSL_CITATION { "citationItems" : [ { "id" : "ITEM-1", "itemData" : { "ISBN" : "1090-7165", "abstract" : "While heavy drinking among men who have sex with men (MSM) has been shown to be associated with an increase in sexual risk taking, a temporal relationship between drinking and an increase in subsequent HIV risk behaviors among adult samples has been less obvious. This study used an event level analysis to examine this relationship among HIV negative problem drinking MSM. Within subjects analyses show a higher probability of unprotected anal intercourse after drinking. Post-hoc analyses of within subjects data indicate that drinking increases risk taking when engaging in receptive anal intercourse but not for insertive anal intercourse. Findings from this study support evidence that drinking is a factor that increases risk taking among HIV negative problem drinking MSM, particularly for receptive anal intercourse.", "author" : [ { "dropping-particle" : "", "family" : "Irwin", "given" : "Thomas W", "non-dropping-particle" : "", "parse-names" : false, "suffix" : "" }, { "dropping-particle" : "", "family" : "Morgenstern", "given" : "Jon", "non-dropping-particle" : "", "parse-names" : false, "suffix" : "" }, { "dropping-particle" : "", "family" : "Parsons", "given" : "Jeffrey T", "non-dropping-particle" : "", "parse-names" : false, "suffix" : "" }, { "dropping-particle" : "", "family" : "Wainberg", "given" : "Milton", "non-dropping-particle" : "", "parse-names" : false, "suffix" : "" }, { "dropping-particle" : "", "family" : "Labouvie", "given" : "Erich", "non-dropping-particle" : "", "parse-names" : false, "suffix" : "" } ], "container-title" : "AIDS and behavior", "id" : "ITEM-1", "issue" : "3", "issued" : { "date-parts" : [ [ "2006" ] ] }, "page" : "299-307", "publisher" : "Mount Sinai School of Medicine, New York, USA. thi9002@med.cornell.edu", "publisher-place" : "United States", "title" : "Alcohol and sexual HIV risk behavior among problem drinking men who have sex with men: An event level analysis of timeline followback data.", "type" : "article-journal", "volume" : "10" }, "uris" : [ "http://www.mendeley.com/documents/?uuid=3dbbb106-88f9-4ba1-847d-7ebf8ead5672" ] } ], "mendeley" : { "formattedCitation" : "&lt;sup&gt;6&lt;/sup&gt;", "plainTextFormattedCitation" : "6", "previouslyFormattedCitation" : "&lt;sup&gt;6&lt;/sup&gt;" }, "properties" : { "noteIndex" : 0 }, "schema" : "https://github.com/citation-style-language/schema/raw/master/csl-citation.json" }</w:instrText>
      </w:r>
      <w:r w:rsidR="000D1BB1">
        <w:rPr>
          <w:rFonts w:ascii="Times New Roman" w:hAnsi="Times New Roman" w:cs="Times New Roman"/>
        </w:rPr>
        <w:fldChar w:fldCharType="separate"/>
      </w:r>
      <w:r w:rsidR="00D16A98" w:rsidRPr="00D16A98">
        <w:rPr>
          <w:rFonts w:ascii="Times New Roman" w:hAnsi="Times New Roman" w:cs="Times New Roman"/>
          <w:noProof/>
          <w:vertAlign w:val="superscript"/>
        </w:rPr>
        <w:t>6</w:t>
      </w:r>
      <w:r w:rsidR="000D1BB1">
        <w:rPr>
          <w:rFonts w:ascii="Times New Roman" w:hAnsi="Times New Roman" w:cs="Times New Roman"/>
        </w:rPr>
        <w:fldChar w:fldCharType="end"/>
      </w:r>
      <w:r w:rsidR="004445C1">
        <w:rPr>
          <w:rFonts w:ascii="Times New Roman" w:hAnsi="Times New Roman" w:cs="Times New Roman"/>
        </w:rPr>
        <w:t xml:space="preserve">), or dependent on </w:t>
      </w:r>
      <w:r w:rsidR="00145FB4">
        <w:rPr>
          <w:rFonts w:ascii="Times New Roman" w:hAnsi="Times New Roman" w:cs="Times New Roman"/>
        </w:rPr>
        <w:t xml:space="preserve">the </w:t>
      </w:r>
      <w:r w:rsidR="004445C1">
        <w:rPr>
          <w:rFonts w:ascii="Times New Roman" w:hAnsi="Times New Roman" w:cs="Times New Roman"/>
        </w:rPr>
        <w:t>amount of alcohol consumed</w:t>
      </w:r>
      <w:r w:rsidR="005C3DBB">
        <w:rPr>
          <w:rFonts w:ascii="Times New Roman" w:hAnsi="Times New Roman" w:cs="Times New Roman"/>
        </w:rPr>
        <w:t>.</w:t>
      </w:r>
      <w:r w:rsidR="000D1BB1">
        <w:rPr>
          <w:rFonts w:ascii="Times New Roman" w:hAnsi="Times New Roman" w:cs="Times New Roman"/>
        </w:rPr>
        <w:fldChar w:fldCharType="begin" w:fldLock="1"/>
      </w:r>
      <w:r w:rsidR="005A6F03">
        <w:rPr>
          <w:rFonts w:ascii="Times New Roman" w:hAnsi="Times New Roman" w:cs="Times New Roman"/>
        </w:rPr>
        <w:instrText>ADDIN CSL_CITATION { "citationItems" : [ { "id" : "ITEM-1", "itemData" : { "DOI" : "10.1093/aje/kwh135", "ISBN" : "0002-9262", "ISSN" : "0002-9262", "abstract" : "Prior reports associating substance use with sexual risk behavior have generally used summary measures and have not adjusted for participants' background levels of substance use. In this 1999-2001 US study (the EXPLORE study), the authors determined whether substance use during sex was independently associated with sexual risk during recent sexual episodes, as reported by 4,295 human immunodeficiency virus-negative men who have sex with men. The main outcome measure was serodiscordant unprotected anal sex (SDUA). The influence of participant-level characteristics was examined by using repeated-measures logistic models. In assessing the influence of episode-level predictors on SDUA, the influence of participant-level characteristics, including 6-month substance use, was removed by using conditional logistic regression, in effect making each participant his own control. The authors also adjusted for partner characteristics. Eleven percent of participants reported heavy alcohol use, 37% used poppers, 19% sniffed cocaine, and 13% used amphetamines. In the participant-level analysis, use of poppers, amphetamines, and sniffed cocaine as well as heavy alcohol use in the prior 6 months were independently associated with SDUA. In the conditional analysis, consumption of &gt; or = 6 alcoholic drinks or use of poppers, amphetamines, or sniffed cocaine just before or during sex was independently associated with SDUA. The authors concluded that programs aimed at preventing human immunodeficiency virus transmission should emphasize the influence of substance use during sex on increased risk behavior.", "author" : [ { "dropping-particle" : "", "family" : "Colfax", "given" : "Grant N", "non-dropping-particle" : "", "parse-names" : false, "suffix" : "" }, { "dropping-particle" : "", "family" : "Vittinghoff", "given" : "E", "non-dropping-particle" : "", "parse-names" : false, "suffix" : "" }, { "dropping-particle" : "", "family" : "Husnik", "given" : "M J", "non-dropping-particle" : "", "parse-names" : false, "suffix" : "" }, { "dropping-particle" : "", "family" : "McKirnan", "given" : "D", "non-dropping-particle" : "", "parse-names" : false, "suffix" : "" }, { "dropping-particle" : "", "family" : "Buchbinder", "given" : "S", "non-dropping-particle" : "", "parse-names" : false, "suffix" : "" }, { "dropping-particle" : "", "family" : "Koblin", "given" : "B", "non-dropping-particle" : "", "parse-names" : false, "suffix" : "" }, { "dropping-particle" : "", "family" : "Celum", "given" : "C", "non-dropping-particle" : "", "parse-names" : false, "suffix" : "" }, { "dropping-particle" : "", "family" : "Chesney", "given" : "M", "non-dropping-particle" : "", "parse-names" : false, "suffix" : "" }, { "dropping-particle" : "", "family" : "Huang", "given" : "Y J", "non-dropping-particle" : "", "parse-names" : false, "suffix" : "" }, { "dropping-particle" : "", "family" : "Mayer", "given" : "K", "non-dropping-particle" : "", "parse-names" : false, "suffix" : "" }, { "dropping-particle" : "", "family" : "Bozeman", "given" : "S", "non-dropping-particle" : "", "parse-names" : false, "suffix" : "" }, { "dropping-particle" : "", "family" : "Judson", "given" : "F N", "non-dropping-particle" : "", "parse-names" : false, "suffix" : "" }, { "dropping-particle" : "", "family" : "Bryant", "given" : "K J", "non-dropping-particle" : "", "parse-names" : false, "suffix" : "" }, { "dropping-particle" : "", "family" : "Coates", "given" : "T J", "non-dropping-particle" : "", "parse-names" : false, "suffix" : "" } ], "container-title" : "American Journal of Epidemiology", "id" : "ITEM-1", "issue" : "10", "issued" : { "date-parts" : [ [ "2004" ] ] }, "language" : "English", "note" : "From Duplicate 1 (Substance use and sexual risk: A participant- and episode-level analysis among a cohort of men who have sex with men - Colfax, Grant N; Vittinghoff, E; Husnik, M J; McKirnan, D; Buchbinder, S; Koblin, B; Celum, C; Chesney, M; Huang, Y; Mayer, K; Bozeman, S; Judson, F N; Bryant, K J; Coates, T J)\n\nFrom Duplicate 1 ( \n\n\nSubstance Use and Sexual Risk: A Participant- and Episode-level Analysis among a Cohort of Men Who Have Sex with Men\n\n\n- Colfax, Grant; Vittinghoff, E; Husnik, M J; McKirnan, D; Buchbinder, S; Koblin, B; Celum, C; Chesney, M; Huang, Y; Mayer, K; Bozeman, S; Judson, F N; Bryant, K J; Coates, T J )\n\n\n\n\nFrom Duplicate 1 ( \n\n\nSubstance use and sexual risk: a participant- and episode-level analysis among a cohort of men who have sex with men.\n\n\n- Colfax, G; Vittinghoff, E; Husnik, M J; McKirnan, D; Buchbinder, S; Koblin, B; Celum, C; Chesney, M; Huang, Y; Mayer, K; Bozeman, S; Judson, F N; Bryant, K J; Coates, T J )\n\n\n\nAccession Number: 2005071270. Corporate Author: EXPLORE Study Team. Language: English. Entry Date: 20050429. Revision Date: 20091218. Publication Type: journal article; research; tables/charts. Journal Subset: Biomedical; Editorial Board Reviewed; Expert Peer Reviewed; Online/Print; Peer Reviewed; Public Health; USA. Special Interest: Public Health. Grant Information: HIV Preventiion Trials Network and was sponsored by the National Institute of Allergy and Infectious Diseases and the National Institute on Alcohol Abuse and Alcoholism of the National Institutes of Health, US Department of Health and Human Services, through contract N01 AI35176 with Abt Associates Inc; contract N01 AI45200 with the Fred Hutchinson Cancer Research Center; and subcontracts with the Denver Department of Health and Hospitals, the Fenway Community Health Center, the Howard Brown Health Center, the New York Blood Center, the Public Health Foundation Inc., and the University of Washington; also supported in part by the National Institute on Drug Abuse through a mentored patient-oriented research (K23) award. No. of Refs: 40 ref. NLM UID: 7910653. Email: Grant_Colfax@sfdph.org", "page" : "1002-1012", "title" : "Substance use and sexual risk: A participant- and episode-level analysis among a cohort of men who have sex with men", "type" : "article-journal", "volume" : "159" }, "uris" : [ "http://www.mendeley.com/documents/?uuid=bc65d885-0b6f-485b-bfa8-316af26be35d" ] } ], "mendeley" : { "formattedCitation" : "&lt;sup&gt;5&lt;/sup&gt;", "plainTextFormattedCitation" : "5", "previouslyFormattedCitation" : "&lt;sup&gt;5&lt;/sup&gt;" }, "properties" : { "noteIndex" : 0 }, "schema" : "https://github.com/citation-style-language/schema/raw/master/csl-citation.json" }</w:instrText>
      </w:r>
      <w:r w:rsidR="000D1BB1">
        <w:rPr>
          <w:rFonts w:ascii="Times New Roman" w:hAnsi="Times New Roman" w:cs="Times New Roman"/>
        </w:rPr>
        <w:fldChar w:fldCharType="separate"/>
      </w:r>
      <w:r w:rsidR="00D16A98" w:rsidRPr="00D16A98">
        <w:rPr>
          <w:rFonts w:ascii="Times New Roman" w:hAnsi="Times New Roman" w:cs="Times New Roman"/>
          <w:noProof/>
          <w:vertAlign w:val="superscript"/>
        </w:rPr>
        <w:t>5</w:t>
      </w:r>
      <w:r w:rsidR="000D1BB1">
        <w:rPr>
          <w:rFonts w:ascii="Times New Roman" w:hAnsi="Times New Roman" w:cs="Times New Roman"/>
        </w:rPr>
        <w:fldChar w:fldCharType="end"/>
      </w:r>
      <w:r w:rsidR="004445C1">
        <w:rPr>
          <w:rFonts w:ascii="Times New Roman" w:hAnsi="Times New Roman" w:cs="Times New Roman"/>
        </w:rPr>
        <w:t xml:space="preserve">  We were unable to test</w:t>
      </w:r>
      <w:r w:rsidR="007B21E3">
        <w:rPr>
          <w:rFonts w:ascii="Times New Roman" w:hAnsi="Times New Roman" w:cs="Times New Roman"/>
        </w:rPr>
        <w:t xml:space="preserve"> these hypotheses in this study</w:t>
      </w:r>
      <w:r w:rsidR="004445C1">
        <w:rPr>
          <w:rFonts w:ascii="Times New Roman" w:hAnsi="Times New Roman" w:cs="Times New Roman"/>
        </w:rPr>
        <w:t>.</w:t>
      </w:r>
    </w:p>
    <w:p w14:paraId="3C04B0DE" w14:textId="0AC29D8B" w:rsidR="00CB297B" w:rsidRDefault="00881697" w:rsidP="00F91BEB">
      <w:pPr>
        <w:spacing w:line="480" w:lineRule="auto"/>
        <w:rPr>
          <w:rFonts w:ascii="Times New Roman" w:hAnsi="Times New Roman" w:cs="Times New Roman"/>
        </w:rPr>
      </w:pPr>
      <w:r>
        <w:rPr>
          <w:rFonts w:ascii="Times New Roman" w:hAnsi="Times New Roman" w:cs="Times New Roman"/>
        </w:rPr>
        <w:tab/>
      </w:r>
      <w:r w:rsidR="007B21E3">
        <w:rPr>
          <w:rFonts w:ascii="Times New Roman" w:hAnsi="Times New Roman" w:cs="Times New Roman"/>
          <w:b/>
        </w:rPr>
        <w:t>Covariates.</w:t>
      </w:r>
      <w:r w:rsidR="007B21E3">
        <w:rPr>
          <w:rFonts w:ascii="Times New Roman" w:hAnsi="Times New Roman" w:cs="Times New Roman"/>
        </w:rPr>
        <w:t xml:space="preserve">  Though the covariates included in our models were not </w:t>
      </w:r>
      <w:r w:rsidR="00145FB4">
        <w:rPr>
          <w:rFonts w:ascii="Times New Roman" w:hAnsi="Times New Roman" w:cs="Times New Roman"/>
        </w:rPr>
        <w:t>our</w:t>
      </w:r>
      <w:r w:rsidR="007B21E3">
        <w:rPr>
          <w:rFonts w:ascii="Times New Roman" w:hAnsi="Times New Roman" w:cs="Times New Roman"/>
        </w:rPr>
        <w:t xml:space="preserve"> primary focus </w:t>
      </w:r>
      <w:r w:rsidR="00145FB4">
        <w:rPr>
          <w:rFonts w:ascii="Times New Roman" w:hAnsi="Times New Roman" w:cs="Times New Roman"/>
        </w:rPr>
        <w:t>in</w:t>
      </w:r>
      <w:r w:rsidR="007B21E3">
        <w:rPr>
          <w:rFonts w:ascii="Times New Roman" w:hAnsi="Times New Roman" w:cs="Times New Roman"/>
        </w:rPr>
        <w:t xml:space="preserve"> this paper, findings from these analyses merit comment. </w:t>
      </w:r>
      <w:r w:rsidR="00C05623">
        <w:rPr>
          <w:rFonts w:ascii="Times New Roman" w:hAnsi="Times New Roman" w:cs="Times New Roman"/>
        </w:rPr>
        <w:t xml:space="preserve"> </w:t>
      </w:r>
      <w:r w:rsidR="00BE1EE2">
        <w:rPr>
          <w:rFonts w:ascii="Times New Roman" w:hAnsi="Times New Roman" w:cs="Times New Roman"/>
        </w:rPr>
        <w:t>P</w:t>
      </w:r>
      <w:r w:rsidR="007B21E3">
        <w:rPr>
          <w:rFonts w:ascii="Times New Roman" w:hAnsi="Times New Roman" w:cs="Times New Roman"/>
        </w:rPr>
        <w:t xml:space="preserve">artner </w:t>
      </w:r>
      <w:r w:rsidR="00D30B68">
        <w:rPr>
          <w:rFonts w:ascii="Times New Roman" w:hAnsi="Times New Roman" w:cs="Times New Roman"/>
        </w:rPr>
        <w:t xml:space="preserve">HIV </w:t>
      </w:r>
      <w:r w:rsidR="007B21E3">
        <w:rPr>
          <w:rFonts w:ascii="Times New Roman" w:hAnsi="Times New Roman" w:cs="Times New Roman"/>
        </w:rPr>
        <w:t>sero</w:t>
      </w:r>
      <w:r w:rsidR="00D30B68">
        <w:rPr>
          <w:rFonts w:ascii="Times New Roman" w:hAnsi="Times New Roman" w:cs="Times New Roman"/>
        </w:rPr>
        <w:t>dis</w:t>
      </w:r>
      <w:r w:rsidR="007B21E3">
        <w:rPr>
          <w:rFonts w:ascii="Times New Roman" w:hAnsi="Times New Roman" w:cs="Times New Roman"/>
        </w:rPr>
        <w:t xml:space="preserve">cordance and lack of familiarity are associated with decreased odds of UAI.  </w:t>
      </w:r>
      <w:r w:rsidR="00BE1EE2">
        <w:rPr>
          <w:rFonts w:ascii="Times New Roman" w:hAnsi="Times New Roman" w:cs="Times New Roman"/>
        </w:rPr>
        <w:t>F</w:t>
      </w:r>
      <w:r w:rsidR="007B21E3">
        <w:rPr>
          <w:rFonts w:ascii="Times New Roman" w:hAnsi="Times New Roman" w:cs="Times New Roman"/>
        </w:rPr>
        <w:t xml:space="preserve">indings regarding location of sex </w:t>
      </w:r>
      <w:r w:rsidR="004E0D65">
        <w:rPr>
          <w:rFonts w:ascii="Times New Roman" w:hAnsi="Times New Roman" w:cs="Times New Roman"/>
        </w:rPr>
        <w:t xml:space="preserve">and sexual risk behaviour </w:t>
      </w:r>
      <w:r w:rsidR="007B21E3">
        <w:rPr>
          <w:rFonts w:ascii="Times New Roman" w:hAnsi="Times New Roman" w:cs="Times New Roman"/>
        </w:rPr>
        <w:t xml:space="preserve">add </w:t>
      </w:r>
      <w:r w:rsidR="004E0D65">
        <w:rPr>
          <w:rFonts w:ascii="Times New Roman" w:hAnsi="Times New Roman" w:cs="Times New Roman"/>
        </w:rPr>
        <w:t xml:space="preserve">evidence to a specific area of investigation </w:t>
      </w:r>
      <w:r w:rsidR="007B21E3">
        <w:rPr>
          <w:rFonts w:ascii="Times New Roman" w:hAnsi="Times New Roman" w:cs="Times New Roman"/>
        </w:rPr>
        <w:t>that</w:t>
      </w:r>
      <w:r w:rsidR="004E0D65">
        <w:rPr>
          <w:rFonts w:ascii="Times New Roman" w:hAnsi="Times New Roman" w:cs="Times New Roman"/>
        </w:rPr>
        <w:t>, as</w:t>
      </w:r>
      <w:r w:rsidR="007B21E3">
        <w:rPr>
          <w:rFonts w:ascii="Times New Roman" w:hAnsi="Times New Roman" w:cs="Times New Roman"/>
        </w:rPr>
        <w:t xml:space="preserve"> a recent systematic review of within-subjects comparisons</w:t>
      </w:r>
      <w:r w:rsidR="004E0D65">
        <w:rPr>
          <w:rFonts w:ascii="Times New Roman" w:hAnsi="Times New Roman" w:cs="Times New Roman"/>
        </w:rPr>
        <w:t xml:space="preserve"> noted</w:t>
      </w:r>
      <w:r w:rsidR="005C3DBB">
        <w:rPr>
          <w:rFonts w:ascii="Times New Roman" w:hAnsi="Times New Roman" w:cs="Times New Roman"/>
        </w:rPr>
        <w:t>,</w:t>
      </w:r>
      <w:r w:rsidR="000D1BB1">
        <w:rPr>
          <w:rFonts w:ascii="Times New Roman" w:hAnsi="Times New Roman" w:cs="Times New Roman"/>
        </w:rPr>
        <w:fldChar w:fldCharType="begin" w:fldLock="1"/>
      </w:r>
      <w:r w:rsidR="006C79FF">
        <w:rPr>
          <w:rFonts w:ascii="Times New Roman" w:hAnsi="Times New Roman" w:cs="Times New Roman"/>
        </w:rPr>
        <w:instrText>ADDIN CSL_CITATION { "citationItems" : [ { "id" : "ITEM-1", "itemData" : { "ISSN" : "1090-7165", "author" : [ { "dropping-particle" : "", "family" : "Melendez-Torres", "given" : "G.J.", "non-dropping-particle" : "", "parse-names" : false, "suffix" : "" }, { "dropping-particle" : "", "family" : "Nye", "given" : "Elizabeth", "non-dropping-particle" : "", "parse-names" : false, "suffix" : "" }, { "dropping-particle" : "", "family" : "Bonell", "given" : "Chris", "non-dropping-particle" : "", "parse-names" : false, "suffix" : "" } ], "container-title" : "AIDS and Behavior", "id" : "ITEM-1", "issued" : { "date-parts" : [ [ "2015" ] ] }, "title" : "Is Location of Sex Associated with Sexual Risk Behaviour in Men Who Have Sex with Men? Systematic Review of Within-Subjects Studies", "type" : "article-journal" }, "uris" : [ "http://www.mendeley.com/documents/?uuid=f557a94a-9399-42ab-b1cd-ef9589f658f2" ] } ], "mendeley" : { "formattedCitation" : "&lt;sup&gt;29&lt;/sup&gt;", "plainTextFormattedCitation" : "29", "previouslyFormattedCitation" : "&lt;sup&gt;28&lt;/sup&gt;" }, "properties" : { "noteIndex" : 0 }, "schema" : "https://github.com/citation-style-language/schema/raw/master/csl-citation.json" }</w:instrText>
      </w:r>
      <w:r w:rsidR="000D1BB1">
        <w:rPr>
          <w:rFonts w:ascii="Times New Roman" w:hAnsi="Times New Roman" w:cs="Times New Roman"/>
        </w:rPr>
        <w:fldChar w:fldCharType="separate"/>
      </w:r>
      <w:r w:rsidR="006C79FF" w:rsidRPr="006C79FF">
        <w:rPr>
          <w:rFonts w:ascii="Times New Roman" w:hAnsi="Times New Roman" w:cs="Times New Roman"/>
          <w:noProof/>
          <w:vertAlign w:val="superscript"/>
        </w:rPr>
        <w:t>29</w:t>
      </w:r>
      <w:r w:rsidR="000D1BB1">
        <w:rPr>
          <w:rFonts w:ascii="Times New Roman" w:hAnsi="Times New Roman" w:cs="Times New Roman"/>
        </w:rPr>
        <w:fldChar w:fldCharType="end"/>
      </w:r>
      <w:r w:rsidR="004E0D65">
        <w:rPr>
          <w:rFonts w:ascii="Times New Roman" w:hAnsi="Times New Roman" w:cs="Times New Roman"/>
        </w:rPr>
        <w:t xml:space="preserve"> </w:t>
      </w:r>
      <w:r w:rsidR="00CB297B">
        <w:rPr>
          <w:rFonts w:ascii="Times New Roman" w:hAnsi="Times New Roman" w:cs="Times New Roman"/>
        </w:rPr>
        <w:t xml:space="preserve">requires additional research.  Though univariate models indicated that encounters in sex-on-premises venues and cruising locations are associated with decreased odds of UAI relative to encounters in private locations, findings on sex-on-premises </w:t>
      </w:r>
      <w:r w:rsidR="00145FB4">
        <w:rPr>
          <w:rFonts w:ascii="Times New Roman" w:hAnsi="Times New Roman" w:cs="Times New Roman"/>
        </w:rPr>
        <w:t xml:space="preserve">venues </w:t>
      </w:r>
      <w:r w:rsidR="00CB297B">
        <w:rPr>
          <w:rFonts w:ascii="Times New Roman" w:hAnsi="Times New Roman" w:cs="Times New Roman"/>
        </w:rPr>
        <w:t xml:space="preserve">were not </w:t>
      </w:r>
      <w:r w:rsidR="00145FB4">
        <w:rPr>
          <w:rFonts w:ascii="Times New Roman" w:hAnsi="Times New Roman" w:cs="Times New Roman"/>
        </w:rPr>
        <w:t>significant</w:t>
      </w:r>
      <w:r w:rsidR="00CB297B">
        <w:rPr>
          <w:rFonts w:ascii="Times New Roman" w:hAnsi="Times New Roman" w:cs="Times New Roman"/>
        </w:rPr>
        <w:t xml:space="preserve"> in multivariate models.  This is likely due to confounding by partner type and partner </w:t>
      </w:r>
      <w:r w:rsidR="00D30B68">
        <w:rPr>
          <w:rFonts w:ascii="Times New Roman" w:hAnsi="Times New Roman" w:cs="Times New Roman"/>
        </w:rPr>
        <w:t xml:space="preserve">HIV </w:t>
      </w:r>
      <w:r w:rsidR="00CB297B">
        <w:rPr>
          <w:rFonts w:ascii="Times New Roman" w:hAnsi="Times New Roman" w:cs="Times New Roman"/>
        </w:rPr>
        <w:t>seroconcordance.</w:t>
      </w:r>
    </w:p>
    <w:p w14:paraId="1B020E7D" w14:textId="4D69E6E9" w:rsidR="007348B6" w:rsidRDefault="00CB297B" w:rsidP="00F91BEB">
      <w:pPr>
        <w:spacing w:line="480" w:lineRule="auto"/>
        <w:rPr>
          <w:rFonts w:ascii="Times New Roman" w:hAnsi="Times New Roman" w:cs="Times New Roman"/>
        </w:rPr>
      </w:pPr>
      <w:r>
        <w:rPr>
          <w:rFonts w:ascii="Times New Roman" w:hAnsi="Times New Roman" w:cs="Times New Roman"/>
        </w:rPr>
        <w:tab/>
      </w:r>
      <w:r w:rsidR="007348B6">
        <w:rPr>
          <w:rFonts w:ascii="Times New Roman" w:hAnsi="Times New Roman" w:cs="Times New Roman"/>
          <w:b/>
        </w:rPr>
        <w:t>Strengths and limitations.</w:t>
      </w:r>
      <w:r w:rsidR="007348B6">
        <w:rPr>
          <w:rFonts w:ascii="Times New Roman" w:hAnsi="Times New Roman" w:cs="Times New Roman"/>
        </w:rPr>
        <w:t xml:space="preserve">  Perhaps the most important strength of this study was the </w:t>
      </w:r>
      <w:r w:rsidR="0010019F">
        <w:rPr>
          <w:rFonts w:ascii="Times New Roman" w:hAnsi="Times New Roman" w:cs="Times New Roman"/>
        </w:rPr>
        <w:t xml:space="preserve">combination of </w:t>
      </w:r>
      <w:r w:rsidR="007348B6">
        <w:rPr>
          <w:rFonts w:ascii="Times New Roman" w:hAnsi="Times New Roman" w:cs="Times New Roman"/>
        </w:rPr>
        <w:t>sample size</w:t>
      </w:r>
      <w:r w:rsidR="0010019F">
        <w:rPr>
          <w:rFonts w:ascii="Times New Roman" w:hAnsi="Times New Roman" w:cs="Times New Roman"/>
        </w:rPr>
        <w:t xml:space="preserve"> and attention to specific drug</w:t>
      </w:r>
      <w:r w:rsidR="00BE1EE2">
        <w:rPr>
          <w:rFonts w:ascii="Times New Roman" w:hAnsi="Times New Roman" w:cs="Times New Roman"/>
        </w:rPr>
        <w:t>s</w:t>
      </w:r>
      <w:r w:rsidR="0010019F">
        <w:rPr>
          <w:rFonts w:ascii="Times New Roman" w:hAnsi="Times New Roman" w:cs="Times New Roman"/>
        </w:rPr>
        <w:t xml:space="preserve"> use</w:t>
      </w:r>
      <w:r w:rsidR="00D30B68">
        <w:rPr>
          <w:rFonts w:ascii="Times New Roman" w:hAnsi="Times New Roman" w:cs="Times New Roman"/>
        </w:rPr>
        <w:t>d</w:t>
      </w:r>
      <w:r w:rsidR="007348B6">
        <w:rPr>
          <w:rFonts w:ascii="Times New Roman" w:hAnsi="Times New Roman" w:cs="Times New Roman"/>
        </w:rPr>
        <w:t xml:space="preserve">.  </w:t>
      </w:r>
      <w:r w:rsidR="004C4760">
        <w:rPr>
          <w:rFonts w:ascii="Times New Roman" w:hAnsi="Times New Roman" w:cs="Times New Roman"/>
        </w:rPr>
        <w:t xml:space="preserve">Our study’s large sample size </w:t>
      </w:r>
      <w:r w:rsidR="0039370D">
        <w:rPr>
          <w:rFonts w:ascii="Times New Roman" w:hAnsi="Times New Roman" w:cs="Times New Roman"/>
        </w:rPr>
        <w:t>in</w:t>
      </w:r>
      <w:r w:rsidR="00F2581C">
        <w:rPr>
          <w:rFonts w:ascii="Times New Roman" w:hAnsi="Times New Roman" w:cs="Times New Roman"/>
        </w:rPr>
        <w:t xml:space="preserve"> </w:t>
      </w:r>
      <w:r w:rsidR="00BE1EE2">
        <w:rPr>
          <w:rFonts w:ascii="Times New Roman" w:hAnsi="Times New Roman" w:cs="Times New Roman"/>
        </w:rPr>
        <w:t xml:space="preserve">both </w:t>
      </w:r>
      <w:r w:rsidR="00F2581C">
        <w:rPr>
          <w:rFonts w:ascii="Times New Roman" w:hAnsi="Times New Roman" w:cs="Times New Roman"/>
        </w:rPr>
        <w:t xml:space="preserve">participants and </w:t>
      </w:r>
      <w:r w:rsidR="004C4760">
        <w:rPr>
          <w:rFonts w:ascii="Times New Roman" w:hAnsi="Times New Roman" w:cs="Times New Roman"/>
        </w:rPr>
        <w:t xml:space="preserve">encounters </w:t>
      </w:r>
      <w:r w:rsidR="007348B6">
        <w:rPr>
          <w:rFonts w:ascii="Times New Roman" w:hAnsi="Times New Roman" w:cs="Times New Roman"/>
        </w:rPr>
        <w:t xml:space="preserve">provided improved power to examine </w:t>
      </w:r>
      <w:r w:rsidR="0039370D">
        <w:rPr>
          <w:rFonts w:ascii="Times New Roman" w:hAnsi="Times New Roman" w:cs="Times New Roman"/>
        </w:rPr>
        <w:t>specific drug use that was</w:t>
      </w:r>
      <w:r w:rsidR="007348B6">
        <w:rPr>
          <w:rFonts w:ascii="Times New Roman" w:hAnsi="Times New Roman" w:cs="Times New Roman"/>
        </w:rPr>
        <w:t xml:space="preserve"> rare in the sample.  However, this study did not collect data using a diary format, so the maximum number of encounters per </w:t>
      </w:r>
      <w:r w:rsidR="00F2581C">
        <w:rPr>
          <w:rFonts w:ascii="Times New Roman" w:hAnsi="Times New Roman" w:cs="Times New Roman"/>
        </w:rPr>
        <w:t>participant</w:t>
      </w:r>
      <w:r w:rsidR="007348B6">
        <w:rPr>
          <w:rFonts w:ascii="Times New Roman" w:hAnsi="Times New Roman" w:cs="Times New Roman"/>
        </w:rPr>
        <w:t xml:space="preserve"> was five.  </w:t>
      </w:r>
      <w:r w:rsidR="005C3DBB">
        <w:rPr>
          <w:rFonts w:ascii="Times New Roman" w:hAnsi="Times New Roman" w:cs="Times New Roman"/>
        </w:rPr>
        <w:t>.</w:t>
      </w:r>
      <w:r w:rsidR="006D60DE" w:rsidDel="006D60DE">
        <w:rPr>
          <w:rFonts w:ascii="Times New Roman" w:hAnsi="Times New Roman" w:cs="Times New Roman"/>
        </w:rPr>
        <w:t xml:space="preserve"> </w:t>
      </w:r>
    </w:p>
    <w:p w14:paraId="38F2A315" w14:textId="13A36F20" w:rsidR="00CB297B" w:rsidRDefault="007348B6" w:rsidP="00F91BEB">
      <w:pPr>
        <w:spacing w:line="480" w:lineRule="auto"/>
        <w:rPr>
          <w:rFonts w:ascii="Times New Roman" w:hAnsi="Times New Roman" w:cs="Times New Roman"/>
        </w:rPr>
      </w:pPr>
      <w:r>
        <w:rPr>
          <w:rFonts w:ascii="Times New Roman" w:hAnsi="Times New Roman" w:cs="Times New Roman"/>
        </w:rPr>
        <w:tab/>
        <w:t xml:space="preserve">A strength and limitation of these analyses was restriction of the sample to dyadic encounters.  While this was </w:t>
      </w:r>
      <w:r w:rsidR="00F2581C">
        <w:rPr>
          <w:rFonts w:ascii="Times New Roman" w:hAnsi="Times New Roman" w:cs="Times New Roman"/>
        </w:rPr>
        <w:t>useful</w:t>
      </w:r>
      <w:r>
        <w:rPr>
          <w:rFonts w:ascii="Times New Roman" w:hAnsi="Times New Roman" w:cs="Times New Roman"/>
        </w:rPr>
        <w:t xml:space="preserve"> in reducing confounding by </w:t>
      </w:r>
      <w:r w:rsidR="00F2581C">
        <w:rPr>
          <w:rFonts w:ascii="Times New Roman" w:hAnsi="Times New Roman" w:cs="Times New Roman"/>
        </w:rPr>
        <w:t xml:space="preserve">the </w:t>
      </w:r>
      <w:r>
        <w:rPr>
          <w:rFonts w:ascii="Times New Roman" w:hAnsi="Times New Roman" w:cs="Times New Roman"/>
        </w:rPr>
        <w:t xml:space="preserve">number of </w:t>
      </w:r>
      <w:r>
        <w:rPr>
          <w:rFonts w:ascii="Times New Roman" w:hAnsi="Times New Roman" w:cs="Times New Roman"/>
        </w:rPr>
        <w:lastRenderedPageBreak/>
        <w:t>partners</w:t>
      </w:r>
      <w:r w:rsidR="00F2581C">
        <w:rPr>
          <w:rFonts w:ascii="Times New Roman" w:hAnsi="Times New Roman" w:cs="Times New Roman"/>
        </w:rPr>
        <w:t xml:space="preserve"> per encounter</w:t>
      </w:r>
      <w:r>
        <w:rPr>
          <w:rFonts w:ascii="Times New Roman" w:hAnsi="Times New Roman" w:cs="Times New Roman"/>
        </w:rPr>
        <w:t xml:space="preserve">, it does limit the </w:t>
      </w:r>
      <w:r w:rsidR="00D30B68">
        <w:rPr>
          <w:rFonts w:ascii="Times New Roman" w:hAnsi="Times New Roman" w:cs="Times New Roman"/>
        </w:rPr>
        <w:t xml:space="preserve">generalisability </w:t>
      </w:r>
      <w:r>
        <w:rPr>
          <w:rFonts w:ascii="Times New Roman" w:hAnsi="Times New Roman" w:cs="Times New Roman"/>
        </w:rPr>
        <w:t xml:space="preserve">of findings.  </w:t>
      </w:r>
      <w:r w:rsidR="0039370D">
        <w:rPr>
          <w:rFonts w:ascii="Times New Roman" w:hAnsi="Times New Roman" w:cs="Times New Roman"/>
        </w:rPr>
        <w:t>Multi</w:t>
      </w:r>
      <w:r w:rsidR="00D30B68">
        <w:rPr>
          <w:rFonts w:ascii="Times New Roman" w:hAnsi="Times New Roman" w:cs="Times New Roman"/>
        </w:rPr>
        <w:t xml:space="preserve">partner </w:t>
      </w:r>
      <w:r>
        <w:rPr>
          <w:rFonts w:ascii="Times New Roman" w:hAnsi="Times New Roman" w:cs="Times New Roman"/>
        </w:rPr>
        <w:t>sex</w:t>
      </w:r>
      <w:r w:rsidR="00D30B68">
        <w:rPr>
          <w:rFonts w:ascii="Times New Roman" w:hAnsi="Times New Roman" w:cs="Times New Roman"/>
        </w:rPr>
        <w:t>ual</w:t>
      </w:r>
      <w:r>
        <w:rPr>
          <w:rFonts w:ascii="Times New Roman" w:hAnsi="Times New Roman" w:cs="Times New Roman"/>
        </w:rPr>
        <w:t xml:space="preserve"> encounters may be markedly different from dyadic encounters in terms of communication about drug use and HIV serostatus</w:t>
      </w:r>
      <w:r w:rsidR="005C3DBB">
        <w:rPr>
          <w:rFonts w:ascii="Times New Roman" w:hAnsi="Times New Roman" w:cs="Times New Roman"/>
        </w:rPr>
        <w:t>.</w:t>
      </w:r>
      <w:r w:rsidR="000D1BB1">
        <w:rPr>
          <w:rFonts w:ascii="Times New Roman" w:hAnsi="Times New Roman" w:cs="Times New Roman"/>
        </w:rPr>
        <w:fldChar w:fldCharType="begin" w:fldLock="1"/>
      </w:r>
      <w:r w:rsidR="006C79FF">
        <w:rPr>
          <w:rFonts w:ascii="Times New Roman" w:hAnsi="Times New Roman" w:cs="Times New Roman"/>
        </w:rPr>
        <w:instrText>ADDIN CSL_CITATION { "citationItems" : [ { "id" : "ITEM-1", "itemData" : { "abstract" : "Introduction: Researchers have investigated group sexual encounters (GSEs) as potential sources for HIV/STI transmission among men who have sex with men (MSM); however, much of this work has focused on organized sex parties. Aim: To compare behavioral and social characteristics of groups of men who engaged in three types of GSEs: threesomes, spontaneous group sex, and organized sex parties. Methods: In 2012, 1,815 U.S.-based MSM completed an online survey. Main Outcome Measure: We compared men based on their most recent type of GSE: threesome (68.2%), spontaneous group sex (19.7%), or organized sex party (12.1%). Results: Using multinomial logistic regression, with type of GSE as the dependent variable, MSM who were HIV-positive, used stimulants (cocaine, methamphetamine, crack), consumed five or more alcoholic drinks, and reported receptive unprotected anal intercourse (UAI) during the most recent GSE had significantly higher odds of having had spontaneous group sex as compared to a threesome. MSM who were HIV-positive, not in a relationship, and did not report receptive UAI during the most recent GSE had significantly higher odds of having attended an organized sex party as compared to a threesome. MSM who were in a relationship, had consumed five or more alcoholic drinks, had used stimulants, and reported receptive UAI during the most recent GSE had significantly higher odds of having had spontaneous group sex as compared to an organized sex party. Compared to others, those having engaged in a GSE were more likely to report recent UAI (65% vs. 45%). Conclusions: Men having engaged in a GSE were at greater risk for behaviors that transmit HIV and STIs. Unique social and behavioral characteristics inherent to threesomes, spontaneous group sex, and sex parties highlight the need to identify prevention strategies to help those who participate in GSEs reduce their risk for HIV and STI transmission. (PsycINFO Database Record (c) 2013 APA, all rights reserved) (journal abstract).", "author" : [ { "dropping-particle" : "", "family" : "Grov", "given" : "Christian", "non-dropping-particle" : "", "parse-names" : false, "suffix" : "" }, { "dropping-particle" : "", "family" : "Rendina", "given" : "H Jonathon", "non-dropping-particle" : "", "parse-names" : false, "suffix" : "" }, { "dropping-particle" : "", "family" : "Ventuneac", "given" : "Ana", "non-dropping-particle" : "", "parse-names" : false, "suffix" : "" }, { "dropping-particle" : "", "family" : "Parsons", "given" : "Jeffrey T", "non-dropping-particle" : "", "parse-names" : false, "suffix" : "" } ], "container-title" : "Journal of Sexual Medicine", "id" : "ITEM-1", "issue" : "9", "issued" : { "date-parts" : [ [ "2013" ] ] }, "note" : "References\nUsing Smart Source Parsing\nSep pp", "page" : "2285-2294", "title" : "HIV risk in group sexual encounters: An event-level analysis from a national online survey of MSM in the U. S", "type" : "article-journal", "volume" : "10" }, "uris" : [ "http://www.mendeley.com/documents/?uuid=969f91ae-7f10-49ab-b00a-ecb63a9f61a1" ] } ], "mendeley" : { "formattedCitation" : "&lt;sup&gt;30&lt;/sup&gt;", "plainTextFormattedCitation" : "30", "previouslyFormattedCitation" : "&lt;sup&gt;29&lt;/sup&gt;" }, "properties" : { "noteIndex" : 0 }, "schema" : "https://github.com/citation-style-language/schema/raw/master/csl-citation.json" }</w:instrText>
      </w:r>
      <w:r w:rsidR="000D1BB1">
        <w:rPr>
          <w:rFonts w:ascii="Times New Roman" w:hAnsi="Times New Roman" w:cs="Times New Roman"/>
        </w:rPr>
        <w:fldChar w:fldCharType="separate"/>
      </w:r>
      <w:r w:rsidR="006C79FF" w:rsidRPr="006C79FF">
        <w:rPr>
          <w:rFonts w:ascii="Times New Roman" w:hAnsi="Times New Roman" w:cs="Times New Roman"/>
          <w:noProof/>
          <w:vertAlign w:val="superscript"/>
        </w:rPr>
        <w:t>30</w:t>
      </w:r>
      <w:r w:rsidR="000D1BB1">
        <w:rPr>
          <w:rFonts w:ascii="Times New Roman" w:hAnsi="Times New Roman" w:cs="Times New Roman"/>
        </w:rPr>
        <w:fldChar w:fldCharType="end"/>
      </w:r>
    </w:p>
    <w:p w14:paraId="4F673605" w14:textId="6E3E7721" w:rsidR="006D42D3" w:rsidRDefault="006D42D3" w:rsidP="00F91BEB">
      <w:pPr>
        <w:spacing w:line="480" w:lineRule="auto"/>
        <w:rPr>
          <w:rFonts w:ascii="Times New Roman" w:hAnsi="Times New Roman" w:cs="Times New Roman"/>
        </w:rPr>
      </w:pPr>
      <w:r>
        <w:rPr>
          <w:rFonts w:ascii="Times New Roman" w:hAnsi="Times New Roman" w:cs="Times New Roman"/>
        </w:rPr>
        <w:tab/>
      </w:r>
      <w:r w:rsidR="0090572D">
        <w:rPr>
          <w:rFonts w:ascii="Times New Roman" w:hAnsi="Times New Roman" w:cs="Times New Roman"/>
        </w:rPr>
        <w:t xml:space="preserve">Our </w:t>
      </w:r>
      <w:r w:rsidR="003A0A97">
        <w:rPr>
          <w:rFonts w:ascii="Times New Roman" w:hAnsi="Times New Roman" w:cs="Times New Roman"/>
        </w:rPr>
        <w:t xml:space="preserve">community-recruited </w:t>
      </w:r>
      <w:r w:rsidR="0090572D">
        <w:rPr>
          <w:rFonts w:ascii="Times New Roman" w:hAnsi="Times New Roman" w:cs="Times New Roman"/>
        </w:rPr>
        <w:t xml:space="preserve">sample consisted of more White British men and highly educated men than MSM in the UK at large.  </w:t>
      </w:r>
      <w:r w:rsidR="003A0A97">
        <w:rPr>
          <w:rFonts w:ascii="Times New Roman" w:hAnsi="Times New Roman" w:cs="Times New Roman"/>
        </w:rPr>
        <w:t>Thus</w:t>
      </w:r>
      <w:r>
        <w:rPr>
          <w:rFonts w:ascii="Times New Roman" w:hAnsi="Times New Roman" w:cs="Times New Roman"/>
        </w:rPr>
        <w:t xml:space="preserve">, findings may not be generalisable to the entire population of MSM living in </w:t>
      </w:r>
      <w:r w:rsidR="00D30B68">
        <w:rPr>
          <w:rFonts w:ascii="Times New Roman" w:hAnsi="Times New Roman" w:cs="Times New Roman"/>
        </w:rPr>
        <w:t>England</w:t>
      </w:r>
      <w:r>
        <w:rPr>
          <w:rFonts w:ascii="Times New Roman" w:hAnsi="Times New Roman" w:cs="Times New Roman"/>
        </w:rPr>
        <w:t>.  Community-recruited samples of MSM report higher risk than probability-based samples</w:t>
      </w:r>
      <w:r w:rsidR="0039370D">
        <w:rPr>
          <w:rFonts w:ascii="Times New Roman" w:hAnsi="Times New Roman" w:cs="Times New Roman"/>
          <w:noProof/>
        </w:rPr>
        <w:fldChar w:fldCharType="begin" w:fldLock="1"/>
      </w:r>
      <w:r w:rsidR="006C79FF">
        <w:rPr>
          <w:rFonts w:ascii="Times New Roman" w:hAnsi="Times New Roman" w:cs="Times New Roman"/>
          <w:noProof/>
        </w:rPr>
        <w:instrText>ADDIN CSL_CITATION { "citationItems" : [ { "id" : "ITEM-1", "itemData" : { "ISSN" : "1368-4973", "PMID" : "16461615", "abstract" : "We compared characteristics of men who have sex with men (MSM) in a probability sample survey with a community based study in London. The majority of men in both surveys reported male sex partner(s) in the last year but MSM recruited through the population based survey had lower levels of HIV risk behaviour, reported fewer sexually transmitted infections and HIV testing than those recruited from gay venues. Community samples are likely to overestimate levels of risk behaviour among all MSM.", "author" : [ { "dropping-particle" : "", "family" : "Dodds", "given" : "J P", "non-dropping-particle" : "", "parse-names" : false, "suffix" : "" }, { "dropping-particle" : "", "family" : "Mercer", "given" : "C H", "non-dropping-particle" : "", "parse-names" : false, "suffix" : "" }, { "dropping-particle" : "", "family" : "Mercey", "given" : "D E", "non-dropping-particle" : "", "parse-names" : false, "suffix" : "" }, { "dropping-particle" : "", "family" : "Copas", "given" : "A J", "non-dropping-particle" : "", "parse-names" : false, "suffix" : "" }, { "dropping-particle" : "", "family" : "Johnson", "given" : "A M", "non-dropping-particle" : "", "parse-names" : false, "suffix" : "" } ], "container-title" : "Sexually transmitted infections", "id" : "ITEM-1", "issue" : "1", "issued" : { "date-parts" : [ [ "2006" ] ] }, "page" : "86-87", "title" : "Men who have sex with men: a comparison of a probability sample survey and a community based study.", "type" : "article-journal", "volume" : "82" }, "uris" : [ "http://www.mendeley.com/documents/?uuid=61ee55db-5925-4c7c-a3c3-5c2c47559b99" ] } ], "mendeley" : { "formattedCitation" : "&lt;sup&gt;31&lt;/sup&gt;", "plainTextFormattedCitation" : "31", "previouslyFormattedCitation" : "&lt;sup&gt;30&lt;/sup&gt;" }, "properties" : { "noteIndex" : 0 }, "schema" : "https://github.com/citation-style-language/schema/raw/master/csl-citation.json" }</w:instrText>
      </w:r>
      <w:r w:rsidR="0039370D">
        <w:rPr>
          <w:rFonts w:ascii="Times New Roman" w:hAnsi="Times New Roman" w:cs="Times New Roman"/>
          <w:noProof/>
        </w:rPr>
        <w:fldChar w:fldCharType="separate"/>
      </w:r>
      <w:r w:rsidR="006C79FF" w:rsidRPr="006C79FF">
        <w:rPr>
          <w:rFonts w:ascii="Times New Roman" w:hAnsi="Times New Roman" w:cs="Times New Roman"/>
          <w:noProof/>
          <w:vertAlign w:val="superscript"/>
        </w:rPr>
        <w:t>31</w:t>
      </w:r>
      <w:r w:rsidR="0039370D">
        <w:rPr>
          <w:rFonts w:ascii="Times New Roman" w:hAnsi="Times New Roman" w:cs="Times New Roman"/>
          <w:noProof/>
        </w:rPr>
        <w:fldChar w:fldCharType="end"/>
      </w:r>
      <w:r>
        <w:rPr>
          <w:rFonts w:ascii="Times New Roman" w:hAnsi="Times New Roman" w:cs="Times New Roman"/>
        </w:rPr>
        <w:t xml:space="preserve"> and recruitment </w:t>
      </w:r>
      <w:r w:rsidR="00D30B68">
        <w:rPr>
          <w:rFonts w:ascii="Times New Roman" w:hAnsi="Times New Roman" w:cs="Times New Roman"/>
        </w:rPr>
        <w:t xml:space="preserve">source </w:t>
      </w:r>
      <w:r>
        <w:rPr>
          <w:rFonts w:ascii="Times New Roman" w:hAnsi="Times New Roman" w:cs="Times New Roman"/>
        </w:rPr>
        <w:t>may influence results</w:t>
      </w:r>
      <w:r w:rsidR="005C3DBB">
        <w:rPr>
          <w:rFonts w:ascii="Times New Roman" w:hAnsi="Times New Roman" w:cs="Times New Roman"/>
        </w:rPr>
        <w:t>.</w:t>
      </w:r>
      <w:r w:rsidR="000D1BB1">
        <w:rPr>
          <w:rFonts w:ascii="Times New Roman" w:hAnsi="Times New Roman" w:cs="Times New Roman"/>
        </w:rPr>
        <w:fldChar w:fldCharType="begin" w:fldLock="1"/>
      </w:r>
      <w:r w:rsidR="006C79FF">
        <w:rPr>
          <w:rFonts w:ascii="Times New Roman" w:hAnsi="Times New Roman" w:cs="Times New Roman"/>
        </w:rPr>
        <w:instrText>ADDIN CSL_CITATION { "citationItems" : [ { "id" : "ITEM-1", "itemData" : { "DOI" : "10.1007/s10461-011-9999-6", "ISSN" : "1090-7165", "abstract" : "There has been little evaluation regarding whether men who have sex with men (MSM) recruited in one type of venue differ in behavioral and demographic characteristics from those recruited in others. We surveyed MSM in gay bars/clubs (n = 199), bathhouses (n = 194), and off Craigslist.org (n = 208). Men in bathhouses reported the greatest average number of partners and were less likely to disclose their HIV status. Among men reporting anal sex; those on Craigslist reported the least condom use. Finally, men surveyed in gay bars/clubs were the youngest of the three and the most likely to be single; they also reported the highest levels of attachment to the gay community and the most frequent alcohol use. Our findings demonstrate the need to tailor HIV prevention efforts to the location in which they are targeted, and for researchers to evaluate if participants differ by recruitment source.Original Abstract: Se ha evaluado poco si los hombres que tienen sexo con hombres (HSH) reclutados en distintos lugares difieren en su comportamiento y demografia. Nosotros encuestamos HSH en bares y clubes gay (n = 199), en casas de bano (n = 194) y en Craigslist.org (n = 208). Los hombres encuestados en casas de bano reportaron el promedio mas alto de companeros sexuales, y menor tendencia a revelar su status de VIH. Entre los hombres que reportaron sexo anal, aquellos encuestados en Craigslist.org reportaron el menor uso de condones. Finalmente, los hombres encuestados en bares y clubes gay resultaron ser mas jovenes y con mayor tendencia a ser solteros. Tambien reportaron mayor conexion con la comunidad gay y mayor uso de alcohol. Nuestros resultados demuestran la necesidad de adaptar esfuerzos de prevencion de VIH a lugares especificos, y que los investigadores analicen si los participantes difieren, dependiendo de donde fueron reclutados.", "author" : [ { "dropping-particle" : "", "family" : "Grov", "given" : "Christian", "non-dropping-particle" : "", "parse-names" : false, "suffix" : "" } ], "container-title" : "AIDS and Behavior", "id" : "ITEM-1", "issue" : "4", "issued" : { "date-parts" : [ [ "2012" ] ] }, "note" : "Date revised - 2012-05-01\n\n\nLanguage of summary - English\n\n\nPages - 807-817\n\n\nProQuest ID - 1017789301\n\n\nLast updated - 2012-05-31\n\n\nCorporate institution author - Grov, Christian\n\n\nDOI - OB-abefcc28-62f2-49d8-a08dmfgefd107; 16748716; 1090-7165; 1573-3254", "page" : "807-817", "title" : "HIV risk and substance use in men who have sex with men surveyed in bathhouses, bars/clubs, and on Craigslist.org: Venue of recruitment matters", "type" : "article-journal", "volume" : "16" }, "uris" : [ "http://www.mendeley.com/documents/?uuid=f66c270f-161c-44ed-ae00-163e192145df" ] } ], "mendeley" : { "formattedCitation" : "&lt;sup&gt;32&lt;/sup&gt;", "plainTextFormattedCitation" : "32", "previouslyFormattedCitation" : "&lt;sup&gt;31&lt;/sup&gt;" }, "properties" : { "noteIndex" : 0 }, "schema" : "https://github.com/citation-style-language/schema/raw/master/csl-citation.json" }</w:instrText>
      </w:r>
      <w:r w:rsidR="000D1BB1">
        <w:rPr>
          <w:rFonts w:ascii="Times New Roman" w:hAnsi="Times New Roman" w:cs="Times New Roman"/>
        </w:rPr>
        <w:fldChar w:fldCharType="separate"/>
      </w:r>
      <w:r w:rsidR="006C79FF" w:rsidRPr="006C79FF">
        <w:rPr>
          <w:rFonts w:ascii="Times New Roman" w:hAnsi="Times New Roman" w:cs="Times New Roman"/>
          <w:noProof/>
          <w:vertAlign w:val="superscript"/>
        </w:rPr>
        <w:t>32</w:t>
      </w:r>
      <w:r w:rsidR="000D1BB1">
        <w:rPr>
          <w:rFonts w:ascii="Times New Roman" w:hAnsi="Times New Roman" w:cs="Times New Roman"/>
        </w:rPr>
        <w:fldChar w:fldCharType="end"/>
      </w:r>
      <w:r>
        <w:rPr>
          <w:rFonts w:ascii="Times New Roman" w:hAnsi="Times New Roman" w:cs="Times New Roman"/>
        </w:rPr>
        <w:t xml:space="preserve">  To a </w:t>
      </w:r>
      <w:r w:rsidR="0039370D">
        <w:rPr>
          <w:rFonts w:ascii="Times New Roman" w:hAnsi="Times New Roman" w:cs="Times New Roman"/>
        </w:rPr>
        <w:t>degree, our within-</w:t>
      </w:r>
      <w:r w:rsidR="00533DD8">
        <w:rPr>
          <w:rFonts w:ascii="Times New Roman" w:hAnsi="Times New Roman" w:cs="Times New Roman"/>
        </w:rPr>
        <w:t xml:space="preserve">subjects </w:t>
      </w:r>
      <w:r w:rsidR="0039370D">
        <w:rPr>
          <w:rFonts w:ascii="Times New Roman" w:hAnsi="Times New Roman" w:cs="Times New Roman"/>
        </w:rPr>
        <w:t>comparison</w:t>
      </w:r>
      <w:r>
        <w:rPr>
          <w:rFonts w:ascii="Times New Roman" w:hAnsi="Times New Roman" w:cs="Times New Roman"/>
        </w:rPr>
        <w:t xml:space="preserve"> attended to differences in baseline risk by </w:t>
      </w:r>
      <w:r w:rsidR="00F2581C">
        <w:rPr>
          <w:rFonts w:ascii="Times New Roman" w:hAnsi="Times New Roman" w:cs="Times New Roman"/>
        </w:rPr>
        <w:t>participants</w:t>
      </w:r>
      <w:r>
        <w:rPr>
          <w:rFonts w:ascii="Times New Roman" w:hAnsi="Times New Roman" w:cs="Times New Roman"/>
        </w:rPr>
        <w:t xml:space="preserve">, but this is not a perfect solution.  As with all retrospective recall surveys, our data may be subject to recall and reactivity bias.  However, asking </w:t>
      </w:r>
      <w:r w:rsidR="00F2581C">
        <w:rPr>
          <w:rFonts w:ascii="Times New Roman" w:hAnsi="Times New Roman" w:cs="Times New Roman"/>
        </w:rPr>
        <w:t>participants</w:t>
      </w:r>
      <w:r>
        <w:rPr>
          <w:rFonts w:ascii="Times New Roman" w:hAnsi="Times New Roman" w:cs="Times New Roman"/>
        </w:rPr>
        <w:t xml:space="preserve"> </w:t>
      </w:r>
      <w:r w:rsidR="00F2581C">
        <w:rPr>
          <w:rFonts w:ascii="Times New Roman" w:hAnsi="Times New Roman" w:cs="Times New Roman"/>
        </w:rPr>
        <w:t>about</w:t>
      </w:r>
      <w:r>
        <w:rPr>
          <w:rFonts w:ascii="Times New Roman" w:hAnsi="Times New Roman" w:cs="Times New Roman"/>
        </w:rPr>
        <w:t xml:space="preserve"> the</w:t>
      </w:r>
      <w:r w:rsidR="004511D3">
        <w:rPr>
          <w:rFonts w:ascii="Times New Roman" w:hAnsi="Times New Roman" w:cs="Times New Roman"/>
        </w:rPr>
        <w:t>ir most recent</w:t>
      </w:r>
      <w:r>
        <w:rPr>
          <w:rFonts w:ascii="Times New Roman" w:hAnsi="Times New Roman" w:cs="Times New Roman"/>
        </w:rPr>
        <w:t xml:space="preserve"> encounter </w:t>
      </w:r>
      <w:r w:rsidR="004511D3">
        <w:rPr>
          <w:rFonts w:ascii="Times New Roman" w:hAnsi="Times New Roman" w:cs="Times New Roman"/>
        </w:rPr>
        <w:t>at multiple time points</w:t>
      </w:r>
      <w:r>
        <w:rPr>
          <w:rFonts w:ascii="Times New Roman" w:hAnsi="Times New Roman" w:cs="Times New Roman"/>
        </w:rPr>
        <w:t>, rather than for multiple encounters at the same time, may have attenuated this.  We also controlled for wave of data collection.</w:t>
      </w:r>
    </w:p>
    <w:p w14:paraId="45902C0B" w14:textId="77777777" w:rsidR="006D42D3" w:rsidRDefault="006D42D3" w:rsidP="00F91BEB">
      <w:pPr>
        <w:spacing w:line="480" w:lineRule="auto"/>
        <w:rPr>
          <w:rFonts w:ascii="Times New Roman" w:hAnsi="Times New Roman" w:cs="Times New Roman"/>
        </w:rPr>
      </w:pPr>
      <w:r>
        <w:rPr>
          <w:rFonts w:ascii="Times New Roman" w:hAnsi="Times New Roman" w:cs="Times New Roman"/>
        </w:rPr>
        <w:tab/>
        <w:t>Finally, a strength of our study is that, to our knowledge, our investigation contains the most recently collected data for testing within-subjects comparisons between drug use and sexual risk behaviour.  However, like the studies that came before it, findings may be specific to time and place as social, legal and supply contexts for drug use change.</w:t>
      </w:r>
    </w:p>
    <w:p w14:paraId="46F66DC0" w14:textId="0C07950B" w:rsidR="006D42D3" w:rsidRDefault="006D42D3" w:rsidP="00F91BEB">
      <w:pPr>
        <w:spacing w:line="480" w:lineRule="auto"/>
        <w:rPr>
          <w:rFonts w:ascii="Times New Roman" w:hAnsi="Times New Roman" w:cs="Times New Roman"/>
        </w:rPr>
      </w:pPr>
      <w:r>
        <w:rPr>
          <w:rFonts w:ascii="Times New Roman" w:hAnsi="Times New Roman" w:cs="Times New Roman"/>
        </w:rPr>
        <w:tab/>
      </w:r>
      <w:r w:rsidR="00092C34">
        <w:rPr>
          <w:rFonts w:ascii="Times New Roman" w:hAnsi="Times New Roman" w:cs="Times New Roman"/>
          <w:b/>
        </w:rPr>
        <w:t>Directions</w:t>
      </w:r>
      <w:r>
        <w:rPr>
          <w:rFonts w:ascii="Times New Roman" w:hAnsi="Times New Roman" w:cs="Times New Roman"/>
          <w:b/>
        </w:rPr>
        <w:t xml:space="preserve"> for </w:t>
      </w:r>
      <w:r w:rsidR="00092C34">
        <w:rPr>
          <w:rFonts w:ascii="Times New Roman" w:hAnsi="Times New Roman" w:cs="Times New Roman"/>
          <w:b/>
        </w:rPr>
        <w:t xml:space="preserve">future </w:t>
      </w:r>
      <w:r>
        <w:rPr>
          <w:rFonts w:ascii="Times New Roman" w:hAnsi="Times New Roman" w:cs="Times New Roman"/>
          <w:b/>
        </w:rPr>
        <w:t>research.</w:t>
      </w:r>
      <w:r>
        <w:rPr>
          <w:rFonts w:ascii="Times New Roman" w:hAnsi="Times New Roman" w:cs="Times New Roman"/>
        </w:rPr>
        <w:t xml:space="preserve">  Additional work should seek to better understand person-level moderation of encounter-level associations between drug use and sexual risk behaviour.</w:t>
      </w:r>
      <w:r w:rsidR="006D60DE">
        <w:rPr>
          <w:rFonts w:ascii="Times New Roman" w:hAnsi="Times New Roman" w:cs="Times New Roman"/>
        </w:rPr>
        <w:fldChar w:fldCharType="begin" w:fldLock="1"/>
      </w:r>
      <w:r w:rsidR="006D60DE">
        <w:rPr>
          <w:rFonts w:ascii="Times New Roman" w:hAnsi="Times New Roman" w:cs="Times New Roman"/>
        </w:rPr>
        <w:instrText>ADDIN CSL_CITATION { "citationItems" : [ { "id" : "ITEM-1", "itemData" : { "DOI" : "10.1007/s10461-007-9335-3", "ISBN" : "1090-7165, 1090-7165", "ISSN" : "1090-7165", "abstract" : "Men who have sex with men (MSM) account for the majority of HIV/AIDS diagnoses and data suggest infection rates are rising. Identification of factors that increase the risk of infection is key to the development of effective prevention programs. Previous research has been inconsistent regarding the link between alcohol consumption and sexual risk taking among MSM. Daily reports of alcohol consumption and sexual behavior were completed for up to 30 days by 143 HIV negative MSM recruited online. This resulted in 2,887 daily reports of number of sex partners and 549 episodes of sex. Independent variables included age, number of standard drinks consumed, and partner type. Outcome variables included sex with a partner, a composite sexual risk variable, and unprotected anal intercourse (UAI). Alcohol consumption significantly increased the odds of having sex and had a significant positive association with the sexual risk composite variable. Age was a significant moderator of the association between alcohol consumption and sexual risk taking, with the effects of alcohol increasing with age. For example, at the 75%tile of age (37 years old), the odds of UAI increase from similar to 0.2 to 0.35 as the number of alcoholic drinks increases from zero to seven. Partner type did not have significant effects. Daily reports of alcohol consumption had a significant within-person association with sexual risk behaviors, particularly among older MSM. Findings highlight the importance of measuring individual differences as moderators of the association between alcohol and risky sexual behavior.", "author" : [ { "dropping-particle" : "", "family" : "Mustanski", "given" : "Brian S", "non-dropping-particle" : "", "parse-names" : false, "suffix" : "" } ], "chapter-number" : "118", "container-title" : "AIDS AND BEHAVIOR", "id" : "ITEM-1", "issue" : "1", "issued" : { "date-parts" : [ [ "2008", "1" ] ] }, "page" : "118-126", "publisher" : "SPRINGER/PLENUM PUBLISHERS", "publisher-place" : "233 SPRING ST, NEW YORK, NY 10013 USA", "title" : "Moderating effects of age on the alcohol and sexual risk taking association: An online daily diary study of men who have sex with men", "type" : "article-journal", "volume" : "12" }, "uris" : [ "http://www.mendeley.com/documents/?uuid=363129e0-c64a-4cce-8329-36c97d2e3088" ] }, { "id" : "ITEM-2", "itemData" : { "ISBN" : "1573-3254", "abstract" : "Men who have sex with men (MSM) are substantially impacted by HIV/AIDS in the United States. Alcohol use is frequently studied as a predictor of sexual risk in MSM, but findings for this association have been mixed. Developmental differences in this effect may help to explain equivocal findings. 143 MSM (analytic sample 137) ages 16-40 completed weekly diaries of sexual encounters and associated situational factors for 12weeks. Analyses were conducted with Hierarchical Linear Modeling. Alcohol use before sex was not associated with sexual risk across all participants. Participant age moderated this effect; alcohol use before sex was associated with increased odds of sexual risk in younger MSM only. These analyses expand on previous findings by utilizing a wider age range than most prior studies and adjusting for the effects of several theoretically-selected covariates. Young MSM are an important group to target for addressing alcohol use in the context of sexual behavior.", "author" : [ { "dropping-particle" : "", "family" : "Newcomb", "given" : "Michael E", "non-dropping-particle" : "", "parse-names" : false, "suffix" : "" } ], "container-title" : "AIDS and behavior", "id" : "ITEM-2", "issue" : "5", "issued" : { "date-parts" : [ [ "2013" ] ] }, "page" : "1746-1754", "title" : "Moderating effect of age on the association between alcohol use and sexual risk in MSM: Evidence for elevated risk among younger MSM.", "type" : "article-journal", "volume" : "17" }, "uris" : [ "http://www.mendeley.com/documents/?uuid=ca4c0a64-651b-4c2d-90b6-befb788dcd47" ] }, { "id" : "ITEM-3", "itemData" : { "ISBN" : "1573-3254", "abstract" : "Theoretical models of sexual risk-taking have traditionally focused on personal characteristics, but conceptual approaches emphasizing the social and situational context have also been proposed. This study examined the impact of characteristics of the person and of the sexual encounter on unprotected anal intercourse (UAI) among 482 immigrant Latino MSM. Analyses included logistic regression and hierarchical linear modeling. The personal characteristic of self-efficacy for safer sex was negatively associated with UAI over the previous three months, at the most recent encounter, and over multiple encounters reported by each participant. In addition, a cross-level interaction of self-efficacy at the person-level and sexual desire at the encounter-level showed that increased sexual desire was associated with greater likelihood of UAI for those with low self-efficacy, but not those with high self-efficacy. Likelihood of UAI was also linked to the situational characteristics of closeness to the partner, seroconcordance, and concern about STIs in the encounter.", "author" : [ { "dropping-particle" : "", "family" : "Zea", "given" : "Maria Cecilia", "non-dropping-particle" : "", "parse-names" : false, "suffix" : "" }, { "dropping-particle" : "", "family" : "Reisen", "given" : "Carol A", "non-dropping-particle" : "", "parse-names" : false, "suffix" : "" }, { "dropping-particle" : "", "family" : "Poppen", "given" : "Paul J", "non-dropping-particle" : "", "parse-names" : false, "suffix" : "" }, { "dropping-particle" : "", "family" : "Bianchi", "given" : "Fernanda T", "non-dropping-particle" : "", "parse-names" : false, "suffix" : "" } ], "container-title" : "AIDS and behavior", "id" : "ITEM-3", "issue" : "4", "issued" : { "date-parts" : [ [ "2009" ] ] }, "page" : "700-715", "title" : "Unprotected anal intercourse among immigrant Latino MSM: the role of characteristics of the person and the sexual encounter.", "type" : "article-journal", "volume" : "13" }, "uris" : [ "http://www.mendeley.com/documents/?uuid=2985c366-3828-4709-9f6a-91b3923f9628" ] } ], "mendeley" : { "formattedCitation" : "&lt;sup&gt;9,10,15&lt;/sup&gt;", "plainTextFormattedCitation" : "9,10,15", "previouslyFormattedCitation" : "&lt;sup&gt;9,10,15&lt;/sup&gt;" }, "properties" : { "noteIndex" : 0 }, "schema" : "https://github.com/citation-style-language/schema/raw/master/csl-citation.json" }</w:instrText>
      </w:r>
      <w:r w:rsidR="006D60DE">
        <w:rPr>
          <w:rFonts w:ascii="Times New Roman" w:hAnsi="Times New Roman" w:cs="Times New Roman"/>
        </w:rPr>
        <w:fldChar w:fldCharType="separate"/>
      </w:r>
      <w:r w:rsidR="006D60DE" w:rsidRPr="00D16A98">
        <w:rPr>
          <w:rFonts w:ascii="Times New Roman" w:hAnsi="Times New Roman" w:cs="Times New Roman"/>
          <w:noProof/>
          <w:vertAlign w:val="superscript"/>
        </w:rPr>
        <w:t>9,10,15</w:t>
      </w:r>
      <w:r w:rsidR="006D60DE">
        <w:rPr>
          <w:rFonts w:ascii="Times New Roman" w:hAnsi="Times New Roman" w:cs="Times New Roman"/>
        </w:rPr>
        <w:fldChar w:fldCharType="end"/>
      </w:r>
      <w:r>
        <w:rPr>
          <w:rFonts w:ascii="Times New Roman" w:hAnsi="Times New Roman" w:cs="Times New Roman"/>
        </w:rPr>
        <w:t xml:space="preserve">  New drug use trends will emerge as contexts change</w:t>
      </w:r>
      <w:r w:rsidR="00F20602">
        <w:rPr>
          <w:rFonts w:ascii="Times New Roman" w:hAnsi="Times New Roman" w:cs="Times New Roman"/>
        </w:rPr>
        <w:t xml:space="preserve"> and as new compounds are synthesised</w:t>
      </w:r>
      <w:r w:rsidR="00092C34">
        <w:rPr>
          <w:rFonts w:ascii="Times New Roman" w:hAnsi="Times New Roman" w:cs="Times New Roman"/>
        </w:rPr>
        <w:t xml:space="preserve">.  For example, </w:t>
      </w:r>
      <w:r w:rsidR="00CE508B">
        <w:rPr>
          <w:rFonts w:ascii="Times New Roman" w:hAnsi="Times New Roman" w:cs="Times New Roman"/>
        </w:rPr>
        <w:t>though patterns of sexualised drug use by MSM in the United States have long included crystal methamphetamine</w:t>
      </w:r>
      <w:r w:rsidR="005C3DBB">
        <w:rPr>
          <w:rFonts w:ascii="Times New Roman" w:hAnsi="Times New Roman" w:cs="Times New Roman"/>
        </w:rPr>
        <w:t>,</w:t>
      </w:r>
      <w:r w:rsidR="00092C34">
        <w:rPr>
          <w:rFonts w:ascii="Times New Roman" w:hAnsi="Times New Roman" w:cs="Times New Roman"/>
        </w:rPr>
        <w:t xml:space="preserve"> this has only been recognised in the United Kingdom in the last several years</w:t>
      </w:r>
      <w:r w:rsidR="005C3DBB">
        <w:rPr>
          <w:rFonts w:ascii="Times New Roman" w:hAnsi="Times New Roman" w:cs="Times New Roman"/>
        </w:rPr>
        <w:t>.</w:t>
      </w:r>
      <w:r w:rsidR="000D1BB1">
        <w:rPr>
          <w:rFonts w:ascii="Times New Roman" w:hAnsi="Times New Roman" w:cs="Times New Roman"/>
        </w:rPr>
        <w:fldChar w:fldCharType="begin" w:fldLock="1"/>
      </w:r>
      <w:r w:rsidR="006C79FF">
        <w:rPr>
          <w:rFonts w:ascii="Times New Roman" w:hAnsi="Times New Roman" w:cs="Times New Roman"/>
        </w:rPr>
        <w:instrText>ADDIN CSL_CITATION { "citationItems" : [ { "id" : "ITEM-1", "itemData" : { "DOI" : "10.1136/sextrans-2015-052052", "ISSN" : "1368-4973", "author" : [ { "dropping-particle" : "", "family" : "Bourne", "given" : "A", "non-dropping-particle" : "", "parse-names" : false, "suffix" : "" }, { "dropping-particle" : "", "family" : "Reid", "given" : "D", "non-dropping-particle" : "", "parse-names" : false, "suffix" : "" }, { "dropping-particle" : "", "family" : "Hickson", "given" : "F", "non-dropping-particle" : "", "parse-names" : false, "suffix" : "" }, { "dropping-particle" : "", "family" : "Torres-Rueda", "given" : "S", "non-dropping-particle" : "", "parse-names" : false, "suffix" : "" }, { "dropping-particle" : "", "family" : "Weatherburn", "given" : "P", "non-dropping-particle" : "", "parse-names" : false, "suffix" : "" } ], "container-title" : "Sexually Transmitted Infections", "id" : "ITEM-1", "issued" : { "date-parts" : [ [ "2015" ] ] }, "title" : "Illicit drug use in sexual settings (\u2018chemsex\u2019) and HIV/STI transmission risk behaviour among gay men in South London: findings from a qualitative study", "type" : "article-journal", "volume" : "Ahead of p" }, "uris" : [ "http://www.mendeley.com/documents/?uuid=50bc571f-7a43-4549-bbe5-b8f72cf3303d" ] } ], "mendeley" : { "formattedCitation" : "&lt;sup&gt;25&lt;/sup&gt;", "plainTextFormattedCitation" : "25", "previouslyFormattedCitation" : "&lt;sup&gt;24&lt;/sup&gt;" }, "properties" : { "noteIndex" : 0 }, "schema" : "https://github.com/citation-style-language/schema/raw/master/csl-citation.json" }</w:instrText>
      </w:r>
      <w:r w:rsidR="000D1BB1">
        <w:rPr>
          <w:rFonts w:ascii="Times New Roman" w:hAnsi="Times New Roman" w:cs="Times New Roman"/>
        </w:rPr>
        <w:fldChar w:fldCharType="separate"/>
      </w:r>
      <w:r w:rsidR="006C79FF" w:rsidRPr="006C79FF">
        <w:rPr>
          <w:rFonts w:ascii="Times New Roman" w:hAnsi="Times New Roman" w:cs="Times New Roman"/>
          <w:noProof/>
          <w:vertAlign w:val="superscript"/>
        </w:rPr>
        <w:t>25</w:t>
      </w:r>
      <w:r w:rsidR="000D1BB1">
        <w:rPr>
          <w:rFonts w:ascii="Times New Roman" w:hAnsi="Times New Roman" w:cs="Times New Roman"/>
        </w:rPr>
        <w:fldChar w:fldCharType="end"/>
      </w:r>
      <w:r w:rsidR="00092C34">
        <w:rPr>
          <w:rFonts w:ascii="Times New Roman" w:hAnsi="Times New Roman" w:cs="Times New Roman"/>
        </w:rPr>
        <w:t xml:space="preserve">  </w:t>
      </w:r>
      <w:r w:rsidR="00F20602">
        <w:rPr>
          <w:rFonts w:ascii="Times New Roman" w:hAnsi="Times New Roman" w:cs="Times New Roman"/>
        </w:rPr>
        <w:lastRenderedPageBreak/>
        <w:t xml:space="preserve">Moreover, when these data were collected, mephedrone use in MSM (which we were unable to analyse due to low frequency) was just emerging as a drug to be used in sexualised contexts.  </w:t>
      </w:r>
      <w:r w:rsidR="00C669E8">
        <w:rPr>
          <w:rFonts w:ascii="Times New Roman" w:hAnsi="Times New Roman" w:cs="Times New Roman"/>
        </w:rPr>
        <w:t>Though we were underpowered in these analyses to investigate differences between receptive intercourse and insertive intercourse, future analyses should also seek to illuminate differences by coital positionality in associations between drug use and sexual risk.  W</w:t>
      </w:r>
      <w:r w:rsidR="00092C34">
        <w:rPr>
          <w:rFonts w:ascii="Times New Roman" w:hAnsi="Times New Roman" w:cs="Times New Roman"/>
        </w:rPr>
        <w:t>ithin-</w:t>
      </w:r>
      <w:r w:rsidR="00533DD8">
        <w:rPr>
          <w:rFonts w:ascii="Times New Roman" w:hAnsi="Times New Roman" w:cs="Times New Roman"/>
        </w:rPr>
        <w:t xml:space="preserve">subjects </w:t>
      </w:r>
      <w:r w:rsidR="00092C34">
        <w:rPr>
          <w:rFonts w:ascii="Times New Roman" w:hAnsi="Times New Roman" w:cs="Times New Roman"/>
        </w:rPr>
        <w:t>comparisons of poly</w:t>
      </w:r>
      <w:r w:rsidR="00F2581C">
        <w:rPr>
          <w:rFonts w:ascii="Times New Roman" w:hAnsi="Times New Roman" w:cs="Times New Roman"/>
        </w:rPr>
        <w:t>-</w:t>
      </w:r>
      <w:r w:rsidR="00092C34">
        <w:rPr>
          <w:rFonts w:ascii="Times New Roman" w:hAnsi="Times New Roman" w:cs="Times New Roman"/>
        </w:rPr>
        <w:t>drug combinations may also better approximate practices in sexualised drug use in MSM.</w:t>
      </w:r>
      <w:r w:rsidR="00C669E8">
        <w:rPr>
          <w:rFonts w:ascii="Times New Roman" w:hAnsi="Times New Roman" w:cs="Times New Roman"/>
        </w:rPr>
        <w:t xml:space="preserve">  Finally, it is important to consider moderation of encounter-level relationships by person-level characteristics, such as ethnicity, that are associated with HIV prevalence or sexual risk.</w:t>
      </w:r>
    </w:p>
    <w:p w14:paraId="3000AFFE" w14:textId="68B54640" w:rsidR="00F20602" w:rsidRDefault="00F20602" w:rsidP="00F91BEB">
      <w:pPr>
        <w:spacing w:line="480" w:lineRule="auto"/>
        <w:rPr>
          <w:rFonts w:ascii="Times New Roman" w:hAnsi="Times New Roman" w:cs="Times New Roman"/>
        </w:rPr>
      </w:pPr>
      <w:r>
        <w:rPr>
          <w:rFonts w:ascii="Times New Roman" w:hAnsi="Times New Roman" w:cs="Times New Roman"/>
        </w:rPr>
        <w:tab/>
        <w:t>Future research into interventions for sexual risk behaviour and sexualise</w:t>
      </w:r>
      <w:r w:rsidR="00C669E8">
        <w:rPr>
          <w:rFonts w:ascii="Times New Roman" w:hAnsi="Times New Roman" w:cs="Times New Roman"/>
        </w:rPr>
        <w:t>d</w:t>
      </w:r>
      <w:r>
        <w:rPr>
          <w:rFonts w:ascii="Times New Roman" w:hAnsi="Times New Roman" w:cs="Times New Roman"/>
        </w:rPr>
        <w:t xml:space="preserve"> drug use should seek to balance person-level behaviours with situational characteristics.  Our null model revealed that two-thirds of the variation in UAI across encounters was at the person-level, rather than due to differences between encounters.  However, our findings also revealed specific strong associations between drug use and sexual risk behaviour.  Addressing situational use of GHB and crystal methamphetamine, as well as of poppers and erectile dysfunction medications, could present a useful focus.  Th</w:t>
      </w:r>
      <w:r w:rsidR="00F318F1">
        <w:rPr>
          <w:rFonts w:ascii="Times New Roman" w:hAnsi="Times New Roman" w:cs="Times New Roman"/>
        </w:rPr>
        <w:t>is is especially given that many</w:t>
      </w:r>
      <w:r>
        <w:rPr>
          <w:rFonts w:ascii="Times New Roman" w:hAnsi="Times New Roman" w:cs="Times New Roman"/>
        </w:rPr>
        <w:t xml:space="preserve"> interventions for sexual risk reduction in drug-using MSM have focused on drug dependence rather than situational risk</w:t>
      </w:r>
      <w:r w:rsidR="005C3DBB">
        <w:rPr>
          <w:rFonts w:ascii="Times New Roman" w:hAnsi="Times New Roman" w:cs="Times New Roman"/>
        </w:rPr>
        <w:t>.</w:t>
      </w:r>
      <w:r>
        <w:rPr>
          <w:rFonts w:ascii="Times New Roman" w:hAnsi="Times New Roman" w:cs="Times New Roman"/>
        </w:rPr>
        <w:fldChar w:fldCharType="begin" w:fldLock="1"/>
      </w:r>
      <w:r w:rsidR="006C79FF">
        <w:rPr>
          <w:rFonts w:ascii="Times New Roman" w:hAnsi="Times New Roman" w:cs="Times New Roman"/>
        </w:rPr>
        <w:instrText>ADDIN CSL_CITATION { "citationItems" : [ { "id" : "ITEM-1", "itemData" : { "DOI" : "10.1177/0956462413515638", "ISBN" : "0956462413", "ISSN" : "1758-1052", "PMID" : "24352122", "abstract" : "BackgroundMen who have sex with men (MSM) experience disproportionately high rates of HIV and substance use. Though interventions based on cognitive behavioural therapy (CBT) are effective for many psychiatric disorders, systematic reviews of CBT for substance use present mixed results and CBT has not been systematically reviewed for HIV risk reduction in MSM. Randomised controlled trials (RCTs) of non-pharmacological CBT for substance-using MSM were systematically reviewed to assess the evidence for these interventions' impact on unprotected anal intercourse (UAI).Methods and findingsOn 22 September 2012, 20 databases were searched. Of the 2801 records identified, both authors separately assessed 70 full-text articles for inclusion. In three included RCTs, one RCT compared CBT against non-treatment control and two RCTs compared CBT against CBT variants. Across studies, CBT led to UAI reductions, though at one-year follow-up, these reductions were generally not greater than in other trial arms.ConclusionsThis evidence of moderate quality indicates that while CBT may reduce UAI in substance-using MSM, it is unclear if CBT is more effective than mere assessment. All RCTs tested intensive, clinic-based interventions requiring sustained participant commitment, indicating a need for research into briefer interventions, with particular focus on episodic substance use and effectiveness trials.", "author" : [ { "dropping-particle" : "", "family" : "Melendez-Torres", "given" : "G.J.", "non-dropping-particle" : "", "parse-names" : false, "suffix" : "" }, { "dropping-particle" : "", "family" : "Bonell", "given" : "Chris", "non-dropping-particle" : "", "parse-names" : false, "suffix" : "" } ], "container-title" : "International Journal of STD &amp; AIDS", "id" : "ITEM-1", "issue" : "9", "issued" : { "date-parts" : [ [ "2014" ] ] }, "page" : "627-635", "title" : "Systematic review of cognitive behavioural interventions for HIV risk reduction in substance-using men who have sex with men.", "type" : "article-journal", "volume" : "25" }, "uris" : [ "http://www.mendeley.com/documents/?uuid=66c56fc6-8d88-48fa-84a7-2b7c350d64fd" ] } ], "mendeley" : { "formattedCitation" : "&lt;sup&gt;33&lt;/sup&gt;", "plainTextFormattedCitation" : "33", "previouslyFormattedCitation" : "&lt;sup&gt;32&lt;/sup&gt;" }, "properties" : { "noteIndex" : 0 }, "schema" : "https://github.com/citation-style-language/schema/raw/master/csl-citation.json" }</w:instrText>
      </w:r>
      <w:r>
        <w:rPr>
          <w:rFonts w:ascii="Times New Roman" w:hAnsi="Times New Roman" w:cs="Times New Roman"/>
        </w:rPr>
        <w:fldChar w:fldCharType="separate"/>
      </w:r>
      <w:r w:rsidR="006C79FF" w:rsidRPr="006C79FF">
        <w:rPr>
          <w:rFonts w:ascii="Times New Roman" w:hAnsi="Times New Roman" w:cs="Times New Roman"/>
          <w:noProof/>
          <w:vertAlign w:val="superscript"/>
        </w:rPr>
        <w:t>33</w:t>
      </w:r>
      <w:r>
        <w:rPr>
          <w:rFonts w:ascii="Times New Roman" w:hAnsi="Times New Roman" w:cs="Times New Roman"/>
        </w:rPr>
        <w:fldChar w:fldCharType="end"/>
      </w:r>
    </w:p>
    <w:p w14:paraId="0A4800EE" w14:textId="553D0DE3" w:rsidR="00B43BB2" w:rsidRDefault="00CF52F0" w:rsidP="00C41F0F">
      <w:pPr>
        <w:spacing w:line="480" w:lineRule="auto"/>
        <w:rPr>
          <w:rFonts w:ascii="Times New Roman" w:hAnsi="Times New Roman" w:cs="Times New Roman"/>
        </w:rPr>
      </w:pPr>
      <w:r>
        <w:rPr>
          <w:rFonts w:ascii="Times New Roman" w:hAnsi="Times New Roman" w:cs="Times New Roman"/>
        </w:rPr>
        <w:tab/>
      </w:r>
      <w:r>
        <w:rPr>
          <w:rFonts w:ascii="Times New Roman" w:hAnsi="Times New Roman" w:cs="Times New Roman"/>
          <w:b/>
        </w:rPr>
        <w:t>Conclusion.</w:t>
      </w:r>
      <w:r>
        <w:rPr>
          <w:rFonts w:ascii="Times New Roman" w:hAnsi="Times New Roman" w:cs="Times New Roman"/>
        </w:rPr>
        <w:t xml:space="preserve">  This study presents the first within-subjects comparison of drug use and sexual risk behaviour in MSM from a UK sample.  It offers current evidence of significant associations between </w:t>
      </w:r>
      <w:r w:rsidR="00D30B68">
        <w:rPr>
          <w:rFonts w:ascii="Times New Roman" w:hAnsi="Times New Roman" w:cs="Times New Roman"/>
        </w:rPr>
        <w:t xml:space="preserve">UAI and </w:t>
      </w:r>
      <w:r>
        <w:rPr>
          <w:rFonts w:ascii="Times New Roman" w:hAnsi="Times New Roman" w:cs="Times New Roman"/>
        </w:rPr>
        <w:t xml:space="preserve">both </w:t>
      </w:r>
      <w:r w:rsidR="004511D3">
        <w:rPr>
          <w:rFonts w:ascii="Times New Roman" w:hAnsi="Times New Roman" w:cs="Times New Roman"/>
        </w:rPr>
        <w:t xml:space="preserve">any </w:t>
      </w:r>
      <w:r>
        <w:rPr>
          <w:rFonts w:ascii="Times New Roman" w:hAnsi="Times New Roman" w:cs="Times New Roman"/>
        </w:rPr>
        <w:t>drug use and specific drug</w:t>
      </w:r>
      <w:r w:rsidR="004511D3">
        <w:rPr>
          <w:rFonts w:ascii="Times New Roman" w:hAnsi="Times New Roman" w:cs="Times New Roman"/>
        </w:rPr>
        <w:t>s</w:t>
      </w:r>
      <w:r>
        <w:rPr>
          <w:rFonts w:ascii="Times New Roman" w:hAnsi="Times New Roman" w:cs="Times New Roman"/>
        </w:rPr>
        <w:t xml:space="preserve"> use</w:t>
      </w:r>
      <w:r w:rsidR="004511D3">
        <w:rPr>
          <w:rFonts w:ascii="Times New Roman" w:hAnsi="Times New Roman" w:cs="Times New Roman"/>
        </w:rPr>
        <w:t>d</w:t>
      </w:r>
      <w:r>
        <w:rPr>
          <w:rFonts w:ascii="Times New Roman" w:hAnsi="Times New Roman" w:cs="Times New Roman"/>
        </w:rPr>
        <w:t>, including drugs implicated in chemsex, and contributes to a field in which the question of associations between drug use and sexual risk behaviour continues to be discussed.</w:t>
      </w:r>
      <w:r w:rsidR="00B43BB2">
        <w:rPr>
          <w:rFonts w:ascii="Times New Roman" w:hAnsi="Times New Roman" w:cs="Times New Roman"/>
        </w:rPr>
        <w:br w:type="page"/>
      </w:r>
    </w:p>
    <w:p w14:paraId="5CC0334F" w14:textId="35163124" w:rsidR="00CF52F0" w:rsidRDefault="005C520F">
      <w:pPr>
        <w:rPr>
          <w:rFonts w:ascii="Times New Roman" w:hAnsi="Times New Roman" w:cs="Times New Roman"/>
          <w:b/>
        </w:rPr>
      </w:pPr>
      <w:r>
        <w:rPr>
          <w:rFonts w:ascii="Times New Roman" w:hAnsi="Times New Roman" w:cs="Times New Roman"/>
          <w:b/>
        </w:rPr>
        <w:lastRenderedPageBreak/>
        <w:t>Works cited</w:t>
      </w:r>
    </w:p>
    <w:p w14:paraId="1F711472" w14:textId="1140CB23" w:rsidR="006C79FF" w:rsidRPr="006C79FF" w:rsidRDefault="000D1BB1">
      <w:pPr>
        <w:widowControl w:val="0"/>
        <w:autoSpaceDE w:val="0"/>
        <w:autoSpaceDN w:val="0"/>
        <w:adjustRightInd w:val="0"/>
        <w:spacing w:after="140" w:line="288" w:lineRule="auto"/>
        <w:rPr>
          <w:rFonts w:ascii="Times New Roman" w:hAnsi="Times New Roman" w:cs="Times New Roman"/>
          <w:noProof/>
          <w:lang w:val="en-US"/>
        </w:rPr>
      </w:pPr>
      <w:r>
        <w:rPr>
          <w:rFonts w:ascii="Times New Roman" w:hAnsi="Times New Roman"/>
        </w:rPr>
        <w:fldChar w:fldCharType="begin" w:fldLock="1"/>
      </w:r>
      <w:r w:rsidR="00F91BEB">
        <w:rPr>
          <w:rFonts w:ascii="Times New Roman" w:hAnsi="Times New Roman"/>
        </w:rPr>
        <w:instrText xml:space="preserve">ADDIN Mendeley Bibliography CSL_BIBLIOGRAPHY </w:instrText>
      </w:r>
      <w:r>
        <w:rPr>
          <w:rFonts w:ascii="Times New Roman" w:hAnsi="Times New Roman"/>
        </w:rPr>
        <w:fldChar w:fldCharType="separate"/>
      </w:r>
    </w:p>
    <w:p w14:paraId="502A1A3A" w14:textId="77777777" w:rsidR="006C79FF" w:rsidRPr="006C79FF" w:rsidRDefault="006C79FF">
      <w:pPr>
        <w:widowControl w:val="0"/>
        <w:autoSpaceDE w:val="0"/>
        <w:autoSpaceDN w:val="0"/>
        <w:adjustRightInd w:val="0"/>
        <w:ind w:left="640" w:hanging="640"/>
        <w:rPr>
          <w:rFonts w:ascii="Times New Roman" w:hAnsi="Times New Roman" w:cs="Times New Roman"/>
          <w:noProof/>
          <w:lang w:val="en-US"/>
        </w:rPr>
      </w:pPr>
      <w:r w:rsidRPr="006C79FF">
        <w:rPr>
          <w:rFonts w:ascii="Times New Roman" w:hAnsi="Times New Roman" w:cs="Times New Roman"/>
          <w:noProof/>
          <w:lang w:val="en-US"/>
        </w:rPr>
        <w:t xml:space="preserve">1. </w:t>
      </w:r>
      <w:r w:rsidRPr="006C79FF">
        <w:rPr>
          <w:rFonts w:ascii="Times New Roman" w:hAnsi="Times New Roman" w:cs="Times New Roman"/>
          <w:noProof/>
          <w:lang w:val="en-US"/>
        </w:rPr>
        <w:tab/>
        <w:t xml:space="preserve">Leigh BC, Stall R. Substance use and risky sexual behavior for exposure to HIV: issues in methdology, interpretation, and prevention. </w:t>
      </w:r>
      <w:r w:rsidRPr="006C79FF">
        <w:rPr>
          <w:rFonts w:ascii="Times New Roman" w:hAnsi="Times New Roman" w:cs="Times New Roman"/>
          <w:i/>
          <w:iCs/>
          <w:noProof/>
          <w:lang w:val="en-US"/>
        </w:rPr>
        <w:t>Am Psychol</w:t>
      </w:r>
      <w:r w:rsidRPr="006C79FF">
        <w:rPr>
          <w:rFonts w:ascii="Times New Roman" w:hAnsi="Times New Roman" w:cs="Times New Roman"/>
          <w:noProof/>
          <w:lang w:val="en-US"/>
        </w:rPr>
        <w:t>; 48: 1035–1045.</w:t>
      </w:r>
    </w:p>
    <w:p w14:paraId="7A3D017A" w14:textId="77777777" w:rsidR="006C79FF" w:rsidRPr="006C79FF" w:rsidRDefault="006C79FF">
      <w:pPr>
        <w:widowControl w:val="0"/>
        <w:autoSpaceDE w:val="0"/>
        <w:autoSpaceDN w:val="0"/>
        <w:adjustRightInd w:val="0"/>
        <w:spacing w:after="140" w:line="288" w:lineRule="auto"/>
        <w:rPr>
          <w:rFonts w:ascii="Times New Roman" w:hAnsi="Times New Roman" w:cs="Times New Roman"/>
          <w:noProof/>
          <w:lang w:val="en-US"/>
        </w:rPr>
      </w:pPr>
    </w:p>
    <w:p w14:paraId="116EA06E" w14:textId="77777777" w:rsidR="006C79FF" w:rsidRPr="006C79FF" w:rsidRDefault="006C79FF">
      <w:pPr>
        <w:widowControl w:val="0"/>
        <w:autoSpaceDE w:val="0"/>
        <w:autoSpaceDN w:val="0"/>
        <w:adjustRightInd w:val="0"/>
        <w:ind w:left="640" w:hanging="640"/>
        <w:rPr>
          <w:rFonts w:ascii="Times New Roman" w:hAnsi="Times New Roman" w:cs="Times New Roman"/>
          <w:noProof/>
          <w:lang w:val="en-US"/>
        </w:rPr>
      </w:pPr>
      <w:r w:rsidRPr="006C79FF">
        <w:rPr>
          <w:rFonts w:ascii="Times New Roman" w:hAnsi="Times New Roman" w:cs="Times New Roman"/>
          <w:noProof/>
          <w:lang w:val="en-US"/>
        </w:rPr>
        <w:t xml:space="preserve">2. </w:t>
      </w:r>
      <w:r w:rsidRPr="006C79FF">
        <w:rPr>
          <w:rFonts w:ascii="Times New Roman" w:hAnsi="Times New Roman" w:cs="Times New Roman"/>
          <w:noProof/>
          <w:lang w:val="en-US"/>
        </w:rPr>
        <w:tab/>
        <w:t xml:space="preserve">Maclure M, Mittleman MA. Should we use a case-crossover design? </w:t>
      </w:r>
      <w:r w:rsidRPr="006C79FF">
        <w:rPr>
          <w:rFonts w:ascii="Times New Roman" w:hAnsi="Times New Roman" w:cs="Times New Roman"/>
          <w:i/>
          <w:iCs/>
          <w:noProof/>
          <w:lang w:val="en-US"/>
        </w:rPr>
        <w:t>Annu Rev Public Health</w:t>
      </w:r>
      <w:r w:rsidRPr="006C79FF">
        <w:rPr>
          <w:rFonts w:ascii="Times New Roman" w:hAnsi="Times New Roman" w:cs="Times New Roman"/>
          <w:noProof/>
          <w:lang w:val="en-US"/>
        </w:rPr>
        <w:t>; 21: 193–221.</w:t>
      </w:r>
    </w:p>
    <w:p w14:paraId="5C0D6038" w14:textId="77777777" w:rsidR="006C79FF" w:rsidRPr="006C79FF" w:rsidRDefault="006C79FF">
      <w:pPr>
        <w:widowControl w:val="0"/>
        <w:autoSpaceDE w:val="0"/>
        <w:autoSpaceDN w:val="0"/>
        <w:adjustRightInd w:val="0"/>
        <w:spacing w:after="140" w:line="288" w:lineRule="auto"/>
        <w:rPr>
          <w:rFonts w:ascii="Times New Roman" w:hAnsi="Times New Roman" w:cs="Times New Roman"/>
          <w:noProof/>
          <w:lang w:val="en-US"/>
        </w:rPr>
      </w:pPr>
    </w:p>
    <w:p w14:paraId="08313065" w14:textId="77777777" w:rsidR="006C79FF" w:rsidRPr="006C79FF" w:rsidRDefault="006C79FF">
      <w:pPr>
        <w:widowControl w:val="0"/>
        <w:autoSpaceDE w:val="0"/>
        <w:autoSpaceDN w:val="0"/>
        <w:adjustRightInd w:val="0"/>
        <w:ind w:left="640" w:hanging="640"/>
        <w:rPr>
          <w:rFonts w:ascii="Times New Roman" w:hAnsi="Times New Roman" w:cs="Times New Roman"/>
          <w:noProof/>
          <w:lang w:val="en-US"/>
        </w:rPr>
      </w:pPr>
      <w:r w:rsidRPr="006C79FF">
        <w:rPr>
          <w:rFonts w:ascii="Times New Roman" w:hAnsi="Times New Roman" w:cs="Times New Roman"/>
          <w:noProof/>
          <w:lang w:val="en-US"/>
        </w:rPr>
        <w:t xml:space="preserve">3. </w:t>
      </w:r>
      <w:r w:rsidRPr="006C79FF">
        <w:rPr>
          <w:rFonts w:ascii="Times New Roman" w:hAnsi="Times New Roman" w:cs="Times New Roman"/>
          <w:noProof/>
          <w:lang w:val="en-US"/>
        </w:rPr>
        <w:tab/>
        <w:t xml:space="preserve">Vosburgh HW, Mansergh G, Sullivan PS, et al. A review of the literature on event-level substance use and sexual risk behavior among men who have sex with men. </w:t>
      </w:r>
      <w:r w:rsidRPr="006C79FF">
        <w:rPr>
          <w:rFonts w:ascii="Times New Roman" w:hAnsi="Times New Roman" w:cs="Times New Roman"/>
          <w:i/>
          <w:iCs/>
          <w:noProof/>
          <w:lang w:val="en-US"/>
        </w:rPr>
        <w:t>AIDS Behav</w:t>
      </w:r>
      <w:r w:rsidRPr="006C79FF">
        <w:rPr>
          <w:rFonts w:ascii="Times New Roman" w:hAnsi="Times New Roman" w:cs="Times New Roman"/>
          <w:noProof/>
          <w:lang w:val="en-US"/>
        </w:rPr>
        <w:t>; 16: 1394–1410.</w:t>
      </w:r>
    </w:p>
    <w:p w14:paraId="621A4351" w14:textId="77777777" w:rsidR="006C79FF" w:rsidRPr="006C79FF" w:rsidRDefault="006C79FF">
      <w:pPr>
        <w:widowControl w:val="0"/>
        <w:autoSpaceDE w:val="0"/>
        <w:autoSpaceDN w:val="0"/>
        <w:adjustRightInd w:val="0"/>
        <w:spacing w:after="140" w:line="288" w:lineRule="auto"/>
        <w:rPr>
          <w:rFonts w:ascii="Times New Roman" w:hAnsi="Times New Roman" w:cs="Times New Roman"/>
          <w:noProof/>
          <w:lang w:val="en-US"/>
        </w:rPr>
      </w:pPr>
    </w:p>
    <w:p w14:paraId="24957636" w14:textId="77777777" w:rsidR="006C79FF" w:rsidRPr="006C79FF" w:rsidRDefault="006C79FF">
      <w:pPr>
        <w:widowControl w:val="0"/>
        <w:autoSpaceDE w:val="0"/>
        <w:autoSpaceDN w:val="0"/>
        <w:adjustRightInd w:val="0"/>
        <w:ind w:left="640" w:hanging="640"/>
        <w:rPr>
          <w:rFonts w:ascii="Times New Roman" w:hAnsi="Times New Roman" w:cs="Times New Roman"/>
          <w:noProof/>
          <w:lang w:val="en-US"/>
        </w:rPr>
      </w:pPr>
      <w:r w:rsidRPr="006C79FF">
        <w:rPr>
          <w:rFonts w:ascii="Times New Roman" w:hAnsi="Times New Roman" w:cs="Times New Roman"/>
          <w:noProof/>
          <w:lang w:val="en-US"/>
        </w:rPr>
        <w:t xml:space="preserve">4. </w:t>
      </w:r>
      <w:r w:rsidRPr="006C79FF">
        <w:rPr>
          <w:rFonts w:ascii="Times New Roman" w:hAnsi="Times New Roman" w:cs="Times New Roman"/>
          <w:noProof/>
          <w:lang w:val="en-US"/>
        </w:rPr>
        <w:tab/>
        <w:t xml:space="preserve">Boone MR, Cook SH, Wilson P. Substance use and sexual risk behavior in HIV-positive men who have sex with men: An episode-level analysis. </w:t>
      </w:r>
      <w:r w:rsidRPr="006C79FF">
        <w:rPr>
          <w:rFonts w:ascii="Times New Roman" w:hAnsi="Times New Roman" w:cs="Times New Roman"/>
          <w:i/>
          <w:iCs/>
          <w:noProof/>
          <w:lang w:val="en-US"/>
        </w:rPr>
        <w:t>AIDS Behav</w:t>
      </w:r>
      <w:r w:rsidRPr="006C79FF">
        <w:rPr>
          <w:rFonts w:ascii="Times New Roman" w:hAnsi="Times New Roman" w:cs="Times New Roman"/>
          <w:noProof/>
          <w:lang w:val="en-US"/>
        </w:rPr>
        <w:t>; 17: 1883–1887.</w:t>
      </w:r>
    </w:p>
    <w:p w14:paraId="14E4ABCB" w14:textId="77777777" w:rsidR="006C79FF" w:rsidRPr="006C79FF" w:rsidRDefault="006C79FF">
      <w:pPr>
        <w:widowControl w:val="0"/>
        <w:autoSpaceDE w:val="0"/>
        <w:autoSpaceDN w:val="0"/>
        <w:adjustRightInd w:val="0"/>
        <w:spacing w:after="140" w:line="288" w:lineRule="auto"/>
        <w:rPr>
          <w:rFonts w:ascii="Times New Roman" w:hAnsi="Times New Roman" w:cs="Times New Roman"/>
          <w:noProof/>
          <w:lang w:val="en-US"/>
        </w:rPr>
      </w:pPr>
    </w:p>
    <w:p w14:paraId="239F4ABD" w14:textId="77777777" w:rsidR="006C79FF" w:rsidRPr="006C79FF" w:rsidRDefault="006C79FF">
      <w:pPr>
        <w:widowControl w:val="0"/>
        <w:autoSpaceDE w:val="0"/>
        <w:autoSpaceDN w:val="0"/>
        <w:adjustRightInd w:val="0"/>
        <w:ind w:left="640" w:hanging="640"/>
        <w:rPr>
          <w:rFonts w:ascii="Times New Roman" w:hAnsi="Times New Roman" w:cs="Times New Roman"/>
          <w:noProof/>
          <w:lang w:val="en-US"/>
        </w:rPr>
      </w:pPr>
      <w:r w:rsidRPr="006C79FF">
        <w:rPr>
          <w:rFonts w:ascii="Times New Roman" w:hAnsi="Times New Roman" w:cs="Times New Roman"/>
          <w:noProof/>
          <w:lang w:val="en-US"/>
        </w:rPr>
        <w:t xml:space="preserve">5. </w:t>
      </w:r>
      <w:r w:rsidRPr="006C79FF">
        <w:rPr>
          <w:rFonts w:ascii="Times New Roman" w:hAnsi="Times New Roman" w:cs="Times New Roman"/>
          <w:noProof/>
          <w:lang w:val="en-US"/>
        </w:rPr>
        <w:tab/>
        <w:t xml:space="preserve">Colfax GN, Vittinghoff E, Husnik MJ, et al. Substance use and sexual risk: A participant- and episode-level analysis among a cohort of men who have sex with men. </w:t>
      </w:r>
      <w:r w:rsidRPr="006C79FF">
        <w:rPr>
          <w:rFonts w:ascii="Times New Roman" w:hAnsi="Times New Roman" w:cs="Times New Roman"/>
          <w:i/>
          <w:iCs/>
          <w:noProof/>
          <w:lang w:val="en-US"/>
        </w:rPr>
        <w:t>Am J Epidemiol</w:t>
      </w:r>
      <w:r w:rsidRPr="006C79FF">
        <w:rPr>
          <w:rFonts w:ascii="Times New Roman" w:hAnsi="Times New Roman" w:cs="Times New Roman"/>
          <w:noProof/>
          <w:lang w:val="en-US"/>
        </w:rPr>
        <w:t>; 159: 1002–1012.</w:t>
      </w:r>
    </w:p>
    <w:p w14:paraId="3102ECC8" w14:textId="77777777" w:rsidR="006C79FF" w:rsidRPr="006C79FF" w:rsidRDefault="006C79FF">
      <w:pPr>
        <w:widowControl w:val="0"/>
        <w:autoSpaceDE w:val="0"/>
        <w:autoSpaceDN w:val="0"/>
        <w:adjustRightInd w:val="0"/>
        <w:spacing w:after="140" w:line="288" w:lineRule="auto"/>
        <w:rPr>
          <w:rFonts w:ascii="Times New Roman" w:hAnsi="Times New Roman" w:cs="Times New Roman"/>
          <w:noProof/>
          <w:lang w:val="en-US"/>
        </w:rPr>
      </w:pPr>
    </w:p>
    <w:p w14:paraId="5842905E" w14:textId="77777777" w:rsidR="006C79FF" w:rsidRPr="006C79FF" w:rsidRDefault="006C79FF">
      <w:pPr>
        <w:widowControl w:val="0"/>
        <w:autoSpaceDE w:val="0"/>
        <w:autoSpaceDN w:val="0"/>
        <w:adjustRightInd w:val="0"/>
        <w:ind w:left="640" w:hanging="640"/>
        <w:rPr>
          <w:rFonts w:ascii="Times New Roman" w:hAnsi="Times New Roman" w:cs="Times New Roman"/>
          <w:noProof/>
          <w:lang w:val="en-US"/>
        </w:rPr>
      </w:pPr>
      <w:r w:rsidRPr="006C79FF">
        <w:rPr>
          <w:rFonts w:ascii="Times New Roman" w:hAnsi="Times New Roman" w:cs="Times New Roman"/>
          <w:noProof/>
          <w:lang w:val="en-US"/>
        </w:rPr>
        <w:t xml:space="preserve">6. </w:t>
      </w:r>
      <w:r w:rsidRPr="006C79FF">
        <w:rPr>
          <w:rFonts w:ascii="Times New Roman" w:hAnsi="Times New Roman" w:cs="Times New Roman"/>
          <w:noProof/>
          <w:lang w:val="en-US"/>
        </w:rPr>
        <w:tab/>
        <w:t xml:space="preserve">Irwin TW, Morgenstern J, Parsons JT, et al. Alcohol and sexual HIV risk behavior among problem drinking men who have sex with men: An event level analysis of timeline followback data. </w:t>
      </w:r>
      <w:r w:rsidRPr="006C79FF">
        <w:rPr>
          <w:rFonts w:ascii="Times New Roman" w:hAnsi="Times New Roman" w:cs="Times New Roman"/>
          <w:i/>
          <w:iCs/>
          <w:noProof/>
          <w:lang w:val="en-US"/>
        </w:rPr>
        <w:t>AIDS Behav</w:t>
      </w:r>
      <w:r w:rsidRPr="006C79FF">
        <w:rPr>
          <w:rFonts w:ascii="Times New Roman" w:hAnsi="Times New Roman" w:cs="Times New Roman"/>
          <w:noProof/>
          <w:lang w:val="en-US"/>
        </w:rPr>
        <w:t>; 10: 299–307.</w:t>
      </w:r>
    </w:p>
    <w:p w14:paraId="0CA94C94" w14:textId="77777777" w:rsidR="006C79FF" w:rsidRPr="006C79FF" w:rsidRDefault="006C79FF">
      <w:pPr>
        <w:widowControl w:val="0"/>
        <w:autoSpaceDE w:val="0"/>
        <w:autoSpaceDN w:val="0"/>
        <w:adjustRightInd w:val="0"/>
        <w:spacing w:after="140" w:line="288" w:lineRule="auto"/>
        <w:rPr>
          <w:rFonts w:ascii="Times New Roman" w:hAnsi="Times New Roman" w:cs="Times New Roman"/>
          <w:noProof/>
          <w:lang w:val="en-US"/>
        </w:rPr>
      </w:pPr>
    </w:p>
    <w:p w14:paraId="55EB88DB" w14:textId="77777777" w:rsidR="006C79FF" w:rsidRPr="006C79FF" w:rsidRDefault="006C79FF">
      <w:pPr>
        <w:widowControl w:val="0"/>
        <w:autoSpaceDE w:val="0"/>
        <w:autoSpaceDN w:val="0"/>
        <w:adjustRightInd w:val="0"/>
        <w:ind w:left="640" w:hanging="640"/>
        <w:rPr>
          <w:rFonts w:ascii="Times New Roman" w:hAnsi="Times New Roman" w:cs="Times New Roman"/>
          <w:noProof/>
          <w:lang w:val="en-US"/>
        </w:rPr>
      </w:pPr>
      <w:r w:rsidRPr="006C79FF">
        <w:rPr>
          <w:rFonts w:ascii="Times New Roman" w:hAnsi="Times New Roman" w:cs="Times New Roman"/>
          <w:noProof/>
          <w:lang w:val="en-US"/>
        </w:rPr>
        <w:t xml:space="preserve">7. </w:t>
      </w:r>
      <w:r w:rsidRPr="006C79FF">
        <w:rPr>
          <w:rFonts w:ascii="Times New Roman" w:hAnsi="Times New Roman" w:cs="Times New Roman"/>
          <w:noProof/>
          <w:lang w:val="en-US"/>
        </w:rPr>
        <w:tab/>
        <w:t xml:space="preserve">Koblin BA, Murrill C, Camacho M, et al. Amphetamine use and sexual risk among men who have sex with men: Results from the National HIV Behavioral Surveillance study - New York City. </w:t>
      </w:r>
      <w:r w:rsidRPr="006C79FF">
        <w:rPr>
          <w:rFonts w:ascii="Times New Roman" w:hAnsi="Times New Roman" w:cs="Times New Roman"/>
          <w:i/>
          <w:iCs/>
          <w:noProof/>
          <w:lang w:val="en-US"/>
        </w:rPr>
        <w:t>Subst Use Misuse</w:t>
      </w:r>
      <w:r w:rsidRPr="006C79FF">
        <w:rPr>
          <w:rFonts w:ascii="Times New Roman" w:hAnsi="Times New Roman" w:cs="Times New Roman"/>
          <w:noProof/>
          <w:lang w:val="en-US"/>
        </w:rPr>
        <w:t>; 42: 1613–1628.</w:t>
      </w:r>
    </w:p>
    <w:p w14:paraId="47EE1126" w14:textId="77777777" w:rsidR="006C79FF" w:rsidRPr="006C79FF" w:rsidRDefault="006C79FF">
      <w:pPr>
        <w:widowControl w:val="0"/>
        <w:autoSpaceDE w:val="0"/>
        <w:autoSpaceDN w:val="0"/>
        <w:adjustRightInd w:val="0"/>
        <w:spacing w:after="140" w:line="288" w:lineRule="auto"/>
        <w:rPr>
          <w:rFonts w:ascii="Times New Roman" w:hAnsi="Times New Roman" w:cs="Times New Roman"/>
          <w:noProof/>
          <w:lang w:val="en-US"/>
        </w:rPr>
      </w:pPr>
    </w:p>
    <w:p w14:paraId="1314C59C" w14:textId="77777777" w:rsidR="006C79FF" w:rsidRPr="006C79FF" w:rsidRDefault="006C79FF">
      <w:pPr>
        <w:widowControl w:val="0"/>
        <w:autoSpaceDE w:val="0"/>
        <w:autoSpaceDN w:val="0"/>
        <w:adjustRightInd w:val="0"/>
        <w:ind w:left="640" w:hanging="640"/>
        <w:rPr>
          <w:rFonts w:ascii="Times New Roman" w:hAnsi="Times New Roman" w:cs="Times New Roman"/>
          <w:noProof/>
          <w:lang w:val="en-US"/>
        </w:rPr>
      </w:pPr>
      <w:r w:rsidRPr="006C79FF">
        <w:rPr>
          <w:rFonts w:ascii="Times New Roman" w:hAnsi="Times New Roman" w:cs="Times New Roman"/>
          <w:noProof/>
          <w:lang w:val="en-US"/>
        </w:rPr>
        <w:t xml:space="preserve">8. </w:t>
      </w:r>
      <w:r w:rsidRPr="006C79FF">
        <w:rPr>
          <w:rFonts w:ascii="Times New Roman" w:hAnsi="Times New Roman" w:cs="Times New Roman"/>
          <w:noProof/>
          <w:lang w:val="en-US"/>
        </w:rPr>
        <w:tab/>
        <w:t xml:space="preserve">Minichiello V, Marino R, Khan MA, et al. Alcohol and drug use in Australian male sex workers: its relationship to the safety outcome of the sex encounter. </w:t>
      </w:r>
      <w:r w:rsidRPr="006C79FF">
        <w:rPr>
          <w:rFonts w:ascii="Times New Roman" w:hAnsi="Times New Roman" w:cs="Times New Roman"/>
          <w:i/>
          <w:iCs/>
          <w:noProof/>
          <w:lang w:val="en-US"/>
        </w:rPr>
        <w:t>AIDS Care</w:t>
      </w:r>
      <w:r w:rsidRPr="006C79FF">
        <w:rPr>
          <w:rFonts w:ascii="Times New Roman" w:hAnsi="Times New Roman" w:cs="Times New Roman"/>
          <w:noProof/>
          <w:lang w:val="en-US"/>
        </w:rPr>
        <w:t>; 15: 549–561.</w:t>
      </w:r>
    </w:p>
    <w:p w14:paraId="1EEDAD3E" w14:textId="77777777" w:rsidR="006C79FF" w:rsidRPr="006C79FF" w:rsidRDefault="006C79FF">
      <w:pPr>
        <w:widowControl w:val="0"/>
        <w:autoSpaceDE w:val="0"/>
        <w:autoSpaceDN w:val="0"/>
        <w:adjustRightInd w:val="0"/>
        <w:spacing w:after="140" w:line="288" w:lineRule="auto"/>
        <w:rPr>
          <w:rFonts w:ascii="Times New Roman" w:hAnsi="Times New Roman" w:cs="Times New Roman"/>
          <w:noProof/>
          <w:lang w:val="en-US"/>
        </w:rPr>
      </w:pPr>
    </w:p>
    <w:p w14:paraId="1F1BE683" w14:textId="77777777" w:rsidR="006C79FF" w:rsidRPr="006C79FF" w:rsidRDefault="006C79FF">
      <w:pPr>
        <w:widowControl w:val="0"/>
        <w:autoSpaceDE w:val="0"/>
        <w:autoSpaceDN w:val="0"/>
        <w:adjustRightInd w:val="0"/>
        <w:ind w:left="640" w:hanging="640"/>
        <w:rPr>
          <w:rFonts w:ascii="Times New Roman" w:hAnsi="Times New Roman" w:cs="Times New Roman"/>
          <w:noProof/>
          <w:lang w:val="en-US"/>
        </w:rPr>
      </w:pPr>
      <w:r w:rsidRPr="006C79FF">
        <w:rPr>
          <w:rFonts w:ascii="Times New Roman" w:hAnsi="Times New Roman" w:cs="Times New Roman"/>
          <w:noProof/>
          <w:lang w:val="en-US"/>
        </w:rPr>
        <w:t xml:space="preserve">9. </w:t>
      </w:r>
      <w:r w:rsidRPr="006C79FF">
        <w:rPr>
          <w:rFonts w:ascii="Times New Roman" w:hAnsi="Times New Roman" w:cs="Times New Roman"/>
          <w:noProof/>
          <w:lang w:val="en-US"/>
        </w:rPr>
        <w:tab/>
        <w:t xml:space="preserve">Mustanski BS. Moderating effects of age on the alcohol and sexual risk taking association: An online daily diary study of men who have sex with men. </w:t>
      </w:r>
      <w:r w:rsidRPr="006C79FF">
        <w:rPr>
          <w:rFonts w:ascii="Times New Roman" w:hAnsi="Times New Roman" w:cs="Times New Roman"/>
          <w:i/>
          <w:iCs/>
          <w:noProof/>
          <w:lang w:val="en-US"/>
        </w:rPr>
        <w:t>AIDS Behav</w:t>
      </w:r>
      <w:r w:rsidRPr="006C79FF">
        <w:rPr>
          <w:rFonts w:ascii="Times New Roman" w:hAnsi="Times New Roman" w:cs="Times New Roman"/>
          <w:noProof/>
          <w:lang w:val="en-US"/>
        </w:rPr>
        <w:t>; 12: 118–126.</w:t>
      </w:r>
    </w:p>
    <w:p w14:paraId="0C66F1E8" w14:textId="77777777" w:rsidR="006C79FF" w:rsidRPr="006C79FF" w:rsidRDefault="006C79FF">
      <w:pPr>
        <w:widowControl w:val="0"/>
        <w:autoSpaceDE w:val="0"/>
        <w:autoSpaceDN w:val="0"/>
        <w:adjustRightInd w:val="0"/>
        <w:spacing w:after="140" w:line="288" w:lineRule="auto"/>
        <w:rPr>
          <w:rFonts w:ascii="Times New Roman" w:hAnsi="Times New Roman" w:cs="Times New Roman"/>
          <w:noProof/>
          <w:lang w:val="en-US"/>
        </w:rPr>
      </w:pPr>
    </w:p>
    <w:p w14:paraId="645AFB3D" w14:textId="77777777" w:rsidR="006C79FF" w:rsidRPr="006C79FF" w:rsidRDefault="006C79FF">
      <w:pPr>
        <w:widowControl w:val="0"/>
        <w:autoSpaceDE w:val="0"/>
        <w:autoSpaceDN w:val="0"/>
        <w:adjustRightInd w:val="0"/>
        <w:ind w:left="640" w:hanging="640"/>
        <w:rPr>
          <w:rFonts w:ascii="Times New Roman" w:hAnsi="Times New Roman" w:cs="Times New Roman"/>
          <w:noProof/>
          <w:lang w:val="en-US"/>
        </w:rPr>
      </w:pPr>
      <w:r w:rsidRPr="006C79FF">
        <w:rPr>
          <w:rFonts w:ascii="Times New Roman" w:hAnsi="Times New Roman" w:cs="Times New Roman"/>
          <w:noProof/>
          <w:lang w:val="en-US"/>
        </w:rPr>
        <w:t xml:space="preserve">10. </w:t>
      </w:r>
      <w:r w:rsidRPr="006C79FF">
        <w:rPr>
          <w:rFonts w:ascii="Times New Roman" w:hAnsi="Times New Roman" w:cs="Times New Roman"/>
          <w:noProof/>
          <w:lang w:val="en-US"/>
        </w:rPr>
        <w:tab/>
        <w:t xml:space="preserve">Newcomb ME. Moderating effect of age on the association between alcohol use and sexual risk in MSM: Evidence for elevated risk among younger MSM. </w:t>
      </w:r>
      <w:r w:rsidRPr="006C79FF">
        <w:rPr>
          <w:rFonts w:ascii="Times New Roman" w:hAnsi="Times New Roman" w:cs="Times New Roman"/>
          <w:i/>
          <w:iCs/>
          <w:noProof/>
          <w:lang w:val="en-US"/>
        </w:rPr>
        <w:t>AIDS Behav</w:t>
      </w:r>
      <w:r w:rsidRPr="006C79FF">
        <w:rPr>
          <w:rFonts w:ascii="Times New Roman" w:hAnsi="Times New Roman" w:cs="Times New Roman"/>
          <w:noProof/>
          <w:lang w:val="en-US"/>
        </w:rPr>
        <w:t>; 17: 1746–1754.</w:t>
      </w:r>
    </w:p>
    <w:p w14:paraId="11654893" w14:textId="77777777" w:rsidR="006C79FF" w:rsidRPr="006C79FF" w:rsidRDefault="006C79FF">
      <w:pPr>
        <w:widowControl w:val="0"/>
        <w:autoSpaceDE w:val="0"/>
        <w:autoSpaceDN w:val="0"/>
        <w:adjustRightInd w:val="0"/>
        <w:spacing w:after="140" w:line="288" w:lineRule="auto"/>
        <w:rPr>
          <w:rFonts w:ascii="Times New Roman" w:hAnsi="Times New Roman" w:cs="Times New Roman"/>
          <w:noProof/>
          <w:lang w:val="en-US"/>
        </w:rPr>
      </w:pPr>
    </w:p>
    <w:p w14:paraId="759DFB14" w14:textId="77777777" w:rsidR="006C79FF" w:rsidRPr="006C79FF" w:rsidRDefault="006C79FF">
      <w:pPr>
        <w:widowControl w:val="0"/>
        <w:autoSpaceDE w:val="0"/>
        <w:autoSpaceDN w:val="0"/>
        <w:adjustRightInd w:val="0"/>
        <w:ind w:left="640" w:hanging="640"/>
        <w:rPr>
          <w:rFonts w:ascii="Times New Roman" w:hAnsi="Times New Roman" w:cs="Times New Roman"/>
          <w:noProof/>
          <w:lang w:val="en-US"/>
        </w:rPr>
      </w:pPr>
      <w:r w:rsidRPr="006C79FF">
        <w:rPr>
          <w:rFonts w:ascii="Times New Roman" w:hAnsi="Times New Roman" w:cs="Times New Roman"/>
          <w:noProof/>
          <w:lang w:val="en-US"/>
        </w:rPr>
        <w:lastRenderedPageBreak/>
        <w:t xml:space="preserve">11. </w:t>
      </w:r>
      <w:r w:rsidRPr="006C79FF">
        <w:rPr>
          <w:rFonts w:ascii="Times New Roman" w:hAnsi="Times New Roman" w:cs="Times New Roman"/>
          <w:noProof/>
          <w:lang w:val="en-US"/>
        </w:rPr>
        <w:tab/>
        <w:t xml:space="preserve">Prestage G, Van de Ven P, Grulich A, et al. Contexts for last occasions of unprotected anal intercourse among HIV-negative gay men in Sydney: the health in men cohort. </w:t>
      </w:r>
      <w:r w:rsidRPr="006C79FF">
        <w:rPr>
          <w:rFonts w:ascii="Times New Roman" w:hAnsi="Times New Roman" w:cs="Times New Roman"/>
          <w:i/>
          <w:iCs/>
          <w:noProof/>
          <w:lang w:val="en-US"/>
        </w:rPr>
        <w:t>AIDS Care</w:t>
      </w:r>
      <w:r w:rsidRPr="006C79FF">
        <w:rPr>
          <w:rFonts w:ascii="Times New Roman" w:hAnsi="Times New Roman" w:cs="Times New Roman"/>
          <w:noProof/>
          <w:lang w:val="en-US"/>
        </w:rPr>
        <w:t>; 17: 23–32.</w:t>
      </w:r>
    </w:p>
    <w:p w14:paraId="48B619A3" w14:textId="77777777" w:rsidR="006C79FF" w:rsidRPr="006C79FF" w:rsidRDefault="006C79FF">
      <w:pPr>
        <w:widowControl w:val="0"/>
        <w:autoSpaceDE w:val="0"/>
        <w:autoSpaceDN w:val="0"/>
        <w:adjustRightInd w:val="0"/>
        <w:spacing w:after="140" w:line="288" w:lineRule="auto"/>
        <w:rPr>
          <w:rFonts w:ascii="Times New Roman" w:hAnsi="Times New Roman" w:cs="Times New Roman"/>
          <w:noProof/>
          <w:lang w:val="en-US"/>
        </w:rPr>
      </w:pPr>
    </w:p>
    <w:p w14:paraId="0D02674C" w14:textId="77777777" w:rsidR="006C79FF" w:rsidRPr="006C79FF" w:rsidRDefault="006C79FF">
      <w:pPr>
        <w:widowControl w:val="0"/>
        <w:autoSpaceDE w:val="0"/>
        <w:autoSpaceDN w:val="0"/>
        <w:adjustRightInd w:val="0"/>
        <w:ind w:left="640" w:hanging="640"/>
        <w:rPr>
          <w:rFonts w:ascii="Times New Roman" w:hAnsi="Times New Roman" w:cs="Times New Roman"/>
          <w:noProof/>
          <w:lang w:val="en-US"/>
        </w:rPr>
      </w:pPr>
      <w:r w:rsidRPr="006C79FF">
        <w:rPr>
          <w:rFonts w:ascii="Times New Roman" w:hAnsi="Times New Roman" w:cs="Times New Roman"/>
          <w:noProof/>
          <w:lang w:val="en-US"/>
        </w:rPr>
        <w:t xml:space="preserve">12. </w:t>
      </w:r>
      <w:r w:rsidRPr="006C79FF">
        <w:rPr>
          <w:rFonts w:ascii="Times New Roman" w:hAnsi="Times New Roman" w:cs="Times New Roman"/>
          <w:noProof/>
          <w:lang w:val="en-US"/>
        </w:rPr>
        <w:tab/>
        <w:t xml:space="preserve">Smith AMA, Grierson J, Pitts M, et al. Individual characteristics are less important than event characteristics in predicting protected and unprotected anal intercourse among homosexual and bisexual men in Melbourne, Australia. </w:t>
      </w:r>
      <w:r w:rsidRPr="006C79FF">
        <w:rPr>
          <w:rFonts w:ascii="Times New Roman" w:hAnsi="Times New Roman" w:cs="Times New Roman"/>
          <w:i/>
          <w:iCs/>
          <w:noProof/>
          <w:lang w:val="en-US"/>
        </w:rPr>
        <w:t>Sex Transm Infect</w:t>
      </w:r>
      <w:r w:rsidRPr="006C79FF">
        <w:rPr>
          <w:rFonts w:ascii="Times New Roman" w:hAnsi="Times New Roman" w:cs="Times New Roman"/>
          <w:noProof/>
          <w:lang w:val="en-US"/>
        </w:rPr>
        <w:t>; 82: 474–477.</w:t>
      </w:r>
    </w:p>
    <w:p w14:paraId="3041835C" w14:textId="77777777" w:rsidR="006C79FF" w:rsidRPr="006C79FF" w:rsidRDefault="006C79FF">
      <w:pPr>
        <w:widowControl w:val="0"/>
        <w:autoSpaceDE w:val="0"/>
        <w:autoSpaceDN w:val="0"/>
        <w:adjustRightInd w:val="0"/>
        <w:spacing w:after="140" w:line="288" w:lineRule="auto"/>
        <w:rPr>
          <w:rFonts w:ascii="Times New Roman" w:hAnsi="Times New Roman" w:cs="Times New Roman"/>
          <w:noProof/>
          <w:lang w:val="en-US"/>
        </w:rPr>
      </w:pPr>
    </w:p>
    <w:p w14:paraId="5C593577" w14:textId="77777777" w:rsidR="006C79FF" w:rsidRPr="006C79FF" w:rsidRDefault="006C79FF">
      <w:pPr>
        <w:widowControl w:val="0"/>
        <w:autoSpaceDE w:val="0"/>
        <w:autoSpaceDN w:val="0"/>
        <w:adjustRightInd w:val="0"/>
        <w:ind w:left="640" w:hanging="640"/>
        <w:rPr>
          <w:rFonts w:ascii="Times New Roman" w:hAnsi="Times New Roman" w:cs="Times New Roman"/>
          <w:noProof/>
          <w:lang w:val="en-US"/>
        </w:rPr>
      </w:pPr>
      <w:r w:rsidRPr="006C79FF">
        <w:rPr>
          <w:rFonts w:ascii="Times New Roman" w:hAnsi="Times New Roman" w:cs="Times New Roman"/>
          <w:noProof/>
          <w:lang w:val="en-US"/>
        </w:rPr>
        <w:t xml:space="preserve">13. </w:t>
      </w:r>
      <w:r w:rsidRPr="006C79FF">
        <w:rPr>
          <w:rFonts w:ascii="Times New Roman" w:hAnsi="Times New Roman" w:cs="Times New Roman"/>
          <w:noProof/>
          <w:lang w:val="en-US"/>
        </w:rPr>
        <w:tab/>
        <w:t xml:space="preserve">Wilson PA, Cook S, McGaskey J, et al. Situational predictors of sexual risk episodes among men with HIV who have sex with men. </w:t>
      </w:r>
      <w:r w:rsidRPr="006C79FF">
        <w:rPr>
          <w:rFonts w:ascii="Times New Roman" w:hAnsi="Times New Roman" w:cs="Times New Roman"/>
          <w:i/>
          <w:iCs/>
          <w:noProof/>
          <w:lang w:val="en-US"/>
        </w:rPr>
        <w:t>Sex Transm Infect</w:t>
      </w:r>
      <w:r w:rsidRPr="006C79FF">
        <w:rPr>
          <w:rFonts w:ascii="Times New Roman" w:hAnsi="Times New Roman" w:cs="Times New Roman"/>
          <w:noProof/>
          <w:lang w:val="en-US"/>
        </w:rPr>
        <w:t>; 84: 506–508.</w:t>
      </w:r>
    </w:p>
    <w:p w14:paraId="6564F649" w14:textId="77777777" w:rsidR="006C79FF" w:rsidRPr="006C79FF" w:rsidRDefault="006C79FF">
      <w:pPr>
        <w:widowControl w:val="0"/>
        <w:autoSpaceDE w:val="0"/>
        <w:autoSpaceDN w:val="0"/>
        <w:adjustRightInd w:val="0"/>
        <w:spacing w:after="140" w:line="288" w:lineRule="auto"/>
        <w:rPr>
          <w:rFonts w:ascii="Times New Roman" w:hAnsi="Times New Roman" w:cs="Times New Roman"/>
          <w:noProof/>
          <w:lang w:val="en-US"/>
        </w:rPr>
      </w:pPr>
    </w:p>
    <w:p w14:paraId="6D494979" w14:textId="77777777" w:rsidR="006C79FF" w:rsidRPr="006C79FF" w:rsidRDefault="006C79FF">
      <w:pPr>
        <w:widowControl w:val="0"/>
        <w:autoSpaceDE w:val="0"/>
        <w:autoSpaceDN w:val="0"/>
        <w:adjustRightInd w:val="0"/>
        <w:ind w:left="640" w:hanging="640"/>
        <w:rPr>
          <w:rFonts w:ascii="Times New Roman" w:hAnsi="Times New Roman" w:cs="Times New Roman"/>
          <w:noProof/>
          <w:lang w:val="en-US"/>
        </w:rPr>
      </w:pPr>
      <w:r w:rsidRPr="006C79FF">
        <w:rPr>
          <w:rFonts w:ascii="Times New Roman" w:hAnsi="Times New Roman" w:cs="Times New Roman"/>
          <w:noProof/>
          <w:lang w:val="en-US"/>
        </w:rPr>
        <w:t xml:space="preserve">14. </w:t>
      </w:r>
      <w:r w:rsidRPr="006C79FF">
        <w:rPr>
          <w:rFonts w:ascii="Times New Roman" w:hAnsi="Times New Roman" w:cs="Times New Roman"/>
          <w:noProof/>
          <w:lang w:val="en-US"/>
        </w:rPr>
        <w:tab/>
        <w:t xml:space="preserve">Wilson PA, Díaz RM, Yoshikawa H, et al. Drug use, interpersonal attraction, and communication: situational factors as predictors of episodes of unprotected anal intercourse among Latino gay men. </w:t>
      </w:r>
      <w:r w:rsidRPr="006C79FF">
        <w:rPr>
          <w:rFonts w:ascii="Times New Roman" w:hAnsi="Times New Roman" w:cs="Times New Roman"/>
          <w:i/>
          <w:iCs/>
          <w:noProof/>
          <w:lang w:val="en-US"/>
        </w:rPr>
        <w:t>AIDS Behav</w:t>
      </w:r>
      <w:r w:rsidRPr="006C79FF">
        <w:rPr>
          <w:rFonts w:ascii="Times New Roman" w:hAnsi="Times New Roman" w:cs="Times New Roman"/>
          <w:noProof/>
          <w:lang w:val="en-US"/>
        </w:rPr>
        <w:t>; 13: 691–9.</w:t>
      </w:r>
    </w:p>
    <w:p w14:paraId="2F94A9EF" w14:textId="77777777" w:rsidR="006C79FF" w:rsidRPr="006C79FF" w:rsidRDefault="006C79FF">
      <w:pPr>
        <w:widowControl w:val="0"/>
        <w:autoSpaceDE w:val="0"/>
        <w:autoSpaceDN w:val="0"/>
        <w:adjustRightInd w:val="0"/>
        <w:spacing w:after="140" w:line="288" w:lineRule="auto"/>
        <w:rPr>
          <w:rFonts w:ascii="Times New Roman" w:hAnsi="Times New Roman" w:cs="Times New Roman"/>
          <w:noProof/>
          <w:lang w:val="en-US"/>
        </w:rPr>
      </w:pPr>
    </w:p>
    <w:p w14:paraId="7547FCC7" w14:textId="77777777" w:rsidR="006C79FF" w:rsidRPr="006C79FF" w:rsidRDefault="006C79FF">
      <w:pPr>
        <w:widowControl w:val="0"/>
        <w:autoSpaceDE w:val="0"/>
        <w:autoSpaceDN w:val="0"/>
        <w:adjustRightInd w:val="0"/>
        <w:ind w:left="640" w:hanging="640"/>
        <w:rPr>
          <w:rFonts w:ascii="Times New Roman" w:hAnsi="Times New Roman" w:cs="Times New Roman"/>
          <w:noProof/>
          <w:lang w:val="en-US"/>
        </w:rPr>
      </w:pPr>
      <w:r w:rsidRPr="006C79FF">
        <w:rPr>
          <w:rFonts w:ascii="Times New Roman" w:hAnsi="Times New Roman" w:cs="Times New Roman"/>
          <w:noProof/>
          <w:lang w:val="en-US"/>
        </w:rPr>
        <w:t xml:space="preserve">15. </w:t>
      </w:r>
      <w:r w:rsidRPr="006C79FF">
        <w:rPr>
          <w:rFonts w:ascii="Times New Roman" w:hAnsi="Times New Roman" w:cs="Times New Roman"/>
          <w:noProof/>
          <w:lang w:val="en-US"/>
        </w:rPr>
        <w:tab/>
        <w:t xml:space="preserve">Zea MC, Reisen CA, Poppen PJ, et al. Unprotected anal intercourse among immigrant Latino MSM: the role of characteristics of the person and the sexual encounter. </w:t>
      </w:r>
      <w:r w:rsidRPr="006C79FF">
        <w:rPr>
          <w:rFonts w:ascii="Times New Roman" w:hAnsi="Times New Roman" w:cs="Times New Roman"/>
          <w:i/>
          <w:iCs/>
          <w:noProof/>
          <w:lang w:val="en-US"/>
        </w:rPr>
        <w:t>AIDS Behav</w:t>
      </w:r>
      <w:r w:rsidRPr="006C79FF">
        <w:rPr>
          <w:rFonts w:ascii="Times New Roman" w:hAnsi="Times New Roman" w:cs="Times New Roman"/>
          <w:noProof/>
          <w:lang w:val="en-US"/>
        </w:rPr>
        <w:t>; 13: 700–715.</w:t>
      </w:r>
    </w:p>
    <w:p w14:paraId="65B95F05" w14:textId="77777777" w:rsidR="006C79FF" w:rsidRPr="006C79FF" w:rsidRDefault="006C79FF">
      <w:pPr>
        <w:widowControl w:val="0"/>
        <w:autoSpaceDE w:val="0"/>
        <w:autoSpaceDN w:val="0"/>
        <w:adjustRightInd w:val="0"/>
        <w:spacing w:after="140" w:line="288" w:lineRule="auto"/>
        <w:rPr>
          <w:rFonts w:ascii="Times New Roman" w:hAnsi="Times New Roman" w:cs="Times New Roman"/>
          <w:noProof/>
          <w:lang w:val="en-US"/>
        </w:rPr>
      </w:pPr>
    </w:p>
    <w:p w14:paraId="137F1F0E" w14:textId="77777777" w:rsidR="006C79FF" w:rsidRPr="006C79FF" w:rsidRDefault="006C79FF">
      <w:pPr>
        <w:widowControl w:val="0"/>
        <w:autoSpaceDE w:val="0"/>
        <w:autoSpaceDN w:val="0"/>
        <w:adjustRightInd w:val="0"/>
        <w:ind w:left="640" w:hanging="640"/>
        <w:rPr>
          <w:rFonts w:ascii="Times New Roman" w:hAnsi="Times New Roman" w:cs="Times New Roman"/>
          <w:noProof/>
          <w:lang w:val="en-US"/>
        </w:rPr>
      </w:pPr>
      <w:r w:rsidRPr="006C79FF">
        <w:rPr>
          <w:rFonts w:ascii="Times New Roman" w:hAnsi="Times New Roman" w:cs="Times New Roman"/>
          <w:noProof/>
          <w:lang w:val="en-US"/>
        </w:rPr>
        <w:t xml:space="preserve">16. </w:t>
      </w:r>
      <w:r w:rsidRPr="006C79FF">
        <w:rPr>
          <w:rFonts w:ascii="Times New Roman" w:hAnsi="Times New Roman" w:cs="Times New Roman"/>
          <w:noProof/>
          <w:lang w:val="en-US"/>
        </w:rPr>
        <w:tab/>
        <w:t xml:space="preserve">Health Protection Agency. </w:t>
      </w:r>
      <w:r w:rsidRPr="006C79FF">
        <w:rPr>
          <w:rFonts w:ascii="Times New Roman" w:hAnsi="Times New Roman" w:cs="Times New Roman"/>
          <w:i/>
          <w:iCs/>
          <w:noProof/>
          <w:lang w:val="en-US"/>
        </w:rPr>
        <w:t>HIV in the United Kingdom : 2012 Report</w:t>
      </w:r>
      <w:r w:rsidRPr="006C79FF">
        <w:rPr>
          <w:rFonts w:ascii="Times New Roman" w:hAnsi="Times New Roman" w:cs="Times New Roman"/>
          <w:noProof/>
          <w:lang w:val="en-US"/>
        </w:rPr>
        <w:t>. London, 2012.</w:t>
      </w:r>
    </w:p>
    <w:p w14:paraId="0ED72691" w14:textId="77777777" w:rsidR="006C79FF" w:rsidRPr="006C79FF" w:rsidRDefault="006C79FF">
      <w:pPr>
        <w:widowControl w:val="0"/>
        <w:autoSpaceDE w:val="0"/>
        <w:autoSpaceDN w:val="0"/>
        <w:adjustRightInd w:val="0"/>
        <w:spacing w:after="140" w:line="288" w:lineRule="auto"/>
        <w:rPr>
          <w:rFonts w:ascii="Times New Roman" w:hAnsi="Times New Roman" w:cs="Times New Roman"/>
          <w:noProof/>
          <w:lang w:val="en-US"/>
        </w:rPr>
      </w:pPr>
    </w:p>
    <w:p w14:paraId="6EEF5147" w14:textId="77777777" w:rsidR="006C79FF" w:rsidRPr="006C79FF" w:rsidRDefault="006C79FF">
      <w:pPr>
        <w:widowControl w:val="0"/>
        <w:autoSpaceDE w:val="0"/>
        <w:autoSpaceDN w:val="0"/>
        <w:adjustRightInd w:val="0"/>
        <w:ind w:left="640" w:hanging="640"/>
        <w:rPr>
          <w:rFonts w:ascii="Times New Roman" w:hAnsi="Times New Roman" w:cs="Times New Roman"/>
          <w:noProof/>
          <w:lang w:val="en-US"/>
        </w:rPr>
      </w:pPr>
      <w:r w:rsidRPr="006C79FF">
        <w:rPr>
          <w:rFonts w:ascii="Times New Roman" w:hAnsi="Times New Roman" w:cs="Times New Roman"/>
          <w:noProof/>
          <w:lang w:val="en-US"/>
        </w:rPr>
        <w:t xml:space="preserve">17. </w:t>
      </w:r>
      <w:r w:rsidRPr="006C79FF">
        <w:rPr>
          <w:rFonts w:ascii="Times New Roman" w:hAnsi="Times New Roman" w:cs="Times New Roman"/>
          <w:noProof/>
          <w:lang w:val="en-US"/>
        </w:rPr>
        <w:tab/>
        <w:t xml:space="preserve">Daskalopoulou M, Rodger A, Phillips AN, et al. Recreational drug use , polydrug use , and sexual behaviour in HIV-diagnosed men who have sex with men in the UK : results from the cross-sectional ASTRA study. </w:t>
      </w:r>
      <w:r w:rsidRPr="006C79FF">
        <w:rPr>
          <w:rFonts w:ascii="Times New Roman" w:hAnsi="Times New Roman" w:cs="Times New Roman"/>
          <w:i/>
          <w:iCs/>
          <w:noProof/>
          <w:lang w:val="en-US"/>
        </w:rPr>
        <w:t>Lancet HIV</w:t>
      </w:r>
      <w:r w:rsidRPr="006C79FF">
        <w:rPr>
          <w:rFonts w:ascii="Times New Roman" w:hAnsi="Times New Roman" w:cs="Times New Roman"/>
          <w:noProof/>
          <w:lang w:val="en-US"/>
        </w:rPr>
        <w:t>; 1: 22–31.</w:t>
      </w:r>
    </w:p>
    <w:p w14:paraId="6E0E115E" w14:textId="77777777" w:rsidR="006C79FF" w:rsidRPr="006C79FF" w:rsidRDefault="006C79FF">
      <w:pPr>
        <w:widowControl w:val="0"/>
        <w:autoSpaceDE w:val="0"/>
        <w:autoSpaceDN w:val="0"/>
        <w:adjustRightInd w:val="0"/>
        <w:spacing w:after="140" w:line="288" w:lineRule="auto"/>
        <w:rPr>
          <w:rFonts w:ascii="Times New Roman" w:hAnsi="Times New Roman" w:cs="Times New Roman"/>
          <w:noProof/>
          <w:lang w:val="en-US"/>
        </w:rPr>
      </w:pPr>
    </w:p>
    <w:p w14:paraId="2CBD37AA" w14:textId="77777777" w:rsidR="006C79FF" w:rsidRPr="006C79FF" w:rsidRDefault="006C79FF">
      <w:pPr>
        <w:widowControl w:val="0"/>
        <w:autoSpaceDE w:val="0"/>
        <w:autoSpaceDN w:val="0"/>
        <w:adjustRightInd w:val="0"/>
        <w:ind w:left="640" w:hanging="640"/>
        <w:rPr>
          <w:rFonts w:ascii="Times New Roman" w:hAnsi="Times New Roman" w:cs="Times New Roman"/>
          <w:noProof/>
          <w:lang w:val="en-US"/>
        </w:rPr>
      </w:pPr>
      <w:r w:rsidRPr="006C79FF">
        <w:rPr>
          <w:rFonts w:ascii="Times New Roman" w:hAnsi="Times New Roman" w:cs="Times New Roman"/>
          <w:noProof/>
          <w:lang w:val="en-US"/>
        </w:rPr>
        <w:t xml:space="preserve">18. </w:t>
      </w:r>
      <w:r w:rsidRPr="006C79FF">
        <w:rPr>
          <w:rFonts w:ascii="Times New Roman" w:hAnsi="Times New Roman" w:cs="Times New Roman"/>
          <w:noProof/>
          <w:lang w:val="en-US"/>
        </w:rPr>
        <w:tab/>
        <w:t xml:space="preserve">Melendez-Torres GJ, Hickson F, Reid D, et al. Nested Event-Level Case-Control Study of Drug Use and Sexual Outcomes in Multipartner Encounters Reported by Men Who Have Sex with Men. </w:t>
      </w:r>
      <w:r w:rsidRPr="006C79FF">
        <w:rPr>
          <w:rFonts w:ascii="Times New Roman" w:hAnsi="Times New Roman" w:cs="Times New Roman"/>
          <w:i/>
          <w:iCs/>
          <w:noProof/>
          <w:lang w:val="en-US"/>
        </w:rPr>
        <w:t>AIDS Behav</w:t>
      </w:r>
      <w:r w:rsidRPr="006C79FF">
        <w:rPr>
          <w:rFonts w:ascii="Times New Roman" w:hAnsi="Times New Roman" w:cs="Times New Roman"/>
          <w:noProof/>
          <w:lang w:val="en-US"/>
        </w:rPr>
        <w:t>; Ahead of p. Epub ahead of print 2015. DOI: 10.1007/s10461-015-1127-6.</w:t>
      </w:r>
    </w:p>
    <w:p w14:paraId="720D399D" w14:textId="77777777" w:rsidR="006C79FF" w:rsidRPr="006C79FF" w:rsidRDefault="006C79FF">
      <w:pPr>
        <w:widowControl w:val="0"/>
        <w:autoSpaceDE w:val="0"/>
        <w:autoSpaceDN w:val="0"/>
        <w:adjustRightInd w:val="0"/>
        <w:spacing w:after="140" w:line="288" w:lineRule="auto"/>
        <w:rPr>
          <w:rFonts w:ascii="Times New Roman" w:hAnsi="Times New Roman" w:cs="Times New Roman"/>
          <w:noProof/>
          <w:lang w:val="en-US"/>
        </w:rPr>
      </w:pPr>
    </w:p>
    <w:p w14:paraId="00683978" w14:textId="77777777" w:rsidR="006C79FF" w:rsidRPr="006C79FF" w:rsidRDefault="006C79FF">
      <w:pPr>
        <w:widowControl w:val="0"/>
        <w:autoSpaceDE w:val="0"/>
        <w:autoSpaceDN w:val="0"/>
        <w:adjustRightInd w:val="0"/>
        <w:ind w:left="640" w:hanging="640"/>
        <w:rPr>
          <w:rFonts w:ascii="Times New Roman" w:hAnsi="Times New Roman" w:cs="Times New Roman"/>
          <w:noProof/>
          <w:lang w:val="en-US"/>
        </w:rPr>
      </w:pPr>
      <w:r w:rsidRPr="006C79FF">
        <w:rPr>
          <w:rFonts w:ascii="Times New Roman" w:hAnsi="Times New Roman" w:cs="Times New Roman"/>
          <w:noProof/>
          <w:lang w:val="en-US"/>
        </w:rPr>
        <w:t xml:space="preserve">19. </w:t>
      </w:r>
      <w:r w:rsidRPr="006C79FF">
        <w:rPr>
          <w:rFonts w:ascii="Times New Roman" w:hAnsi="Times New Roman" w:cs="Times New Roman"/>
          <w:noProof/>
          <w:lang w:val="en-US"/>
        </w:rPr>
        <w:tab/>
        <w:t xml:space="preserve">Melendez-Torres GJ, Hickson F, Reid D, et al. Drug use moderates associations between location of sex and unprotected anal intercourse in men who have sex with men: nested cross-sectional study of dyadic encounters with new partners. </w:t>
      </w:r>
      <w:r w:rsidRPr="006C79FF">
        <w:rPr>
          <w:rFonts w:ascii="Times New Roman" w:hAnsi="Times New Roman" w:cs="Times New Roman"/>
          <w:i/>
          <w:iCs/>
          <w:noProof/>
          <w:lang w:val="en-US"/>
        </w:rPr>
        <w:t>Sex Transm Infect</w:t>
      </w:r>
      <w:r w:rsidRPr="006C79FF">
        <w:rPr>
          <w:rFonts w:ascii="Times New Roman" w:hAnsi="Times New Roman" w:cs="Times New Roman"/>
          <w:noProof/>
          <w:lang w:val="en-US"/>
        </w:rPr>
        <w:t xml:space="preserve"> 2015.</w:t>
      </w:r>
    </w:p>
    <w:p w14:paraId="397166C5" w14:textId="77777777" w:rsidR="006C79FF" w:rsidRPr="006C79FF" w:rsidRDefault="006C79FF">
      <w:pPr>
        <w:widowControl w:val="0"/>
        <w:autoSpaceDE w:val="0"/>
        <w:autoSpaceDN w:val="0"/>
        <w:adjustRightInd w:val="0"/>
        <w:spacing w:after="140" w:line="288" w:lineRule="auto"/>
        <w:rPr>
          <w:rFonts w:ascii="Times New Roman" w:hAnsi="Times New Roman" w:cs="Times New Roman"/>
          <w:noProof/>
          <w:lang w:val="en-US"/>
        </w:rPr>
      </w:pPr>
    </w:p>
    <w:p w14:paraId="4E80538E" w14:textId="77777777" w:rsidR="006C79FF" w:rsidRPr="006C79FF" w:rsidRDefault="006C79FF">
      <w:pPr>
        <w:widowControl w:val="0"/>
        <w:autoSpaceDE w:val="0"/>
        <w:autoSpaceDN w:val="0"/>
        <w:adjustRightInd w:val="0"/>
        <w:ind w:left="640" w:hanging="640"/>
        <w:rPr>
          <w:rFonts w:ascii="Times New Roman" w:hAnsi="Times New Roman" w:cs="Times New Roman"/>
          <w:noProof/>
          <w:lang w:val="en-US"/>
        </w:rPr>
      </w:pPr>
      <w:r w:rsidRPr="006C79FF">
        <w:rPr>
          <w:rFonts w:ascii="Times New Roman" w:hAnsi="Times New Roman" w:cs="Times New Roman"/>
          <w:noProof/>
          <w:lang w:val="en-US"/>
        </w:rPr>
        <w:t xml:space="preserve">20. </w:t>
      </w:r>
      <w:r w:rsidRPr="006C79FF">
        <w:rPr>
          <w:rFonts w:ascii="Times New Roman" w:hAnsi="Times New Roman" w:cs="Times New Roman"/>
          <w:noProof/>
          <w:lang w:val="en-US"/>
        </w:rPr>
        <w:tab/>
        <w:t xml:space="preserve">Hickson F, Tomlin K, Hargreaves J, et al. Internet-based cohort study of HIV testing over 1 year among men who have sex with men living in England and exposed to a social marketing intervention promoting testing. </w:t>
      </w:r>
      <w:r w:rsidRPr="006C79FF">
        <w:rPr>
          <w:rFonts w:ascii="Times New Roman" w:hAnsi="Times New Roman" w:cs="Times New Roman"/>
          <w:i/>
          <w:iCs/>
          <w:noProof/>
          <w:lang w:val="en-US"/>
        </w:rPr>
        <w:t>Sex Transm Infect</w:t>
      </w:r>
      <w:r w:rsidRPr="006C79FF">
        <w:rPr>
          <w:rFonts w:ascii="Times New Roman" w:hAnsi="Times New Roman" w:cs="Times New Roman"/>
          <w:noProof/>
          <w:lang w:val="en-US"/>
        </w:rPr>
        <w:t>; 91: 24–30.</w:t>
      </w:r>
    </w:p>
    <w:p w14:paraId="2C125B75" w14:textId="77777777" w:rsidR="006C79FF" w:rsidRPr="006C79FF" w:rsidRDefault="006C79FF">
      <w:pPr>
        <w:widowControl w:val="0"/>
        <w:autoSpaceDE w:val="0"/>
        <w:autoSpaceDN w:val="0"/>
        <w:adjustRightInd w:val="0"/>
        <w:spacing w:after="140" w:line="288" w:lineRule="auto"/>
        <w:rPr>
          <w:rFonts w:ascii="Times New Roman" w:hAnsi="Times New Roman" w:cs="Times New Roman"/>
          <w:noProof/>
          <w:lang w:val="en-US"/>
        </w:rPr>
      </w:pPr>
    </w:p>
    <w:p w14:paraId="574B6E6B" w14:textId="77777777" w:rsidR="006C79FF" w:rsidRPr="006C79FF" w:rsidRDefault="006C79FF">
      <w:pPr>
        <w:widowControl w:val="0"/>
        <w:autoSpaceDE w:val="0"/>
        <w:autoSpaceDN w:val="0"/>
        <w:adjustRightInd w:val="0"/>
        <w:ind w:left="640" w:hanging="640"/>
        <w:rPr>
          <w:rFonts w:ascii="Times New Roman" w:hAnsi="Times New Roman" w:cs="Times New Roman"/>
          <w:noProof/>
          <w:lang w:val="en-US"/>
        </w:rPr>
      </w:pPr>
      <w:r w:rsidRPr="006C79FF">
        <w:rPr>
          <w:rFonts w:ascii="Times New Roman" w:hAnsi="Times New Roman" w:cs="Times New Roman"/>
          <w:noProof/>
          <w:lang w:val="en-US"/>
        </w:rPr>
        <w:t xml:space="preserve">21. </w:t>
      </w:r>
      <w:r w:rsidRPr="006C79FF">
        <w:rPr>
          <w:rFonts w:ascii="Times New Roman" w:hAnsi="Times New Roman" w:cs="Times New Roman"/>
          <w:noProof/>
          <w:lang w:val="en-US"/>
        </w:rPr>
        <w:tab/>
        <w:t xml:space="preserve">Reisen CA, Iracheta MA, Zea MC, et al. Sex in public and private settings among Latino MSM. </w:t>
      </w:r>
      <w:r w:rsidRPr="006C79FF">
        <w:rPr>
          <w:rFonts w:ascii="Times New Roman" w:hAnsi="Times New Roman" w:cs="Times New Roman"/>
          <w:i/>
          <w:iCs/>
          <w:noProof/>
          <w:lang w:val="en-US"/>
        </w:rPr>
        <w:t>AIDS Care</w:t>
      </w:r>
      <w:r w:rsidRPr="006C79FF">
        <w:rPr>
          <w:rFonts w:ascii="Times New Roman" w:hAnsi="Times New Roman" w:cs="Times New Roman"/>
          <w:noProof/>
          <w:lang w:val="en-US"/>
        </w:rPr>
        <w:t>; 22: 697–704.</w:t>
      </w:r>
    </w:p>
    <w:p w14:paraId="03D7F3B0" w14:textId="77777777" w:rsidR="006C79FF" w:rsidRPr="006C79FF" w:rsidRDefault="006C79FF">
      <w:pPr>
        <w:widowControl w:val="0"/>
        <w:autoSpaceDE w:val="0"/>
        <w:autoSpaceDN w:val="0"/>
        <w:adjustRightInd w:val="0"/>
        <w:spacing w:after="140" w:line="288" w:lineRule="auto"/>
        <w:rPr>
          <w:rFonts w:ascii="Times New Roman" w:hAnsi="Times New Roman" w:cs="Times New Roman"/>
          <w:noProof/>
          <w:lang w:val="en-US"/>
        </w:rPr>
      </w:pPr>
    </w:p>
    <w:p w14:paraId="0EAC613C" w14:textId="77777777" w:rsidR="006C79FF" w:rsidRPr="006C79FF" w:rsidRDefault="006C79FF">
      <w:pPr>
        <w:widowControl w:val="0"/>
        <w:autoSpaceDE w:val="0"/>
        <w:autoSpaceDN w:val="0"/>
        <w:adjustRightInd w:val="0"/>
        <w:ind w:left="640" w:hanging="640"/>
        <w:rPr>
          <w:rFonts w:ascii="Times New Roman" w:hAnsi="Times New Roman" w:cs="Times New Roman"/>
          <w:noProof/>
          <w:lang w:val="en-US"/>
        </w:rPr>
      </w:pPr>
      <w:r w:rsidRPr="006C79FF">
        <w:rPr>
          <w:rFonts w:ascii="Times New Roman" w:hAnsi="Times New Roman" w:cs="Times New Roman"/>
          <w:noProof/>
          <w:lang w:val="en-US"/>
        </w:rPr>
        <w:t xml:space="preserve">22. </w:t>
      </w:r>
      <w:r w:rsidRPr="006C79FF">
        <w:rPr>
          <w:rFonts w:ascii="Times New Roman" w:hAnsi="Times New Roman" w:cs="Times New Roman"/>
          <w:noProof/>
          <w:lang w:val="en-US"/>
        </w:rPr>
        <w:tab/>
        <w:t xml:space="preserve">Newcomb ME, Mustanski BS. Racial differences in same-race partnering and the effects of sexual partnership characteristics on HIV risk in MSM: A prospective sexual diary study. </w:t>
      </w:r>
      <w:r w:rsidRPr="006C79FF">
        <w:rPr>
          <w:rFonts w:ascii="Times New Roman" w:hAnsi="Times New Roman" w:cs="Times New Roman"/>
          <w:i/>
          <w:iCs/>
          <w:noProof/>
          <w:lang w:val="en-US"/>
        </w:rPr>
        <w:t>J Acquir Immune Defic Syndr</w:t>
      </w:r>
      <w:r w:rsidRPr="006C79FF">
        <w:rPr>
          <w:rFonts w:ascii="Times New Roman" w:hAnsi="Times New Roman" w:cs="Times New Roman"/>
          <w:noProof/>
          <w:lang w:val="en-US"/>
        </w:rPr>
        <w:t>; 62: 329–333.</w:t>
      </w:r>
    </w:p>
    <w:p w14:paraId="061AFA6A" w14:textId="77777777" w:rsidR="006C79FF" w:rsidRPr="006C79FF" w:rsidRDefault="006C79FF">
      <w:pPr>
        <w:widowControl w:val="0"/>
        <w:autoSpaceDE w:val="0"/>
        <w:autoSpaceDN w:val="0"/>
        <w:adjustRightInd w:val="0"/>
        <w:spacing w:after="140" w:line="288" w:lineRule="auto"/>
        <w:rPr>
          <w:rFonts w:ascii="Times New Roman" w:hAnsi="Times New Roman" w:cs="Times New Roman"/>
          <w:noProof/>
          <w:lang w:val="en-US"/>
        </w:rPr>
      </w:pPr>
    </w:p>
    <w:p w14:paraId="54057026" w14:textId="77777777" w:rsidR="006C79FF" w:rsidRPr="006C79FF" w:rsidRDefault="006C79FF">
      <w:pPr>
        <w:widowControl w:val="0"/>
        <w:autoSpaceDE w:val="0"/>
        <w:autoSpaceDN w:val="0"/>
        <w:adjustRightInd w:val="0"/>
        <w:ind w:left="640" w:hanging="640"/>
        <w:rPr>
          <w:rFonts w:ascii="Times New Roman" w:hAnsi="Times New Roman" w:cs="Times New Roman"/>
          <w:noProof/>
          <w:lang w:val="en-US"/>
        </w:rPr>
      </w:pPr>
      <w:r w:rsidRPr="006C79FF">
        <w:rPr>
          <w:rFonts w:ascii="Times New Roman" w:hAnsi="Times New Roman" w:cs="Times New Roman"/>
          <w:noProof/>
          <w:lang w:val="en-US"/>
        </w:rPr>
        <w:t xml:space="preserve">23. </w:t>
      </w:r>
      <w:r w:rsidRPr="006C79FF">
        <w:rPr>
          <w:rFonts w:ascii="Times New Roman" w:hAnsi="Times New Roman" w:cs="Times New Roman"/>
          <w:noProof/>
          <w:lang w:val="en-US"/>
        </w:rPr>
        <w:tab/>
        <w:t xml:space="preserve">Mimiaga MJ, Reisner SL, Bland S, et al. ‘It’s a quick way to get what you want’: a formative exploration of HIV risk among urban Massachusetts men who have sex with men who attend sex parties. </w:t>
      </w:r>
      <w:r w:rsidRPr="006C79FF">
        <w:rPr>
          <w:rFonts w:ascii="Times New Roman" w:hAnsi="Times New Roman" w:cs="Times New Roman"/>
          <w:i/>
          <w:iCs/>
          <w:noProof/>
          <w:lang w:val="en-US"/>
        </w:rPr>
        <w:t>AIDS Patient Care STDs</w:t>
      </w:r>
      <w:r w:rsidRPr="006C79FF">
        <w:rPr>
          <w:rFonts w:ascii="Times New Roman" w:hAnsi="Times New Roman" w:cs="Times New Roman"/>
          <w:noProof/>
          <w:lang w:val="en-US"/>
        </w:rPr>
        <w:t>; 24: 659–674.</w:t>
      </w:r>
    </w:p>
    <w:p w14:paraId="6FAC521F" w14:textId="77777777" w:rsidR="006C79FF" w:rsidRPr="006C79FF" w:rsidRDefault="006C79FF">
      <w:pPr>
        <w:widowControl w:val="0"/>
        <w:autoSpaceDE w:val="0"/>
        <w:autoSpaceDN w:val="0"/>
        <w:adjustRightInd w:val="0"/>
        <w:spacing w:after="140" w:line="288" w:lineRule="auto"/>
        <w:rPr>
          <w:rFonts w:ascii="Times New Roman" w:hAnsi="Times New Roman" w:cs="Times New Roman"/>
          <w:noProof/>
          <w:lang w:val="en-US"/>
        </w:rPr>
      </w:pPr>
    </w:p>
    <w:p w14:paraId="40D753D1" w14:textId="77777777" w:rsidR="006C79FF" w:rsidRPr="006C79FF" w:rsidRDefault="006C79FF">
      <w:pPr>
        <w:widowControl w:val="0"/>
        <w:autoSpaceDE w:val="0"/>
        <w:autoSpaceDN w:val="0"/>
        <w:adjustRightInd w:val="0"/>
        <w:ind w:left="640" w:hanging="640"/>
        <w:rPr>
          <w:rFonts w:ascii="Times New Roman" w:hAnsi="Times New Roman" w:cs="Times New Roman"/>
          <w:noProof/>
          <w:lang w:val="en-US"/>
        </w:rPr>
      </w:pPr>
      <w:r w:rsidRPr="006C79FF">
        <w:rPr>
          <w:rFonts w:ascii="Times New Roman" w:hAnsi="Times New Roman" w:cs="Times New Roman"/>
          <w:noProof/>
          <w:lang w:val="en-US"/>
        </w:rPr>
        <w:t xml:space="preserve">24. </w:t>
      </w:r>
      <w:r w:rsidRPr="006C79FF">
        <w:rPr>
          <w:rFonts w:ascii="Times New Roman" w:hAnsi="Times New Roman" w:cs="Times New Roman"/>
          <w:noProof/>
          <w:lang w:val="en-US"/>
        </w:rPr>
        <w:tab/>
        <w:t xml:space="preserve">Richters J. Through a Hole in a Wall: Setting and Interaction in Sex-on-Premises Venues. </w:t>
      </w:r>
      <w:r w:rsidRPr="006C79FF">
        <w:rPr>
          <w:rFonts w:ascii="Times New Roman" w:hAnsi="Times New Roman" w:cs="Times New Roman"/>
          <w:i/>
          <w:iCs/>
          <w:noProof/>
          <w:lang w:val="en-US"/>
        </w:rPr>
        <w:t>Sexualities</w:t>
      </w:r>
      <w:r w:rsidRPr="006C79FF">
        <w:rPr>
          <w:rFonts w:ascii="Times New Roman" w:hAnsi="Times New Roman" w:cs="Times New Roman"/>
          <w:noProof/>
          <w:lang w:val="en-US"/>
        </w:rPr>
        <w:t>; 10: 275–297.</w:t>
      </w:r>
    </w:p>
    <w:p w14:paraId="1FB749C7" w14:textId="77777777" w:rsidR="006C79FF" w:rsidRPr="006C79FF" w:rsidRDefault="006C79FF">
      <w:pPr>
        <w:widowControl w:val="0"/>
        <w:autoSpaceDE w:val="0"/>
        <w:autoSpaceDN w:val="0"/>
        <w:adjustRightInd w:val="0"/>
        <w:spacing w:after="140" w:line="288" w:lineRule="auto"/>
        <w:rPr>
          <w:rFonts w:ascii="Times New Roman" w:hAnsi="Times New Roman" w:cs="Times New Roman"/>
          <w:noProof/>
          <w:lang w:val="en-US"/>
        </w:rPr>
      </w:pPr>
    </w:p>
    <w:p w14:paraId="55960A65" w14:textId="77777777" w:rsidR="006C79FF" w:rsidRPr="006C79FF" w:rsidRDefault="006C79FF">
      <w:pPr>
        <w:widowControl w:val="0"/>
        <w:autoSpaceDE w:val="0"/>
        <w:autoSpaceDN w:val="0"/>
        <w:adjustRightInd w:val="0"/>
        <w:ind w:left="640" w:hanging="640"/>
        <w:rPr>
          <w:rFonts w:ascii="Times New Roman" w:hAnsi="Times New Roman" w:cs="Times New Roman"/>
          <w:noProof/>
          <w:lang w:val="en-US"/>
        </w:rPr>
      </w:pPr>
      <w:r w:rsidRPr="006C79FF">
        <w:rPr>
          <w:rFonts w:ascii="Times New Roman" w:hAnsi="Times New Roman" w:cs="Times New Roman"/>
          <w:noProof/>
          <w:lang w:val="en-US"/>
        </w:rPr>
        <w:t xml:space="preserve">25. </w:t>
      </w:r>
      <w:r w:rsidRPr="006C79FF">
        <w:rPr>
          <w:rFonts w:ascii="Times New Roman" w:hAnsi="Times New Roman" w:cs="Times New Roman"/>
          <w:noProof/>
          <w:lang w:val="en-US"/>
        </w:rPr>
        <w:tab/>
        <w:t xml:space="preserve">Bourne A, Reid D, Hickson F, et al. Illicit drug use in sexual settings (‘chemsex’) and HIV/STI transmission risk behaviour among gay men in South London: findings from a qualitative study. </w:t>
      </w:r>
      <w:r w:rsidRPr="006C79FF">
        <w:rPr>
          <w:rFonts w:ascii="Times New Roman" w:hAnsi="Times New Roman" w:cs="Times New Roman"/>
          <w:i/>
          <w:iCs/>
          <w:noProof/>
          <w:lang w:val="en-US"/>
        </w:rPr>
        <w:t>Sex Transm Infect</w:t>
      </w:r>
      <w:r w:rsidRPr="006C79FF">
        <w:rPr>
          <w:rFonts w:ascii="Times New Roman" w:hAnsi="Times New Roman" w:cs="Times New Roman"/>
          <w:noProof/>
          <w:lang w:val="en-US"/>
        </w:rPr>
        <w:t>; Ahead of p. Epub ahead of print 2015. DOI: 10.1136/sextrans-2015-052052.</w:t>
      </w:r>
    </w:p>
    <w:p w14:paraId="781999E2" w14:textId="77777777" w:rsidR="006C79FF" w:rsidRPr="006C79FF" w:rsidRDefault="006C79FF">
      <w:pPr>
        <w:widowControl w:val="0"/>
        <w:autoSpaceDE w:val="0"/>
        <w:autoSpaceDN w:val="0"/>
        <w:adjustRightInd w:val="0"/>
        <w:spacing w:after="140" w:line="288" w:lineRule="auto"/>
        <w:rPr>
          <w:rFonts w:ascii="Times New Roman" w:hAnsi="Times New Roman" w:cs="Times New Roman"/>
          <w:noProof/>
          <w:lang w:val="en-US"/>
        </w:rPr>
      </w:pPr>
    </w:p>
    <w:p w14:paraId="0931611A" w14:textId="77777777" w:rsidR="006C79FF" w:rsidRPr="006C79FF" w:rsidRDefault="006C79FF">
      <w:pPr>
        <w:widowControl w:val="0"/>
        <w:autoSpaceDE w:val="0"/>
        <w:autoSpaceDN w:val="0"/>
        <w:adjustRightInd w:val="0"/>
        <w:ind w:left="640" w:hanging="640"/>
        <w:rPr>
          <w:rFonts w:ascii="Times New Roman" w:hAnsi="Times New Roman" w:cs="Times New Roman"/>
          <w:noProof/>
          <w:lang w:val="en-US"/>
        </w:rPr>
      </w:pPr>
      <w:r w:rsidRPr="006C79FF">
        <w:rPr>
          <w:rFonts w:ascii="Times New Roman" w:hAnsi="Times New Roman" w:cs="Times New Roman"/>
          <w:noProof/>
          <w:lang w:val="en-US"/>
        </w:rPr>
        <w:t xml:space="preserve">26. </w:t>
      </w:r>
      <w:r w:rsidRPr="006C79FF">
        <w:rPr>
          <w:rFonts w:ascii="Times New Roman" w:hAnsi="Times New Roman" w:cs="Times New Roman"/>
          <w:noProof/>
          <w:lang w:val="en-US"/>
        </w:rPr>
        <w:tab/>
        <w:t xml:space="preserve">Digiusto E, Rawstorne P. Is it really crystal clear that using methamphetamine (or other recreational drugs) causes people to engage in unsafe sex? </w:t>
      </w:r>
      <w:r w:rsidRPr="006C79FF">
        <w:rPr>
          <w:rFonts w:ascii="Times New Roman" w:hAnsi="Times New Roman" w:cs="Times New Roman"/>
          <w:i/>
          <w:iCs/>
          <w:noProof/>
          <w:lang w:val="en-US"/>
        </w:rPr>
        <w:t>Sex Health</w:t>
      </w:r>
      <w:r w:rsidRPr="006C79FF">
        <w:rPr>
          <w:rFonts w:ascii="Times New Roman" w:hAnsi="Times New Roman" w:cs="Times New Roman"/>
          <w:noProof/>
          <w:lang w:val="en-US"/>
        </w:rPr>
        <w:t>; 10: 133–137.</w:t>
      </w:r>
    </w:p>
    <w:p w14:paraId="4666C86F" w14:textId="77777777" w:rsidR="006C79FF" w:rsidRPr="006C79FF" w:rsidRDefault="006C79FF">
      <w:pPr>
        <w:widowControl w:val="0"/>
        <w:autoSpaceDE w:val="0"/>
        <w:autoSpaceDN w:val="0"/>
        <w:adjustRightInd w:val="0"/>
        <w:spacing w:after="140" w:line="288" w:lineRule="auto"/>
        <w:rPr>
          <w:rFonts w:ascii="Times New Roman" w:hAnsi="Times New Roman" w:cs="Times New Roman"/>
          <w:noProof/>
          <w:lang w:val="en-US"/>
        </w:rPr>
      </w:pPr>
    </w:p>
    <w:p w14:paraId="702427AF" w14:textId="77777777" w:rsidR="006C79FF" w:rsidRPr="006C79FF" w:rsidRDefault="006C79FF">
      <w:pPr>
        <w:widowControl w:val="0"/>
        <w:autoSpaceDE w:val="0"/>
        <w:autoSpaceDN w:val="0"/>
        <w:adjustRightInd w:val="0"/>
        <w:ind w:left="640" w:hanging="640"/>
        <w:rPr>
          <w:rFonts w:ascii="Times New Roman" w:hAnsi="Times New Roman" w:cs="Times New Roman"/>
          <w:noProof/>
          <w:lang w:val="en-US"/>
        </w:rPr>
      </w:pPr>
      <w:r w:rsidRPr="006C79FF">
        <w:rPr>
          <w:rFonts w:ascii="Times New Roman" w:hAnsi="Times New Roman" w:cs="Times New Roman"/>
          <w:noProof/>
          <w:lang w:val="en-US"/>
        </w:rPr>
        <w:t xml:space="preserve">27. </w:t>
      </w:r>
      <w:r w:rsidRPr="006C79FF">
        <w:rPr>
          <w:rFonts w:ascii="Times New Roman" w:hAnsi="Times New Roman" w:cs="Times New Roman"/>
          <w:noProof/>
          <w:lang w:val="en-US"/>
        </w:rPr>
        <w:tab/>
        <w:t xml:space="preserve">Drumright LN, Little SJ, Strathdee SA, et al. Unprotected anal intercourse and substance use among men who have sex with men with recent HIV infection. </w:t>
      </w:r>
      <w:r w:rsidRPr="006C79FF">
        <w:rPr>
          <w:rFonts w:ascii="Times New Roman" w:hAnsi="Times New Roman" w:cs="Times New Roman"/>
          <w:i/>
          <w:iCs/>
          <w:noProof/>
          <w:lang w:val="en-US"/>
        </w:rPr>
        <w:t>J Acquir Immune Defic Syndr</w:t>
      </w:r>
      <w:r w:rsidRPr="006C79FF">
        <w:rPr>
          <w:rFonts w:ascii="Times New Roman" w:hAnsi="Times New Roman" w:cs="Times New Roman"/>
          <w:noProof/>
          <w:lang w:val="en-US"/>
        </w:rPr>
        <w:t>; 43: 344–50.</w:t>
      </w:r>
    </w:p>
    <w:p w14:paraId="36134ADA" w14:textId="77777777" w:rsidR="006C79FF" w:rsidRPr="006C79FF" w:rsidRDefault="006C79FF">
      <w:pPr>
        <w:widowControl w:val="0"/>
        <w:autoSpaceDE w:val="0"/>
        <w:autoSpaceDN w:val="0"/>
        <w:adjustRightInd w:val="0"/>
        <w:spacing w:after="140" w:line="288" w:lineRule="auto"/>
        <w:rPr>
          <w:rFonts w:ascii="Times New Roman" w:hAnsi="Times New Roman" w:cs="Times New Roman"/>
          <w:noProof/>
          <w:lang w:val="en-US"/>
        </w:rPr>
      </w:pPr>
    </w:p>
    <w:p w14:paraId="1D2B64CA" w14:textId="77777777" w:rsidR="006C79FF" w:rsidRPr="006C79FF" w:rsidRDefault="006C79FF">
      <w:pPr>
        <w:widowControl w:val="0"/>
        <w:autoSpaceDE w:val="0"/>
        <w:autoSpaceDN w:val="0"/>
        <w:adjustRightInd w:val="0"/>
        <w:ind w:left="640" w:hanging="640"/>
        <w:rPr>
          <w:rFonts w:ascii="Times New Roman" w:hAnsi="Times New Roman" w:cs="Times New Roman"/>
          <w:noProof/>
          <w:lang w:val="en-US"/>
        </w:rPr>
      </w:pPr>
      <w:r w:rsidRPr="006C79FF">
        <w:rPr>
          <w:rFonts w:ascii="Times New Roman" w:hAnsi="Times New Roman" w:cs="Times New Roman"/>
          <w:noProof/>
          <w:lang w:val="en-US"/>
        </w:rPr>
        <w:t xml:space="preserve">28. </w:t>
      </w:r>
      <w:r w:rsidRPr="006C79FF">
        <w:rPr>
          <w:rFonts w:ascii="Times New Roman" w:hAnsi="Times New Roman" w:cs="Times New Roman"/>
          <w:noProof/>
          <w:lang w:val="en-US"/>
        </w:rPr>
        <w:tab/>
        <w:t xml:space="preserve">Mullens AB, Young RM, Hamernik E, et al. The consequences of substance use among gay and bisexual men: a Consensual Qualitative Research analysis. </w:t>
      </w:r>
      <w:r w:rsidRPr="006C79FF">
        <w:rPr>
          <w:rFonts w:ascii="Times New Roman" w:hAnsi="Times New Roman" w:cs="Times New Roman"/>
          <w:i/>
          <w:iCs/>
          <w:noProof/>
          <w:lang w:val="en-US"/>
        </w:rPr>
        <w:t>Sex Health</w:t>
      </w:r>
      <w:r w:rsidRPr="006C79FF">
        <w:rPr>
          <w:rFonts w:ascii="Times New Roman" w:hAnsi="Times New Roman" w:cs="Times New Roman"/>
          <w:noProof/>
          <w:lang w:val="en-US"/>
        </w:rPr>
        <w:t>; 6: 139–52.</w:t>
      </w:r>
    </w:p>
    <w:p w14:paraId="24C659D3" w14:textId="77777777" w:rsidR="006C79FF" w:rsidRPr="006C79FF" w:rsidRDefault="006C79FF">
      <w:pPr>
        <w:widowControl w:val="0"/>
        <w:autoSpaceDE w:val="0"/>
        <w:autoSpaceDN w:val="0"/>
        <w:adjustRightInd w:val="0"/>
        <w:spacing w:after="140" w:line="288" w:lineRule="auto"/>
        <w:rPr>
          <w:rFonts w:ascii="Times New Roman" w:hAnsi="Times New Roman" w:cs="Times New Roman"/>
          <w:noProof/>
          <w:lang w:val="en-US"/>
        </w:rPr>
      </w:pPr>
    </w:p>
    <w:p w14:paraId="6870AF38" w14:textId="77777777" w:rsidR="006C79FF" w:rsidRPr="006C79FF" w:rsidRDefault="006C79FF">
      <w:pPr>
        <w:widowControl w:val="0"/>
        <w:autoSpaceDE w:val="0"/>
        <w:autoSpaceDN w:val="0"/>
        <w:adjustRightInd w:val="0"/>
        <w:ind w:left="640" w:hanging="640"/>
        <w:rPr>
          <w:rFonts w:ascii="Times New Roman" w:hAnsi="Times New Roman" w:cs="Times New Roman"/>
          <w:noProof/>
          <w:lang w:val="en-US"/>
        </w:rPr>
      </w:pPr>
      <w:r w:rsidRPr="006C79FF">
        <w:rPr>
          <w:rFonts w:ascii="Times New Roman" w:hAnsi="Times New Roman" w:cs="Times New Roman"/>
          <w:noProof/>
          <w:lang w:val="en-US"/>
        </w:rPr>
        <w:t xml:space="preserve">29. </w:t>
      </w:r>
      <w:r w:rsidRPr="006C79FF">
        <w:rPr>
          <w:rFonts w:ascii="Times New Roman" w:hAnsi="Times New Roman" w:cs="Times New Roman"/>
          <w:noProof/>
          <w:lang w:val="en-US"/>
        </w:rPr>
        <w:tab/>
        <w:t xml:space="preserve">Melendez-Torres GJ, Nye E, Bonell C. Is Location of Sex Associated with Sexual Risk Behaviour in Men Who Have Sex with Men? Systematic Review of Within-Subjects Studies. </w:t>
      </w:r>
      <w:r w:rsidRPr="006C79FF">
        <w:rPr>
          <w:rFonts w:ascii="Times New Roman" w:hAnsi="Times New Roman" w:cs="Times New Roman"/>
          <w:i/>
          <w:iCs/>
          <w:noProof/>
          <w:lang w:val="en-US"/>
        </w:rPr>
        <w:t>AIDS Behav</w:t>
      </w:r>
      <w:r w:rsidRPr="006C79FF">
        <w:rPr>
          <w:rFonts w:ascii="Times New Roman" w:hAnsi="Times New Roman" w:cs="Times New Roman"/>
          <w:noProof/>
          <w:lang w:val="en-US"/>
        </w:rPr>
        <w:t xml:space="preserve"> 2015.</w:t>
      </w:r>
    </w:p>
    <w:p w14:paraId="45FEE0B1" w14:textId="77777777" w:rsidR="006C79FF" w:rsidRPr="006C79FF" w:rsidRDefault="006C79FF">
      <w:pPr>
        <w:widowControl w:val="0"/>
        <w:autoSpaceDE w:val="0"/>
        <w:autoSpaceDN w:val="0"/>
        <w:adjustRightInd w:val="0"/>
        <w:spacing w:after="140" w:line="288" w:lineRule="auto"/>
        <w:rPr>
          <w:rFonts w:ascii="Times New Roman" w:hAnsi="Times New Roman" w:cs="Times New Roman"/>
          <w:noProof/>
          <w:lang w:val="en-US"/>
        </w:rPr>
      </w:pPr>
    </w:p>
    <w:p w14:paraId="5DFECEF9" w14:textId="77777777" w:rsidR="006C79FF" w:rsidRPr="006C79FF" w:rsidRDefault="006C79FF">
      <w:pPr>
        <w:widowControl w:val="0"/>
        <w:autoSpaceDE w:val="0"/>
        <w:autoSpaceDN w:val="0"/>
        <w:adjustRightInd w:val="0"/>
        <w:ind w:left="640" w:hanging="640"/>
        <w:rPr>
          <w:rFonts w:ascii="Times New Roman" w:hAnsi="Times New Roman" w:cs="Times New Roman"/>
          <w:noProof/>
          <w:lang w:val="en-US"/>
        </w:rPr>
      </w:pPr>
      <w:r w:rsidRPr="006C79FF">
        <w:rPr>
          <w:rFonts w:ascii="Times New Roman" w:hAnsi="Times New Roman" w:cs="Times New Roman"/>
          <w:noProof/>
          <w:lang w:val="en-US"/>
        </w:rPr>
        <w:t xml:space="preserve">30. </w:t>
      </w:r>
      <w:r w:rsidRPr="006C79FF">
        <w:rPr>
          <w:rFonts w:ascii="Times New Roman" w:hAnsi="Times New Roman" w:cs="Times New Roman"/>
          <w:noProof/>
          <w:lang w:val="en-US"/>
        </w:rPr>
        <w:tab/>
        <w:t xml:space="preserve">Grov C, Rendina HJ, Ventuneac A, et al. HIV risk in group sexual encounters: An event-level analysis from a national online survey of MSM in the U. S. </w:t>
      </w:r>
      <w:r w:rsidRPr="006C79FF">
        <w:rPr>
          <w:rFonts w:ascii="Times New Roman" w:hAnsi="Times New Roman" w:cs="Times New Roman"/>
          <w:i/>
          <w:iCs/>
          <w:noProof/>
          <w:lang w:val="en-US"/>
        </w:rPr>
        <w:t>J Sex Med</w:t>
      </w:r>
      <w:r w:rsidRPr="006C79FF">
        <w:rPr>
          <w:rFonts w:ascii="Times New Roman" w:hAnsi="Times New Roman" w:cs="Times New Roman"/>
          <w:noProof/>
          <w:lang w:val="en-US"/>
        </w:rPr>
        <w:t>; 10: 2285–2294.</w:t>
      </w:r>
    </w:p>
    <w:p w14:paraId="13571D26" w14:textId="77777777" w:rsidR="006C79FF" w:rsidRPr="006C79FF" w:rsidRDefault="006C79FF">
      <w:pPr>
        <w:widowControl w:val="0"/>
        <w:autoSpaceDE w:val="0"/>
        <w:autoSpaceDN w:val="0"/>
        <w:adjustRightInd w:val="0"/>
        <w:spacing w:after="140" w:line="288" w:lineRule="auto"/>
        <w:rPr>
          <w:rFonts w:ascii="Times New Roman" w:hAnsi="Times New Roman" w:cs="Times New Roman"/>
          <w:noProof/>
          <w:lang w:val="en-US"/>
        </w:rPr>
      </w:pPr>
    </w:p>
    <w:p w14:paraId="1005E37E" w14:textId="77777777" w:rsidR="006C79FF" w:rsidRPr="006C79FF" w:rsidRDefault="006C79FF">
      <w:pPr>
        <w:widowControl w:val="0"/>
        <w:autoSpaceDE w:val="0"/>
        <w:autoSpaceDN w:val="0"/>
        <w:adjustRightInd w:val="0"/>
        <w:ind w:left="640" w:hanging="640"/>
        <w:rPr>
          <w:rFonts w:ascii="Times New Roman" w:hAnsi="Times New Roman" w:cs="Times New Roman"/>
          <w:noProof/>
          <w:lang w:val="en-US"/>
        </w:rPr>
      </w:pPr>
      <w:r w:rsidRPr="006C79FF">
        <w:rPr>
          <w:rFonts w:ascii="Times New Roman" w:hAnsi="Times New Roman" w:cs="Times New Roman"/>
          <w:noProof/>
          <w:lang w:val="en-US"/>
        </w:rPr>
        <w:lastRenderedPageBreak/>
        <w:t xml:space="preserve">31. </w:t>
      </w:r>
      <w:r w:rsidRPr="006C79FF">
        <w:rPr>
          <w:rFonts w:ascii="Times New Roman" w:hAnsi="Times New Roman" w:cs="Times New Roman"/>
          <w:noProof/>
          <w:lang w:val="en-US"/>
        </w:rPr>
        <w:tab/>
        <w:t xml:space="preserve">Dodds JP, Mercer CH, Mercey DE, et al. Men who have sex with men: a comparison of a probability sample survey and a community based study. </w:t>
      </w:r>
      <w:r w:rsidRPr="006C79FF">
        <w:rPr>
          <w:rFonts w:ascii="Times New Roman" w:hAnsi="Times New Roman" w:cs="Times New Roman"/>
          <w:i/>
          <w:iCs/>
          <w:noProof/>
          <w:lang w:val="en-US"/>
        </w:rPr>
        <w:t>Sex Transm Infect</w:t>
      </w:r>
      <w:r w:rsidRPr="006C79FF">
        <w:rPr>
          <w:rFonts w:ascii="Times New Roman" w:hAnsi="Times New Roman" w:cs="Times New Roman"/>
          <w:noProof/>
          <w:lang w:val="en-US"/>
        </w:rPr>
        <w:t>; 82: 86–87.</w:t>
      </w:r>
    </w:p>
    <w:p w14:paraId="4CF52473" w14:textId="77777777" w:rsidR="006C79FF" w:rsidRPr="006C79FF" w:rsidRDefault="006C79FF">
      <w:pPr>
        <w:widowControl w:val="0"/>
        <w:autoSpaceDE w:val="0"/>
        <w:autoSpaceDN w:val="0"/>
        <w:adjustRightInd w:val="0"/>
        <w:spacing w:after="140" w:line="288" w:lineRule="auto"/>
        <w:rPr>
          <w:rFonts w:ascii="Times New Roman" w:hAnsi="Times New Roman" w:cs="Times New Roman"/>
          <w:noProof/>
          <w:lang w:val="en-US"/>
        </w:rPr>
      </w:pPr>
    </w:p>
    <w:p w14:paraId="73843B26" w14:textId="77777777" w:rsidR="006C79FF" w:rsidRPr="006C79FF" w:rsidRDefault="006C79FF">
      <w:pPr>
        <w:widowControl w:val="0"/>
        <w:autoSpaceDE w:val="0"/>
        <w:autoSpaceDN w:val="0"/>
        <w:adjustRightInd w:val="0"/>
        <w:ind w:left="640" w:hanging="640"/>
        <w:rPr>
          <w:rFonts w:ascii="Times New Roman" w:hAnsi="Times New Roman" w:cs="Times New Roman"/>
          <w:noProof/>
          <w:lang w:val="en-US"/>
        </w:rPr>
      </w:pPr>
      <w:r w:rsidRPr="006C79FF">
        <w:rPr>
          <w:rFonts w:ascii="Times New Roman" w:hAnsi="Times New Roman" w:cs="Times New Roman"/>
          <w:noProof/>
          <w:lang w:val="en-US"/>
        </w:rPr>
        <w:t xml:space="preserve">32. </w:t>
      </w:r>
      <w:r w:rsidRPr="006C79FF">
        <w:rPr>
          <w:rFonts w:ascii="Times New Roman" w:hAnsi="Times New Roman" w:cs="Times New Roman"/>
          <w:noProof/>
          <w:lang w:val="en-US"/>
        </w:rPr>
        <w:tab/>
        <w:t xml:space="preserve">Grov C. HIV risk and substance use in men who have sex with men surveyed in bathhouses, bars/clubs, and on Craigslist.org: Venue of recruitment matters. </w:t>
      </w:r>
      <w:r w:rsidRPr="006C79FF">
        <w:rPr>
          <w:rFonts w:ascii="Times New Roman" w:hAnsi="Times New Roman" w:cs="Times New Roman"/>
          <w:i/>
          <w:iCs/>
          <w:noProof/>
          <w:lang w:val="en-US"/>
        </w:rPr>
        <w:t>AIDS Behav</w:t>
      </w:r>
      <w:r w:rsidRPr="006C79FF">
        <w:rPr>
          <w:rFonts w:ascii="Times New Roman" w:hAnsi="Times New Roman" w:cs="Times New Roman"/>
          <w:noProof/>
          <w:lang w:val="en-US"/>
        </w:rPr>
        <w:t>; 16: 807–817.</w:t>
      </w:r>
    </w:p>
    <w:p w14:paraId="32DE05CF" w14:textId="77777777" w:rsidR="006C79FF" w:rsidRPr="006C79FF" w:rsidRDefault="006C79FF">
      <w:pPr>
        <w:widowControl w:val="0"/>
        <w:autoSpaceDE w:val="0"/>
        <w:autoSpaceDN w:val="0"/>
        <w:adjustRightInd w:val="0"/>
        <w:spacing w:after="140" w:line="288" w:lineRule="auto"/>
        <w:rPr>
          <w:rFonts w:ascii="Times New Roman" w:hAnsi="Times New Roman" w:cs="Times New Roman"/>
          <w:noProof/>
          <w:lang w:val="en-US"/>
        </w:rPr>
      </w:pPr>
    </w:p>
    <w:p w14:paraId="0A91AA59" w14:textId="77777777" w:rsidR="006C79FF" w:rsidRPr="006C79FF" w:rsidRDefault="006C79FF">
      <w:pPr>
        <w:widowControl w:val="0"/>
        <w:autoSpaceDE w:val="0"/>
        <w:autoSpaceDN w:val="0"/>
        <w:adjustRightInd w:val="0"/>
        <w:ind w:left="640" w:hanging="640"/>
        <w:rPr>
          <w:rFonts w:ascii="Times New Roman" w:hAnsi="Times New Roman" w:cs="Times New Roman"/>
          <w:noProof/>
        </w:rPr>
      </w:pPr>
      <w:r w:rsidRPr="006C79FF">
        <w:rPr>
          <w:rFonts w:ascii="Times New Roman" w:hAnsi="Times New Roman" w:cs="Times New Roman"/>
          <w:noProof/>
          <w:lang w:val="en-US"/>
        </w:rPr>
        <w:t xml:space="preserve">33. </w:t>
      </w:r>
      <w:r w:rsidRPr="006C79FF">
        <w:rPr>
          <w:rFonts w:ascii="Times New Roman" w:hAnsi="Times New Roman" w:cs="Times New Roman"/>
          <w:noProof/>
          <w:lang w:val="en-US"/>
        </w:rPr>
        <w:tab/>
        <w:t xml:space="preserve">Melendez-Torres GJ, Bonell C. Systematic review of cognitive behavioural interventions for HIV risk reduction in substance-using men who have sex with men. </w:t>
      </w:r>
      <w:r w:rsidRPr="006C79FF">
        <w:rPr>
          <w:rFonts w:ascii="Times New Roman" w:hAnsi="Times New Roman" w:cs="Times New Roman"/>
          <w:i/>
          <w:iCs/>
          <w:noProof/>
          <w:lang w:val="en-US"/>
        </w:rPr>
        <w:t>Int J STD AIDS</w:t>
      </w:r>
      <w:r w:rsidRPr="006C79FF">
        <w:rPr>
          <w:rFonts w:ascii="Times New Roman" w:hAnsi="Times New Roman" w:cs="Times New Roman"/>
          <w:noProof/>
          <w:lang w:val="en-US"/>
        </w:rPr>
        <w:t>; 25: 627–635.</w:t>
      </w:r>
    </w:p>
    <w:p w14:paraId="7E30010B" w14:textId="0818EF0E" w:rsidR="003D563B" w:rsidRDefault="000D1BB1" w:rsidP="006C79FF">
      <w:pPr>
        <w:widowControl w:val="0"/>
        <w:autoSpaceDE w:val="0"/>
        <w:autoSpaceDN w:val="0"/>
        <w:adjustRightInd w:val="0"/>
        <w:spacing w:after="140" w:line="288" w:lineRule="auto"/>
        <w:rPr>
          <w:rFonts w:ascii="Times New Roman" w:hAnsi="Times New Roman"/>
        </w:rPr>
      </w:pPr>
      <w:r>
        <w:rPr>
          <w:rFonts w:ascii="Times New Roman" w:hAnsi="Times New Roman"/>
        </w:rPr>
        <w:fldChar w:fldCharType="end"/>
      </w:r>
    </w:p>
    <w:p w14:paraId="3F978F61" w14:textId="77777777" w:rsidR="003D563B" w:rsidRDefault="003D563B">
      <w:pPr>
        <w:rPr>
          <w:rFonts w:ascii="Times New Roman" w:hAnsi="Times New Roman"/>
        </w:rPr>
      </w:pPr>
      <w:r>
        <w:rPr>
          <w:rFonts w:ascii="Times New Roman" w:hAnsi="Times New Roman"/>
        </w:rPr>
        <w:br w:type="page"/>
      </w:r>
    </w:p>
    <w:tbl>
      <w:tblPr>
        <w:tblpPr w:leftFromText="180" w:rightFromText="180" w:horzAnchor="margin" w:tblpY="3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3"/>
        <w:gridCol w:w="1956"/>
      </w:tblGrid>
      <w:tr w:rsidR="003D563B" w:rsidRPr="005C520F" w14:paraId="37D66570" w14:textId="77777777" w:rsidTr="00ED4674">
        <w:trPr>
          <w:trHeight w:val="170"/>
        </w:trPr>
        <w:tc>
          <w:tcPr>
            <w:tcW w:w="0" w:type="auto"/>
            <w:shd w:val="clear" w:color="auto" w:fill="auto"/>
            <w:vAlign w:val="center"/>
            <w:hideMark/>
          </w:tcPr>
          <w:p w14:paraId="69DCA82C" w14:textId="77777777" w:rsidR="003D563B" w:rsidRPr="005C520F" w:rsidRDefault="003D563B" w:rsidP="00ED4674">
            <w:pPr>
              <w:rPr>
                <w:rFonts w:ascii="Times New Roman" w:eastAsia="Times New Roman" w:hAnsi="Times New Roman" w:cs="Times New Roman"/>
                <w:b/>
                <w:bCs/>
                <w:color w:val="000000"/>
              </w:rPr>
            </w:pPr>
            <w:r w:rsidRPr="005C520F">
              <w:rPr>
                <w:rFonts w:ascii="Times New Roman" w:eastAsia="Times New Roman" w:hAnsi="Times New Roman" w:cs="Times New Roman"/>
                <w:b/>
                <w:bCs/>
                <w:color w:val="000000"/>
              </w:rPr>
              <w:lastRenderedPageBreak/>
              <w:t>Variable</w:t>
            </w:r>
          </w:p>
        </w:tc>
        <w:tc>
          <w:tcPr>
            <w:tcW w:w="0" w:type="auto"/>
            <w:shd w:val="clear" w:color="auto" w:fill="auto"/>
            <w:vAlign w:val="center"/>
            <w:hideMark/>
          </w:tcPr>
          <w:p w14:paraId="512C9ED6" w14:textId="77777777" w:rsidR="003D563B" w:rsidRPr="005C520F" w:rsidRDefault="003D563B" w:rsidP="00ED4674">
            <w:pPr>
              <w:rPr>
                <w:rFonts w:ascii="Times New Roman" w:eastAsia="Times New Roman" w:hAnsi="Times New Roman" w:cs="Times New Roman"/>
                <w:color w:val="000000"/>
              </w:rPr>
            </w:pPr>
            <w:r w:rsidRPr="005C520F">
              <w:rPr>
                <w:rFonts w:ascii="Times New Roman" w:eastAsia="Times New Roman" w:hAnsi="Times New Roman" w:cs="Times New Roman"/>
                <w:color w:val="000000"/>
              </w:rPr>
              <w:t>% (n)</w:t>
            </w:r>
            <w:r w:rsidRPr="005C520F">
              <w:rPr>
                <w:rFonts w:ascii="Times New Roman" w:eastAsia="Times New Roman" w:hAnsi="Times New Roman" w:cs="Times New Roman"/>
                <w:color w:val="000000"/>
              </w:rPr>
              <w:br/>
              <w:t>Mean (SD, range)</w:t>
            </w:r>
          </w:p>
        </w:tc>
      </w:tr>
      <w:tr w:rsidR="003D563B" w:rsidRPr="005C520F" w14:paraId="00E7413F" w14:textId="77777777" w:rsidTr="00ED4674">
        <w:trPr>
          <w:trHeight w:val="170"/>
        </w:trPr>
        <w:tc>
          <w:tcPr>
            <w:tcW w:w="0" w:type="auto"/>
            <w:shd w:val="clear" w:color="auto" w:fill="auto"/>
            <w:vAlign w:val="center"/>
            <w:hideMark/>
          </w:tcPr>
          <w:p w14:paraId="36FE5088" w14:textId="77777777" w:rsidR="003D563B" w:rsidRPr="005C520F" w:rsidRDefault="003D563B" w:rsidP="00ED4674">
            <w:pPr>
              <w:rPr>
                <w:rFonts w:ascii="Times New Roman" w:eastAsia="Times New Roman" w:hAnsi="Times New Roman" w:cs="Times New Roman"/>
                <w:b/>
                <w:bCs/>
                <w:color w:val="000000"/>
              </w:rPr>
            </w:pPr>
            <w:r w:rsidRPr="005C520F">
              <w:rPr>
                <w:rFonts w:ascii="Times New Roman" w:eastAsia="Times New Roman" w:hAnsi="Times New Roman" w:cs="Times New Roman"/>
                <w:b/>
                <w:bCs/>
                <w:color w:val="000000"/>
              </w:rPr>
              <w:t>Age (n=2,134)</w:t>
            </w:r>
          </w:p>
        </w:tc>
        <w:tc>
          <w:tcPr>
            <w:tcW w:w="0" w:type="auto"/>
            <w:shd w:val="clear" w:color="auto" w:fill="auto"/>
            <w:noWrap/>
            <w:vAlign w:val="center"/>
            <w:hideMark/>
          </w:tcPr>
          <w:p w14:paraId="556438E3" w14:textId="77777777" w:rsidR="003D563B" w:rsidRPr="005C520F" w:rsidRDefault="003D563B" w:rsidP="00ED4674">
            <w:pPr>
              <w:rPr>
                <w:rFonts w:ascii="Times New Roman" w:eastAsia="Times New Roman" w:hAnsi="Times New Roman" w:cs="Times New Roman"/>
                <w:color w:val="000000"/>
              </w:rPr>
            </w:pPr>
            <w:r w:rsidRPr="005C520F">
              <w:rPr>
                <w:rFonts w:ascii="Times New Roman" w:eastAsia="Times New Roman" w:hAnsi="Times New Roman" w:cs="Times New Roman"/>
                <w:color w:val="000000"/>
              </w:rPr>
              <w:t>42.5 (11.9, 17-78)</w:t>
            </w:r>
          </w:p>
        </w:tc>
      </w:tr>
      <w:tr w:rsidR="003D563B" w:rsidRPr="005C520F" w14:paraId="48EE0431" w14:textId="77777777" w:rsidTr="00ED4674">
        <w:trPr>
          <w:trHeight w:val="170"/>
        </w:trPr>
        <w:tc>
          <w:tcPr>
            <w:tcW w:w="0" w:type="auto"/>
            <w:shd w:val="clear" w:color="auto" w:fill="auto"/>
            <w:vAlign w:val="center"/>
            <w:hideMark/>
          </w:tcPr>
          <w:p w14:paraId="42BECD20" w14:textId="77777777" w:rsidR="003D563B" w:rsidRPr="005C520F" w:rsidRDefault="003D563B" w:rsidP="00ED4674">
            <w:pPr>
              <w:rPr>
                <w:rFonts w:ascii="Times New Roman" w:eastAsia="Times New Roman" w:hAnsi="Times New Roman" w:cs="Times New Roman"/>
                <w:color w:val="000000"/>
              </w:rPr>
            </w:pPr>
            <w:r w:rsidRPr="005C520F">
              <w:rPr>
                <w:rFonts w:ascii="Times New Roman" w:eastAsia="Times New Roman" w:hAnsi="Times New Roman" w:cs="Times New Roman"/>
                <w:color w:val="000000"/>
              </w:rPr>
              <w:t>16-19</w:t>
            </w:r>
          </w:p>
        </w:tc>
        <w:tc>
          <w:tcPr>
            <w:tcW w:w="0" w:type="auto"/>
            <w:shd w:val="clear" w:color="auto" w:fill="auto"/>
            <w:noWrap/>
            <w:vAlign w:val="center"/>
            <w:hideMark/>
          </w:tcPr>
          <w:p w14:paraId="2CD02A28" w14:textId="77777777" w:rsidR="003D563B" w:rsidRPr="005C520F" w:rsidRDefault="003D563B" w:rsidP="00ED4674">
            <w:pPr>
              <w:rPr>
                <w:rFonts w:ascii="Times New Roman" w:eastAsia="Times New Roman" w:hAnsi="Times New Roman" w:cs="Times New Roman"/>
                <w:color w:val="000000"/>
              </w:rPr>
            </w:pPr>
            <w:r w:rsidRPr="005C520F">
              <w:rPr>
                <w:rFonts w:ascii="Times New Roman" w:eastAsia="Times New Roman" w:hAnsi="Times New Roman" w:cs="Times New Roman"/>
                <w:color w:val="000000"/>
              </w:rPr>
              <w:t>1.3% (28)</w:t>
            </w:r>
          </w:p>
        </w:tc>
      </w:tr>
      <w:tr w:rsidR="003D563B" w:rsidRPr="005C520F" w14:paraId="277E3B83" w14:textId="77777777" w:rsidTr="00ED4674">
        <w:trPr>
          <w:trHeight w:val="170"/>
        </w:trPr>
        <w:tc>
          <w:tcPr>
            <w:tcW w:w="0" w:type="auto"/>
            <w:shd w:val="clear" w:color="auto" w:fill="auto"/>
            <w:vAlign w:val="center"/>
            <w:hideMark/>
          </w:tcPr>
          <w:p w14:paraId="6E23A676" w14:textId="77777777" w:rsidR="003D563B" w:rsidRPr="005C520F" w:rsidRDefault="003D563B" w:rsidP="00ED4674">
            <w:pPr>
              <w:rPr>
                <w:rFonts w:ascii="Times New Roman" w:eastAsia="Times New Roman" w:hAnsi="Times New Roman" w:cs="Times New Roman"/>
                <w:color w:val="000000"/>
              </w:rPr>
            </w:pPr>
            <w:r w:rsidRPr="005C520F">
              <w:rPr>
                <w:rFonts w:ascii="Times New Roman" w:eastAsia="Times New Roman" w:hAnsi="Times New Roman" w:cs="Times New Roman"/>
                <w:color w:val="000000"/>
              </w:rPr>
              <w:t>20-29</w:t>
            </w:r>
          </w:p>
        </w:tc>
        <w:tc>
          <w:tcPr>
            <w:tcW w:w="0" w:type="auto"/>
            <w:shd w:val="clear" w:color="auto" w:fill="auto"/>
            <w:noWrap/>
            <w:vAlign w:val="center"/>
            <w:hideMark/>
          </w:tcPr>
          <w:p w14:paraId="68B5F4D3" w14:textId="77777777" w:rsidR="003D563B" w:rsidRPr="005C520F" w:rsidRDefault="003D563B" w:rsidP="00ED4674">
            <w:pPr>
              <w:rPr>
                <w:rFonts w:ascii="Times New Roman" w:eastAsia="Times New Roman" w:hAnsi="Times New Roman" w:cs="Times New Roman"/>
                <w:color w:val="000000"/>
              </w:rPr>
            </w:pPr>
            <w:r w:rsidRPr="005C520F">
              <w:rPr>
                <w:rFonts w:ascii="Times New Roman" w:eastAsia="Times New Roman" w:hAnsi="Times New Roman" w:cs="Times New Roman"/>
                <w:color w:val="000000"/>
              </w:rPr>
              <w:t>14.7% (313)</w:t>
            </w:r>
          </w:p>
        </w:tc>
      </w:tr>
      <w:tr w:rsidR="003D563B" w:rsidRPr="005C520F" w14:paraId="5B29EE01" w14:textId="77777777" w:rsidTr="00ED4674">
        <w:trPr>
          <w:trHeight w:val="170"/>
        </w:trPr>
        <w:tc>
          <w:tcPr>
            <w:tcW w:w="0" w:type="auto"/>
            <w:shd w:val="clear" w:color="auto" w:fill="auto"/>
            <w:vAlign w:val="center"/>
            <w:hideMark/>
          </w:tcPr>
          <w:p w14:paraId="30BDE9E8" w14:textId="77777777" w:rsidR="003D563B" w:rsidRPr="005C520F" w:rsidRDefault="003D563B" w:rsidP="00ED4674">
            <w:pPr>
              <w:rPr>
                <w:rFonts w:ascii="Times New Roman" w:eastAsia="Times New Roman" w:hAnsi="Times New Roman" w:cs="Times New Roman"/>
                <w:color w:val="000000"/>
              </w:rPr>
            </w:pPr>
            <w:r w:rsidRPr="005C520F">
              <w:rPr>
                <w:rFonts w:ascii="Times New Roman" w:eastAsia="Times New Roman" w:hAnsi="Times New Roman" w:cs="Times New Roman"/>
                <w:color w:val="000000"/>
              </w:rPr>
              <w:t>30-39</w:t>
            </w:r>
          </w:p>
        </w:tc>
        <w:tc>
          <w:tcPr>
            <w:tcW w:w="0" w:type="auto"/>
            <w:shd w:val="clear" w:color="auto" w:fill="auto"/>
            <w:noWrap/>
            <w:vAlign w:val="center"/>
            <w:hideMark/>
          </w:tcPr>
          <w:p w14:paraId="00C3308B" w14:textId="77777777" w:rsidR="003D563B" w:rsidRPr="005C520F" w:rsidRDefault="003D563B" w:rsidP="00ED4674">
            <w:pPr>
              <w:rPr>
                <w:rFonts w:ascii="Times New Roman" w:eastAsia="Times New Roman" w:hAnsi="Times New Roman" w:cs="Times New Roman"/>
                <w:color w:val="000000"/>
              </w:rPr>
            </w:pPr>
            <w:r w:rsidRPr="005C520F">
              <w:rPr>
                <w:rFonts w:ascii="Times New Roman" w:eastAsia="Times New Roman" w:hAnsi="Times New Roman" w:cs="Times New Roman"/>
                <w:color w:val="000000"/>
              </w:rPr>
              <w:t>24.2% (517)</w:t>
            </w:r>
          </w:p>
        </w:tc>
      </w:tr>
      <w:tr w:rsidR="003D563B" w:rsidRPr="005C520F" w14:paraId="4106BCC9" w14:textId="77777777" w:rsidTr="00ED4674">
        <w:trPr>
          <w:trHeight w:val="170"/>
        </w:trPr>
        <w:tc>
          <w:tcPr>
            <w:tcW w:w="0" w:type="auto"/>
            <w:shd w:val="clear" w:color="auto" w:fill="auto"/>
            <w:vAlign w:val="center"/>
            <w:hideMark/>
          </w:tcPr>
          <w:p w14:paraId="729C8E54" w14:textId="77777777" w:rsidR="003D563B" w:rsidRPr="005C520F" w:rsidRDefault="003D563B" w:rsidP="00ED4674">
            <w:pPr>
              <w:rPr>
                <w:rFonts w:ascii="Times New Roman" w:eastAsia="Times New Roman" w:hAnsi="Times New Roman" w:cs="Times New Roman"/>
                <w:color w:val="000000"/>
              </w:rPr>
            </w:pPr>
            <w:r w:rsidRPr="005C520F">
              <w:rPr>
                <w:rFonts w:ascii="Times New Roman" w:eastAsia="Times New Roman" w:hAnsi="Times New Roman" w:cs="Times New Roman"/>
                <w:color w:val="000000"/>
              </w:rPr>
              <w:t>40-49</w:t>
            </w:r>
          </w:p>
        </w:tc>
        <w:tc>
          <w:tcPr>
            <w:tcW w:w="0" w:type="auto"/>
            <w:shd w:val="clear" w:color="auto" w:fill="auto"/>
            <w:noWrap/>
            <w:vAlign w:val="center"/>
            <w:hideMark/>
          </w:tcPr>
          <w:p w14:paraId="7B0D1C61" w14:textId="77777777" w:rsidR="003D563B" w:rsidRPr="005C520F" w:rsidRDefault="003D563B" w:rsidP="00ED4674">
            <w:pPr>
              <w:rPr>
                <w:rFonts w:ascii="Times New Roman" w:eastAsia="Times New Roman" w:hAnsi="Times New Roman" w:cs="Times New Roman"/>
                <w:color w:val="000000"/>
              </w:rPr>
            </w:pPr>
            <w:r w:rsidRPr="005C520F">
              <w:rPr>
                <w:rFonts w:ascii="Times New Roman" w:eastAsia="Times New Roman" w:hAnsi="Times New Roman" w:cs="Times New Roman"/>
                <w:color w:val="000000"/>
              </w:rPr>
              <w:t>31.3% (668)</w:t>
            </w:r>
          </w:p>
        </w:tc>
      </w:tr>
      <w:tr w:rsidR="003D563B" w:rsidRPr="005C520F" w14:paraId="62AF2C91" w14:textId="77777777" w:rsidTr="00ED4674">
        <w:trPr>
          <w:trHeight w:val="170"/>
        </w:trPr>
        <w:tc>
          <w:tcPr>
            <w:tcW w:w="0" w:type="auto"/>
            <w:shd w:val="clear" w:color="auto" w:fill="auto"/>
            <w:vAlign w:val="center"/>
            <w:hideMark/>
          </w:tcPr>
          <w:p w14:paraId="3A853520" w14:textId="77777777" w:rsidR="003D563B" w:rsidRPr="005C520F" w:rsidRDefault="003D563B" w:rsidP="00ED4674">
            <w:pPr>
              <w:rPr>
                <w:rFonts w:ascii="Times New Roman" w:eastAsia="Times New Roman" w:hAnsi="Times New Roman" w:cs="Times New Roman"/>
                <w:color w:val="000000"/>
              </w:rPr>
            </w:pPr>
            <w:r w:rsidRPr="005C520F">
              <w:rPr>
                <w:rFonts w:ascii="Times New Roman" w:eastAsia="Times New Roman" w:hAnsi="Times New Roman" w:cs="Times New Roman"/>
                <w:color w:val="000000"/>
              </w:rPr>
              <w:t>50-59</w:t>
            </w:r>
          </w:p>
        </w:tc>
        <w:tc>
          <w:tcPr>
            <w:tcW w:w="0" w:type="auto"/>
            <w:shd w:val="clear" w:color="auto" w:fill="auto"/>
            <w:noWrap/>
            <w:vAlign w:val="center"/>
            <w:hideMark/>
          </w:tcPr>
          <w:p w14:paraId="2353D8C1" w14:textId="77777777" w:rsidR="003D563B" w:rsidRPr="005C520F" w:rsidRDefault="003D563B" w:rsidP="00ED4674">
            <w:pPr>
              <w:rPr>
                <w:rFonts w:ascii="Times New Roman" w:eastAsia="Times New Roman" w:hAnsi="Times New Roman" w:cs="Times New Roman"/>
                <w:color w:val="000000"/>
              </w:rPr>
            </w:pPr>
            <w:r w:rsidRPr="005C520F">
              <w:rPr>
                <w:rFonts w:ascii="Times New Roman" w:eastAsia="Times New Roman" w:hAnsi="Times New Roman" w:cs="Times New Roman"/>
                <w:color w:val="000000"/>
              </w:rPr>
              <w:t>19.5% (416)</w:t>
            </w:r>
          </w:p>
        </w:tc>
      </w:tr>
      <w:tr w:rsidR="003D563B" w:rsidRPr="005C520F" w14:paraId="2EF36266" w14:textId="77777777" w:rsidTr="00ED4674">
        <w:trPr>
          <w:trHeight w:val="170"/>
        </w:trPr>
        <w:tc>
          <w:tcPr>
            <w:tcW w:w="0" w:type="auto"/>
            <w:shd w:val="clear" w:color="auto" w:fill="auto"/>
            <w:vAlign w:val="center"/>
            <w:hideMark/>
          </w:tcPr>
          <w:p w14:paraId="754DA950" w14:textId="77777777" w:rsidR="003D563B" w:rsidRPr="005C520F" w:rsidRDefault="003D563B" w:rsidP="00ED4674">
            <w:pPr>
              <w:rPr>
                <w:rFonts w:ascii="Times New Roman" w:eastAsia="Times New Roman" w:hAnsi="Times New Roman" w:cs="Times New Roman"/>
                <w:color w:val="000000"/>
              </w:rPr>
            </w:pPr>
            <w:r w:rsidRPr="005C520F">
              <w:rPr>
                <w:rFonts w:ascii="Times New Roman" w:eastAsia="Times New Roman" w:hAnsi="Times New Roman" w:cs="Times New Roman"/>
                <w:color w:val="000000"/>
              </w:rPr>
              <w:t>60-69</w:t>
            </w:r>
          </w:p>
        </w:tc>
        <w:tc>
          <w:tcPr>
            <w:tcW w:w="0" w:type="auto"/>
            <w:shd w:val="clear" w:color="auto" w:fill="auto"/>
            <w:noWrap/>
            <w:vAlign w:val="center"/>
            <w:hideMark/>
          </w:tcPr>
          <w:p w14:paraId="3F655ED2" w14:textId="77777777" w:rsidR="003D563B" w:rsidRPr="005C520F" w:rsidRDefault="003D563B" w:rsidP="00ED4674">
            <w:pPr>
              <w:rPr>
                <w:rFonts w:ascii="Times New Roman" w:eastAsia="Times New Roman" w:hAnsi="Times New Roman" w:cs="Times New Roman"/>
                <w:color w:val="000000"/>
              </w:rPr>
            </w:pPr>
            <w:r w:rsidRPr="005C520F">
              <w:rPr>
                <w:rFonts w:ascii="Times New Roman" w:eastAsia="Times New Roman" w:hAnsi="Times New Roman" w:cs="Times New Roman"/>
                <w:color w:val="000000"/>
              </w:rPr>
              <w:t>8.2% (174)</w:t>
            </w:r>
          </w:p>
        </w:tc>
      </w:tr>
      <w:tr w:rsidR="003D563B" w:rsidRPr="005C520F" w14:paraId="49888171" w14:textId="77777777" w:rsidTr="00ED4674">
        <w:trPr>
          <w:trHeight w:val="170"/>
        </w:trPr>
        <w:tc>
          <w:tcPr>
            <w:tcW w:w="0" w:type="auto"/>
            <w:shd w:val="clear" w:color="auto" w:fill="auto"/>
            <w:vAlign w:val="center"/>
            <w:hideMark/>
          </w:tcPr>
          <w:p w14:paraId="4A12C12A" w14:textId="77777777" w:rsidR="003D563B" w:rsidRPr="005C520F" w:rsidRDefault="003D563B" w:rsidP="00ED4674">
            <w:pPr>
              <w:rPr>
                <w:rFonts w:ascii="Times New Roman" w:eastAsia="Times New Roman" w:hAnsi="Times New Roman" w:cs="Times New Roman"/>
                <w:color w:val="000000"/>
              </w:rPr>
            </w:pPr>
            <w:r w:rsidRPr="005C520F">
              <w:rPr>
                <w:rFonts w:ascii="Times New Roman" w:eastAsia="Times New Roman" w:hAnsi="Times New Roman" w:cs="Times New Roman"/>
                <w:color w:val="000000"/>
              </w:rPr>
              <w:t>70+</w:t>
            </w:r>
          </w:p>
        </w:tc>
        <w:tc>
          <w:tcPr>
            <w:tcW w:w="0" w:type="auto"/>
            <w:shd w:val="clear" w:color="auto" w:fill="auto"/>
            <w:noWrap/>
            <w:vAlign w:val="center"/>
            <w:hideMark/>
          </w:tcPr>
          <w:p w14:paraId="4C89477E" w14:textId="77777777" w:rsidR="003D563B" w:rsidRPr="005C520F" w:rsidRDefault="003D563B" w:rsidP="00ED4674">
            <w:pPr>
              <w:rPr>
                <w:rFonts w:ascii="Times New Roman" w:eastAsia="Times New Roman" w:hAnsi="Times New Roman" w:cs="Times New Roman"/>
                <w:color w:val="000000"/>
              </w:rPr>
            </w:pPr>
            <w:r w:rsidRPr="005C520F">
              <w:rPr>
                <w:rFonts w:ascii="Times New Roman" w:eastAsia="Times New Roman" w:hAnsi="Times New Roman" w:cs="Times New Roman"/>
                <w:color w:val="000000"/>
              </w:rPr>
              <w:t>0.8% (18)</w:t>
            </w:r>
          </w:p>
        </w:tc>
      </w:tr>
      <w:tr w:rsidR="003D563B" w:rsidRPr="005C520F" w14:paraId="5AD7E6AD" w14:textId="77777777" w:rsidTr="00ED4674">
        <w:trPr>
          <w:trHeight w:val="170"/>
        </w:trPr>
        <w:tc>
          <w:tcPr>
            <w:tcW w:w="0" w:type="auto"/>
            <w:shd w:val="clear" w:color="auto" w:fill="auto"/>
            <w:vAlign w:val="center"/>
            <w:hideMark/>
          </w:tcPr>
          <w:p w14:paraId="14DAAFA2" w14:textId="77777777" w:rsidR="003D563B" w:rsidRPr="005C520F" w:rsidRDefault="003D563B" w:rsidP="00ED4674">
            <w:pPr>
              <w:rPr>
                <w:rFonts w:ascii="Times New Roman" w:eastAsia="Times New Roman" w:hAnsi="Times New Roman" w:cs="Times New Roman"/>
                <w:b/>
                <w:bCs/>
                <w:color w:val="000000"/>
              </w:rPr>
            </w:pPr>
            <w:r w:rsidRPr="005C520F">
              <w:rPr>
                <w:rFonts w:ascii="Times New Roman" w:eastAsia="Times New Roman" w:hAnsi="Times New Roman" w:cs="Times New Roman"/>
                <w:b/>
                <w:bCs/>
                <w:color w:val="000000"/>
              </w:rPr>
              <w:t>Education (n=2,129)</w:t>
            </w:r>
          </w:p>
        </w:tc>
        <w:tc>
          <w:tcPr>
            <w:tcW w:w="0" w:type="auto"/>
            <w:shd w:val="clear" w:color="auto" w:fill="auto"/>
            <w:noWrap/>
            <w:vAlign w:val="center"/>
            <w:hideMark/>
          </w:tcPr>
          <w:p w14:paraId="24909CB1" w14:textId="77777777" w:rsidR="003D563B" w:rsidRPr="005C520F" w:rsidRDefault="003D563B" w:rsidP="00ED4674">
            <w:pPr>
              <w:rPr>
                <w:rFonts w:ascii="Times New Roman" w:eastAsia="Times New Roman" w:hAnsi="Times New Roman" w:cs="Times New Roman"/>
                <w:color w:val="000000"/>
              </w:rPr>
            </w:pPr>
          </w:p>
        </w:tc>
      </w:tr>
      <w:tr w:rsidR="003D563B" w:rsidRPr="005C520F" w14:paraId="2680F2EC" w14:textId="77777777" w:rsidTr="00ED4674">
        <w:trPr>
          <w:trHeight w:val="170"/>
        </w:trPr>
        <w:tc>
          <w:tcPr>
            <w:tcW w:w="0" w:type="auto"/>
            <w:shd w:val="clear" w:color="auto" w:fill="auto"/>
            <w:vAlign w:val="center"/>
            <w:hideMark/>
          </w:tcPr>
          <w:p w14:paraId="27B9536A" w14:textId="77777777" w:rsidR="003D563B" w:rsidRPr="005C520F" w:rsidRDefault="003D563B" w:rsidP="00ED4674">
            <w:pPr>
              <w:rPr>
                <w:rFonts w:ascii="Times New Roman" w:eastAsia="Times New Roman" w:hAnsi="Times New Roman" w:cs="Times New Roman"/>
                <w:color w:val="000000"/>
              </w:rPr>
            </w:pPr>
            <w:r w:rsidRPr="005C520F">
              <w:rPr>
                <w:rFonts w:ascii="Times New Roman" w:eastAsia="Times New Roman" w:hAnsi="Times New Roman" w:cs="Times New Roman"/>
                <w:color w:val="000000"/>
              </w:rPr>
              <w:t>Low (no secondary qual, CSE, O-level)</w:t>
            </w:r>
          </w:p>
        </w:tc>
        <w:tc>
          <w:tcPr>
            <w:tcW w:w="0" w:type="auto"/>
            <w:shd w:val="clear" w:color="auto" w:fill="auto"/>
            <w:noWrap/>
            <w:vAlign w:val="center"/>
            <w:hideMark/>
          </w:tcPr>
          <w:p w14:paraId="0BC1D7D0" w14:textId="77777777" w:rsidR="003D563B" w:rsidRPr="005C520F" w:rsidRDefault="003D563B" w:rsidP="00ED4674">
            <w:pPr>
              <w:rPr>
                <w:rFonts w:ascii="Times New Roman" w:eastAsia="Times New Roman" w:hAnsi="Times New Roman" w:cs="Times New Roman"/>
                <w:color w:val="000000"/>
              </w:rPr>
            </w:pPr>
            <w:r w:rsidRPr="005C520F">
              <w:rPr>
                <w:rFonts w:ascii="Times New Roman" w:eastAsia="Times New Roman" w:hAnsi="Times New Roman" w:cs="Times New Roman"/>
                <w:color w:val="000000"/>
              </w:rPr>
              <w:t>17.8% (379)</w:t>
            </w:r>
          </w:p>
        </w:tc>
      </w:tr>
      <w:tr w:rsidR="003D563B" w:rsidRPr="005C520F" w14:paraId="2EF62A89" w14:textId="77777777" w:rsidTr="00ED4674">
        <w:trPr>
          <w:trHeight w:val="170"/>
        </w:trPr>
        <w:tc>
          <w:tcPr>
            <w:tcW w:w="0" w:type="auto"/>
            <w:shd w:val="clear" w:color="auto" w:fill="auto"/>
            <w:vAlign w:val="center"/>
            <w:hideMark/>
          </w:tcPr>
          <w:p w14:paraId="3BF40F97" w14:textId="77777777" w:rsidR="003D563B" w:rsidRPr="005C520F" w:rsidRDefault="003D563B" w:rsidP="00ED4674">
            <w:pPr>
              <w:rPr>
                <w:rFonts w:ascii="Times New Roman" w:eastAsia="Times New Roman" w:hAnsi="Times New Roman" w:cs="Times New Roman"/>
                <w:color w:val="000000"/>
              </w:rPr>
            </w:pPr>
            <w:r w:rsidRPr="005C520F">
              <w:rPr>
                <w:rFonts w:ascii="Times New Roman" w:eastAsia="Times New Roman" w:hAnsi="Times New Roman" w:cs="Times New Roman"/>
                <w:color w:val="000000"/>
              </w:rPr>
              <w:t>Medium (A-level, higher ed below degree)</w:t>
            </w:r>
          </w:p>
        </w:tc>
        <w:tc>
          <w:tcPr>
            <w:tcW w:w="0" w:type="auto"/>
            <w:shd w:val="clear" w:color="auto" w:fill="auto"/>
            <w:noWrap/>
            <w:vAlign w:val="center"/>
            <w:hideMark/>
          </w:tcPr>
          <w:p w14:paraId="1D06F51D" w14:textId="77777777" w:rsidR="003D563B" w:rsidRPr="005C520F" w:rsidRDefault="003D563B" w:rsidP="00ED4674">
            <w:pPr>
              <w:rPr>
                <w:rFonts w:ascii="Times New Roman" w:eastAsia="Times New Roman" w:hAnsi="Times New Roman" w:cs="Times New Roman"/>
                <w:color w:val="000000"/>
              </w:rPr>
            </w:pPr>
            <w:r w:rsidRPr="005C520F">
              <w:rPr>
                <w:rFonts w:ascii="Times New Roman" w:eastAsia="Times New Roman" w:hAnsi="Times New Roman" w:cs="Times New Roman"/>
                <w:color w:val="000000"/>
              </w:rPr>
              <w:t>32.6% (694)</w:t>
            </w:r>
          </w:p>
        </w:tc>
      </w:tr>
      <w:tr w:rsidR="003D563B" w:rsidRPr="005C520F" w14:paraId="6C12448C" w14:textId="77777777" w:rsidTr="00ED4674">
        <w:trPr>
          <w:trHeight w:val="170"/>
        </w:trPr>
        <w:tc>
          <w:tcPr>
            <w:tcW w:w="0" w:type="auto"/>
            <w:shd w:val="clear" w:color="auto" w:fill="auto"/>
            <w:vAlign w:val="center"/>
            <w:hideMark/>
          </w:tcPr>
          <w:p w14:paraId="34CA8ACF" w14:textId="77777777" w:rsidR="003D563B" w:rsidRPr="005C520F" w:rsidRDefault="003D563B" w:rsidP="00ED4674">
            <w:pPr>
              <w:rPr>
                <w:rFonts w:ascii="Times New Roman" w:eastAsia="Times New Roman" w:hAnsi="Times New Roman" w:cs="Times New Roman"/>
                <w:color w:val="000000"/>
              </w:rPr>
            </w:pPr>
            <w:r w:rsidRPr="005C520F">
              <w:rPr>
                <w:rFonts w:ascii="Times New Roman" w:eastAsia="Times New Roman" w:hAnsi="Times New Roman" w:cs="Times New Roman"/>
                <w:color w:val="000000"/>
              </w:rPr>
              <w:t>High (university degree)</w:t>
            </w:r>
          </w:p>
        </w:tc>
        <w:tc>
          <w:tcPr>
            <w:tcW w:w="0" w:type="auto"/>
            <w:shd w:val="clear" w:color="auto" w:fill="auto"/>
            <w:noWrap/>
            <w:vAlign w:val="center"/>
            <w:hideMark/>
          </w:tcPr>
          <w:p w14:paraId="593BF426" w14:textId="77777777" w:rsidR="003D563B" w:rsidRPr="005C520F" w:rsidRDefault="003D563B" w:rsidP="00ED4674">
            <w:pPr>
              <w:rPr>
                <w:rFonts w:ascii="Times New Roman" w:eastAsia="Times New Roman" w:hAnsi="Times New Roman" w:cs="Times New Roman"/>
                <w:color w:val="000000"/>
              </w:rPr>
            </w:pPr>
            <w:r w:rsidRPr="005C520F">
              <w:rPr>
                <w:rFonts w:ascii="Times New Roman" w:eastAsia="Times New Roman" w:hAnsi="Times New Roman" w:cs="Times New Roman"/>
                <w:color w:val="000000"/>
              </w:rPr>
              <w:t>49.6% (1,056)</w:t>
            </w:r>
          </w:p>
        </w:tc>
      </w:tr>
      <w:tr w:rsidR="003D563B" w:rsidRPr="005C520F" w14:paraId="40EE5A44" w14:textId="77777777" w:rsidTr="00ED4674">
        <w:trPr>
          <w:trHeight w:val="170"/>
        </w:trPr>
        <w:tc>
          <w:tcPr>
            <w:tcW w:w="0" w:type="auto"/>
            <w:shd w:val="clear" w:color="auto" w:fill="auto"/>
            <w:vAlign w:val="center"/>
            <w:hideMark/>
          </w:tcPr>
          <w:p w14:paraId="13DC9A89" w14:textId="77777777" w:rsidR="003D563B" w:rsidRPr="005C520F" w:rsidRDefault="003D563B" w:rsidP="00ED4674">
            <w:pPr>
              <w:rPr>
                <w:rFonts w:ascii="Times New Roman" w:eastAsia="Times New Roman" w:hAnsi="Times New Roman" w:cs="Times New Roman"/>
                <w:b/>
                <w:bCs/>
                <w:color w:val="000000"/>
              </w:rPr>
            </w:pPr>
            <w:r w:rsidRPr="005C520F">
              <w:rPr>
                <w:rFonts w:ascii="Times New Roman" w:eastAsia="Times New Roman" w:hAnsi="Times New Roman" w:cs="Times New Roman"/>
                <w:b/>
                <w:bCs/>
                <w:color w:val="000000"/>
              </w:rPr>
              <w:t>Gross income per annum (n=2,132)</w:t>
            </w:r>
          </w:p>
        </w:tc>
        <w:tc>
          <w:tcPr>
            <w:tcW w:w="0" w:type="auto"/>
            <w:shd w:val="clear" w:color="auto" w:fill="auto"/>
            <w:noWrap/>
            <w:vAlign w:val="center"/>
            <w:hideMark/>
          </w:tcPr>
          <w:p w14:paraId="11212DFF" w14:textId="77777777" w:rsidR="003D563B" w:rsidRPr="005C520F" w:rsidRDefault="003D563B" w:rsidP="00ED4674">
            <w:pPr>
              <w:rPr>
                <w:rFonts w:ascii="Times New Roman" w:eastAsia="Times New Roman" w:hAnsi="Times New Roman" w:cs="Times New Roman"/>
                <w:color w:val="000000"/>
              </w:rPr>
            </w:pPr>
          </w:p>
        </w:tc>
      </w:tr>
      <w:tr w:rsidR="003D563B" w:rsidRPr="005C520F" w14:paraId="674701D2" w14:textId="77777777" w:rsidTr="00ED4674">
        <w:trPr>
          <w:trHeight w:val="170"/>
        </w:trPr>
        <w:tc>
          <w:tcPr>
            <w:tcW w:w="0" w:type="auto"/>
            <w:shd w:val="clear" w:color="auto" w:fill="auto"/>
            <w:vAlign w:val="center"/>
            <w:hideMark/>
          </w:tcPr>
          <w:p w14:paraId="1309B940" w14:textId="77777777" w:rsidR="003D563B" w:rsidRPr="005C520F" w:rsidRDefault="003D563B" w:rsidP="00ED4674">
            <w:pPr>
              <w:rPr>
                <w:rFonts w:ascii="Times New Roman" w:eastAsia="Times New Roman" w:hAnsi="Times New Roman" w:cs="Times New Roman"/>
                <w:color w:val="000000"/>
              </w:rPr>
            </w:pPr>
            <w:r w:rsidRPr="005C520F">
              <w:rPr>
                <w:rFonts w:ascii="Times New Roman" w:eastAsia="Times New Roman" w:hAnsi="Times New Roman" w:cs="Times New Roman"/>
                <w:color w:val="000000"/>
              </w:rPr>
              <w:t>&lt;£5,000</w:t>
            </w:r>
          </w:p>
        </w:tc>
        <w:tc>
          <w:tcPr>
            <w:tcW w:w="0" w:type="auto"/>
            <w:shd w:val="clear" w:color="auto" w:fill="auto"/>
            <w:noWrap/>
            <w:vAlign w:val="center"/>
            <w:hideMark/>
          </w:tcPr>
          <w:p w14:paraId="771477DB" w14:textId="77777777" w:rsidR="003D563B" w:rsidRPr="005C520F" w:rsidRDefault="003D563B" w:rsidP="00ED4674">
            <w:pPr>
              <w:rPr>
                <w:rFonts w:ascii="Times New Roman" w:eastAsia="Times New Roman" w:hAnsi="Times New Roman" w:cs="Times New Roman"/>
                <w:color w:val="000000"/>
              </w:rPr>
            </w:pPr>
            <w:r w:rsidRPr="005C520F">
              <w:rPr>
                <w:rFonts w:ascii="Times New Roman" w:eastAsia="Times New Roman" w:hAnsi="Times New Roman" w:cs="Times New Roman"/>
                <w:color w:val="000000"/>
              </w:rPr>
              <w:t>5.2% (111)</w:t>
            </w:r>
          </w:p>
        </w:tc>
      </w:tr>
      <w:tr w:rsidR="003D563B" w:rsidRPr="005C520F" w14:paraId="12027FB3" w14:textId="77777777" w:rsidTr="00ED4674">
        <w:trPr>
          <w:trHeight w:val="170"/>
        </w:trPr>
        <w:tc>
          <w:tcPr>
            <w:tcW w:w="0" w:type="auto"/>
            <w:shd w:val="clear" w:color="auto" w:fill="auto"/>
            <w:vAlign w:val="center"/>
            <w:hideMark/>
          </w:tcPr>
          <w:p w14:paraId="2A1DB978" w14:textId="77777777" w:rsidR="003D563B" w:rsidRPr="005C520F" w:rsidRDefault="003D563B" w:rsidP="00ED4674">
            <w:pPr>
              <w:rPr>
                <w:rFonts w:ascii="Times New Roman" w:eastAsia="Times New Roman" w:hAnsi="Times New Roman" w:cs="Times New Roman"/>
                <w:color w:val="000000"/>
              </w:rPr>
            </w:pPr>
            <w:r w:rsidRPr="005C520F">
              <w:rPr>
                <w:rFonts w:ascii="Times New Roman" w:eastAsia="Times New Roman" w:hAnsi="Times New Roman" w:cs="Times New Roman"/>
                <w:color w:val="000000"/>
              </w:rPr>
              <w:t>£5,000-£9,999</w:t>
            </w:r>
          </w:p>
        </w:tc>
        <w:tc>
          <w:tcPr>
            <w:tcW w:w="0" w:type="auto"/>
            <w:shd w:val="clear" w:color="auto" w:fill="auto"/>
            <w:noWrap/>
            <w:vAlign w:val="center"/>
            <w:hideMark/>
          </w:tcPr>
          <w:p w14:paraId="516104D0" w14:textId="77777777" w:rsidR="003D563B" w:rsidRPr="005C520F" w:rsidRDefault="003D563B" w:rsidP="00ED4674">
            <w:pPr>
              <w:rPr>
                <w:rFonts w:ascii="Times New Roman" w:eastAsia="Times New Roman" w:hAnsi="Times New Roman" w:cs="Times New Roman"/>
                <w:color w:val="000000"/>
              </w:rPr>
            </w:pPr>
            <w:r w:rsidRPr="005C520F">
              <w:rPr>
                <w:rFonts w:ascii="Times New Roman" w:eastAsia="Times New Roman" w:hAnsi="Times New Roman" w:cs="Times New Roman"/>
                <w:color w:val="000000"/>
              </w:rPr>
              <w:t>8.1% (173)</w:t>
            </w:r>
          </w:p>
        </w:tc>
      </w:tr>
      <w:tr w:rsidR="003D563B" w:rsidRPr="005C520F" w14:paraId="180163A6" w14:textId="77777777" w:rsidTr="00ED4674">
        <w:trPr>
          <w:trHeight w:val="170"/>
        </w:trPr>
        <w:tc>
          <w:tcPr>
            <w:tcW w:w="0" w:type="auto"/>
            <w:shd w:val="clear" w:color="auto" w:fill="auto"/>
            <w:vAlign w:val="center"/>
            <w:hideMark/>
          </w:tcPr>
          <w:p w14:paraId="04E9AB3B" w14:textId="77777777" w:rsidR="003D563B" w:rsidRPr="005C520F" w:rsidRDefault="003D563B" w:rsidP="00ED4674">
            <w:pPr>
              <w:rPr>
                <w:rFonts w:ascii="Times New Roman" w:eastAsia="Times New Roman" w:hAnsi="Times New Roman" w:cs="Times New Roman"/>
                <w:color w:val="000000"/>
              </w:rPr>
            </w:pPr>
            <w:r w:rsidRPr="005C520F">
              <w:rPr>
                <w:rFonts w:ascii="Times New Roman" w:eastAsia="Times New Roman" w:hAnsi="Times New Roman" w:cs="Times New Roman"/>
                <w:color w:val="000000"/>
              </w:rPr>
              <w:t>£10,000-£14,999</w:t>
            </w:r>
          </w:p>
        </w:tc>
        <w:tc>
          <w:tcPr>
            <w:tcW w:w="0" w:type="auto"/>
            <w:shd w:val="clear" w:color="auto" w:fill="auto"/>
            <w:noWrap/>
            <w:vAlign w:val="center"/>
            <w:hideMark/>
          </w:tcPr>
          <w:p w14:paraId="135AA890" w14:textId="77777777" w:rsidR="003D563B" w:rsidRPr="005C520F" w:rsidRDefault="003D563B" w:rsidP="00ED4674">
            <w:pPr>
              <w:rPr>
                <w:rFonts w:ascii="Times New Roman" w:eastAsia="Times New Roman" w:hAnsi="Times New Roman" w:cs="Times New Roman"/>
                <w:color w:val="000000"/>
              </w:rPr>
            </w:pPr>
            <w:r w:rsidRPr="005C520F">
              <w:rPr>
                <w:rFonts w:ascii="Times New Roman" w:eastAsia="Times New Roman" w:hAnsi="Times New Roman" w:cs="Times New Roman"/>
                <w:color w:val="000000"/>
              </w:rPr>
              <w:t>8.7% (185)</w:t>
            </w:r>
          </w:p>
        </w:tc>
      </w:tr>
      <w:tr w:rsidR="003D563B" w:rsidRPr="005C520F" w14:paraId="7A06A046" w14:textId="77777777" w:rsidTr="00ED4674">
        <w:trPr>
          <w:trHeight w:val="170"/>
        </w:trPr>
        <w:tc>
          <w:tcPr>
            <w:tcW w:w="0" w:type="auto"/>
            <w:shd w:val="clear" w:color="auto" w:fill="auto"/>
            <w:vAlign w:val="center"/>
            <w:hideMark/>
          </w:tcPr>
          <w:p w14:paraId="085887C9" w14:textId="77777777" w:rsidR="003D563B" w:rsidRPr="005C520F" w:rsidRDefault="003D563B" w:rsidP="00ED4674">
            <w:pPr>
              <w:rPr>
                <w:rFonts w:ascii="Times New Roman" w:eastAsia="Times New Roman" w:hAnsi="Times New Roman" w:cs="Times New Roman"/>
                <w:color w:val="000000"/>
              </w:rPr>
            </w:pPr>
            <w:r w:rsidRPr="005C520F">
              <w:rPr>
                <w:rFonts w:ascii="Times New Roman" w:eastAsia="Times New Roman" w:hAnsi="Times New Roman" w:cs="Times New Roman"/>
                <w:color w:val="000000"/>
              </w:rPr>
              <w:t>£15,000-£19,999</w:t>
            </w:r>
          </w:p>
        </w:tc>
        <w:tc>
          <w:tcPr>
            <w:tcW w:w="0" w:type="auto"/>
            <w:shd w:val="clear" w:color="auto" w:fill="auto"/>
            <w:noWrap/>
            <w:vAlign w:val="center"/>
            <w:hideMark/>
          </w:tcPr>
          <w:p w14:paraId="475DF180" w14:textId="77777777" w:rsidR="003D563B" w:rsidRPr="005C520F" w:rsidRDefault="003D563B" w:rsidP="00ED4674">
            <w:pPr>
              <w:rPr>
                <w:rFonts w:ascii="Times New Roman" w:eastAsia="Times New Roman" w:hAnsi="Times New Roman" w:cs="Times New Roman"/>
                <w:color w:val="000000"/>
              </w:rPr>
            </w:pPr>
            <w:r w:rsidRPr="005C520F">
              <w:rPr>
                <w:rFonts w:ascii="Times New Roman" w:eastAsia="Times New Roman" w:hAnsi="Times New Roman" w:cs="Times New Roman"/>
                <w:color w:val="000000"/>
              </w:rPr>
              <w:t>11.5% (245)</w:t>
            </w:r>
          </w:p>
        </w:tc>
      </w:tr>
      <w:tr w:rsidR="003D563B" w:rsidRPr="005C520F" w14:paraId="6934DBFA" w14:textId="77777777" w:rsidTr="00ED4674">
        <w:trPr>
          <w:trHeight w:val="170"/>
        </w:trPr>
        <w:tc>
          <w:tcPr>
            <w:tcW w:w="0" w:type="auto"/>
            <w:shd w:val="clear" w:color="auto" w:fill="auto"/>
            <w:vAlign w:val="center"/>
            <w:hideMark/>
          </w:tcPr>
          <w:p w14:paraId="6B3FA965" w14:textId="77777777" w:rsidR="003D563B" w:rsidRPr="005C520F" w:rsidRDefault="003D563B" w:rsidP="00ED4674">
            <w:pPr>
              <w:rPr>
                <w:rFonts w:ascii="Times New Roman" w:eastAsia="Times New Roman" w:hAnsi="Times New Roman" w:cs="Times New Roman"/>
                <w:color w:val="000000"/>
              </w:rPr>
            </w:pPr>
            <w:r w:rsidRPr="005C520F">
              <w:rPr>
                <w:rFonts w:ascii="Times New Roman" w:eastAsia="Times New Roman" w:hAnsi="Times New Roman" w:cs="Times New Roman"/>
                <w:color w:val="000000"/>
              </w:rPr>
              <w:t>£20,000-£24,999</w:t>
            </w:r>
          </w:p>
        </w:tc>
        <w:tc>
          <w:tcPr>
            <w:tcW w:w="0" w:type="auto"/>
            <w:shd w:val="clear" w:color="auto" w:fill="auto"/>
            <w:noWrap/>
            <w:vAlign w:val="center"/>
            <w:hideMark/>
          </w:tcPr>
          <w:p w14:paraId="04526D39" w14:textId="77777777" w:rsidR="003D563B" w:rsidRPr="005C520F" w:rsidRDefault="003D563B" w:rsidP="00ED4674">
            <w:pPr>
              <w:rPr>
                <w:rFonts w:ascii="Times New Roman" w:eastAsia="Times New Roman" w:hAnsi="Times New Roman" w:cs="Times New Roman"/>
                <w:color w:val="000000"/>
              </w:rPr>
            </w:pPr>
            <w:r w:rsidRPr="005C520F">
              <w:rPr>
                <w:rFonts w:ascii="Times New Roman" w:eastAsia="Times New Roman" w:hAnsi="Times New Roman" w:cs="Times New Roman"/>
                <w:color w:val="000000"/>
              </w:rPr>
              <w:t>11.5% (246)</w:t>
            </w:r>
          </w:p>
        </w:tc>
      </w:tr>
      <w:tr w:rsidR="003D563B" w:rsidRPr="005C520F" w14:paraId="0F233480" w14:textId="77777777" w:rsidTr="00ED4674">
        <w:trPr>
          <w:trHeight w:val="170"/>
        </w:trPr>
        <w:tc>
          <w:tcPr>
            <w:tcW w:w="0" w:type="auto"/>
            <w:shd w:val="clear" w:color="auto" w:fill="auto"/>
            <w:vAlign w:val="center"/>
            <w:hideMark/>
          </w:tcPr>
          <w:p w14:paraId="2BE7EF79" w14:textId="77777777" w:rsidR="003D563B" w:rsidRPr="005C520F" w:rsidRDefault="003D563B" w:rsidP="00ED4674">
            <w:pPr>
              <w:rPr>
                <w:rFonts w:ascii="Times New Roman" w:eastAsia="Times New Roman" w:hAnsi="Times New Roman" w:cs="Times New Roman"/>
                <w:color w:val="000000"/>
              </w:rPr>
            </w:pPr>
            <w:r w:rsidRPr="005C520F">
              <w:rPr>
                <w:rFonts w:ascii="Times New Roman" w:eastAsia="Times New Roman" w:hAnsi="Times New Roman" w:cs="Times New Roman"/>
                <w:color w:val="000000"/>
              </w:rPr>
              <w:t>£25,000-£29,999</w:t>
            </w:r>
          </w:p>
        </w:tc>
        <w:tc>
          <w:tcPr>
            <w:tcW w:w="0" w:type="auto"/>
            <w:shd w:val="clear" w:color="auto" w:fill="auto"/>
            <w:noWrap/>
            <w:vAlign w:val="center"/>
            <w:hideMark/>
          </w:tcPr>
          <w:p w14:paraId="7BDAACC6" w14:textId="77777777" w:rsidR="003D563B" w:rsidRPr="005C520F" w:rsidRDefault="003D563B" w:rsidP="00ED4674">
            <w:pPr>
              <w:rPr>
                <w:rFonts w:ascii="Times New Roman" w:eastAsia="Times New Roman" w:hAnsi="Times New Roman" w:cs="Times New Roman"/>
                <w:color w:val="000000"/>
              </w:rPr>
            </w:pPr>
            <w:r w:rsidRPr="005C520F">
              <w:rPr>
                <w:rFonts w:ascii="Times New Roman" w:eastAsia="Times New Roman" w:hAnsi="Times New Roman" w:cs="Times New Roman"/>
                <w:color w:val="000000"/>
              </w:rPr>
              <w:t>9.9% (211)</w:t>
            </w:r>
          </w:p>
        </w:tc>
      </w:tr>
      <w:tr w:rsidR="003D563B" w:rsidRPr="005C520F" w14:paraId="656D45B8" w14:textId="77777777" w:rsidTr="00ED4674">
        <w:trPr>
          <w:trHeight w:val="170"/>
        </w:trPr>
        <w:tc>
          <w:tcPr>
            <w:tcW w:w="0" w:type="auto"/>
            <w:shd w:val="clear" w:color="auto" w:fill="auto"/>
            <w:vAlign w:val="center"/>
            <w:hideMark/>
          </w:tcPr>
          <w:p w14:paraId="54A1BCAF" w14:textId="77777777" w:rsidR="003D563B" w:rsidRPr="005C520F" w:rsidRDefault="003D563B" w:rsidP="00ED4674">
            <w:pPr>
              <w:rPr>
                <w:rFonts w:ascii="Times New Roman" w:eastAsia="Times New Roman" w:hAnsi="Times New Roman" w:cs="Times New Roman"/>
                <w:color w:val="000000"/>
              </w:rPr>
            </w:pPr>
            <w:r w:rsidRPr="005C520F">
              <w:rPr>
                <w:rFonts w:ascii="Times New Roman" w:eastAsia="Times New Roman" w:hAnsi="Times New Roman" w:cs="Times New Roman"/>
                <w:color w:val="000000"/>
              </w:rPr>
              <w:t>£30,000-£34,999</w:t>
            </w:r>
          </w:p>
        </w:tc>
        <w:tc>
          <w:tcPr>
            <w:tcW w:w="0" w:type="auto"/>
            <w:shd w:val="clear" w:color="auto" w:fill="auto"/>
            <w:noWrap/>
            <w:vAlign w:val="center"/>
            <w:hideMark/>
          </w:tcPr>
          <w:p w14:paraId="5BD06987" w14:textId="77777777" w:rsidR="003D563B" w:rsidRPr="005C520F" w:rsidRDefault="003D563B" w:rsidP="00ED4674">
            <w:pPr>
              <w:rPr>
                <w:rFonts w:ascii="Times New Roman" w:eastAsia="Times New Roman" w:hAnsi="Times New Roman" w:cs="Times New Roman"/>
                <w:color w:val="000000"/>
              </w:rPr>
            </w:pPr>
            <w:r w:rsidRPr="005C520F">
              <w:rPr>
                <w:rFonts w:ascii="Times New Roman" w:eastAsia="Times New Roman" w:hAnsi="Times New Roman" w:cs="Times New Roman"/>
                <w:color w:val="000000"/>
              </w:rPr>
              <w:t>9.9% (211)</w:t>
            </w:r>
          </w:p>
        </w:tc>
      </w:tr>
      <w:tr w:rsidR="003D563B" w:rsidRPr="005C520F" w14:paraId="7CE76D0C" w14:textId="77777777" w:rsidTr="00ED4674">
        <w:trPr>
          <w:trHeight w:val="170"/>
        </w:trPr>
        <w:tc>
          <w:tcPr>
            <w:tcW w:w="0" w:type="auto"/>
            <w:shd w:val="clear" w:color="auto" w:fill="auto"/>
            <w:vAlign w:val="center"/>
            <w:hideMark/>
          </w:tcPr>
          <w:p w14:paraId="2C189057" w14:textId="77777777" w:rsidR="003D563B" w:rsidRPr="005C520F" w:rsidRDefault="003D563B" w:rsidP="00ED4674">
            <w:pPr>
              <w:rPr>
                <w:rFonts w:ascii="Times New Roman" w:eastAsia="Times New Roman" w:hAnsi="Times New Roman" w:cs="Times New Roman"/>
                <w:color w:val="000000"/>
              </w:rPr>
            </w:pPr>
            <w:r w:rsidRPr="005C520F">
              <w:rPr>
                <w:rFonts w:ascii="Times New Roman" w:eastAsia="Times New Roman" w:hAnsi="Times New Roman" w:cs="Times New Roman"/>
                <w:color w:val="000000"/>
              </w:rPr>
              <w:t>£35,000-£39,999</w:t>
            </w:r>
          </w:p>
        </w:tc>
        <w:tc>
          <w:tcPr>
            <w:tcW w:w="0" w:type="auto"/>
            <w:shd w:val="clear" w:color="auto" w:fill="auto"/>
            <w:noWrap/>
            <w:vAlign w:val="center"/>
            <w:hideMark/>
          </w:tcPr>
          <w:p w14:paraId="4566340B" w14:textId="77777777" w:rsidR="003D563B" w:rsidRPr="005C520F" w:rsidRDefault="003D563B" w:rsidP="00ED4674">
            <w:pPr>
              <w:rPr>
                <w:rFonts w:ascii="Times New Roman" w:eastAsia="Times New Roman" w:hAnsi="Times New Roman" w:cs="Times New Roman"/>
                <w:color w:val="000000"/>
              </w:rPr>
            </w:pPr>
            <w:r w:rsidRPr="005C520F">
              <w:rPr>
                <w:rFonts w:ascii="Times New Roman" w:eastAsia="Times New Roman" w:hAnsi="Times New Roman" w:cs="Times New Roman"/>
                <w:color w:val="000000"/>
              </w:rPr>
              <w:t>6.1% (129)</w:t>
            </w:r>
          </w:p>
        </w:tc>
      </w:tr>
      <w:tr w:rsidR="003D563B" w:rsidRPr="005C520F" w14:paraId="73C0C797" w14:textId="77777777" w:rsidTr="00ED4674">
        <w:trPr>
          <w:trHeight w:val="170"/>
        </w:trPr>
        <w:tc>
          <w:tcPr>
            <w:tcW w:w="0" w:type="auto"/>
            <w:shd w:val="clear" w:color="auto" w:fill="auto"/>
            <w:vAlign w:val="center"/>
            <w:hideMark/>
          </w:tcPr>
          <w:p w14:paraId="554F6A82" w14:textId="77777777" w:rsidR="003D563B" w:rsidRPr="005C520F" w:rsidRDefault="003D563B" w:rsidP="00ED4674">
            <w:pPr>
              <w:rPr>
                <w:rFonts w:ascii="Times New Roman" w:eastAsia="Times New Roman" w:hAnsi="Times New Roman" w:cs="Times New Roman"/>
                <w:color w:val="000000"/>
              </w:rPr>
            </w:pPr>
            <w:r w:rsidRPr="005C520F">
              <w:rPr>
                <w:rFonts w:ascii="Times New Roman" w:eastAsia="Times New Roman" w:hAnsi="Times New Roman" w:cs="Times New Roman"/>
                <w:color w:val="000000"/>
              </w:rPr>
              <w:t>≥£40,000</w:t>
            </w:r>
          </w:p>
        </w:tc>
        <w:tc>
          <w:tcPr>
            <w:tcW w:w="0" w:type="auto"/>
            <w:shd w:val="clear" w:color="auto" w:fill="auto"/>
            <w:noWrap/>
            <w:vAlign w:val="center"/>
            <w:hideMark/>
          </w:tcPr>
          <w:p w14:paraId="62B5CE86" w14:textId="77777777" w:rsidR="003D563B" w:rsidRPr="005C520F" w:rsidRDefault="003D563B" w:rsidP="00ED4674">
            <w:pPr>
              <w:rPr>
                <w:rFonts w:ascii="Times New Roman" w:eastAsia="Times New Roman" w:hAnsi="Times New Roman" w:cs="Times New Roman"/>
                <w:color w:val="000000"/>
              </w:rPr>
            </w:pPr>
            <w:r w:rsidRPr="005C520F">
              <w:rPr>
                <w:rFonts w:ascii="Times New Roman" w:eastAsia="Times New Roman" w:hAnsi="Times New Roman" w:cs="Times New Roman"/>
                <w:color w:val="000000"/>
              </w:rPr>
              <w:t>22.6% (481)</w:t>
            </w:r>
          </w:p>
        </w:tc>
      </w:tr>
      <w:tr w:rsidR="003D563B" w:rsidRPr="005C520F" w14:paraId="6F53B261" w14:textId="77777777" w:rsidTr="00ED4674">
        <w:trPr>
          <w:trHeight w:val="170"/>
        </w:trPr>
        <w:tc>
          <w:tcPr>
            <w:tcW w:w="0" w:type="auto"/>
            <w:shd w:val="clear" w:color="auto" w:fill="auto"/>
            <w:vAlign w:val="center"/>
            <w:hideMark/>
          </w:tcPr>
          <w:p w14:paraId="45B5CEB0" w14:textId="77777777" w:rsidR="003D563B" w:rsidRPr="005C520F" w:rsidRDefault="003D563B" w:rsidP="00ED4674">
            <w:pPr>
              <w:rPr>
                <w:rFonts w:ascii="Times New Roman" w:eastAsia="Times New Roman" w:hAnsi="Times New Roman" w:cs="Times New Roman"/>
                <w:color w:val="000000"/>
              </w:rPr>
            </w:pPr>
            <w:r w:rsidRPr="005C520F">
              <w:rPr>
                <w:rFonts w:ascii="Times New Roman" w:eastAsia="Times New Roman" w:hAnsi="Times New Roman" w:cs="Times New Roman"/>
                <w:color w:val="000000"/>
              </w:rPr>
              <w:t>Do not wish to respond</w:t>
            </w:r>
          </w:p>
        </w:tc>
        <w:tc>
          <w:tcPr>
            <w:tcW w:w="0" w:type="auto"/>
            <w:shd w:val="clear" w:color="auto" w:fill="auto"/>
            <w:noWrap/>
            <w:vAlign w:val="center"/>
            <w:hideMark/>
          </w:tcPr>
          <w:p w14:paraId="6AC6FFE4" w14:textId="77777777" w:rsidR="003D563B" w:rsidRPr="005C520F" w:rsidRDefault="003D563B" w:rsidP="00ED4674">
            <w:pPr>
              <w:rPr>
                <w:rFonts w:ascii="Times New Roman" w:eastAsia="Times New Roman" w:hAnsi="Times New Roman" w:cs="Times New Roman"/>
                <w:color w:val="000000"/>
              </w:rPr>
            </w:pPr>
            <w:r w:rsidRPr="005C520F">
              <w:rPr>
                <w:rFonts w:ascii="Times New Roman" w:eastAsia="Times New Roman" w:hAnsi="Times New Roman" w:cs="Times New Roman"/>
                <w:color w:val="000000"/>
              </w:rPr>
              <w:t>6.6% (140)</w:t>
            </w:r>
          </w:p>
        </w:tc>
      </w:tr>
      <w:tr w:rsidR="003D563B" w:rsidRPr="005C520F" w14:paraId="47EE9AAA" w14:textId="77777777" w:rsidTr="00ED4674">
        <w:trPr>
          <w:trHeight w:val="170"/>
        </w:trPr>
        <w:tc>
          <w:tcPr>
            <w:tcW w:w="0" w:type="auto"/>
            <w:shd w:val="clear" w:color="auto" w:fill="auto"/>
            <w:vAlign w:val="center"/>
            <w:hideMark/>
          </w:tcPr>
          <w:p w14:paraId="78EF2A72" w14:textId="77777777" w:rsidR="003D563B" w:rsidRPr="005C520F" w:rsidRDefault="003D563B" w:rsidP="00ED4674">
            <w:pPr>
              <w:rPr>
                <w:rFonts w:ascii="Times New Roman" w:eastAsia="Times New Roman" w:hAnsi="Times New Roman" w:cs="Times New Roman"/>
                <w:b/>
                <w:bCs/>
                <w:color w:val="000000"/>
              </w:rPr>
            </w:pPr>
            <w:r w:rsidRPr="005C520F">
              <w:rPr>
                <w:rFonts w:ascii="Times New Roman" w:eastAsia="Times New Roman" w:hAnsi="Times New Roman" w:cs="Times New Roman"/>
                <w:b/>
                <w:bCs/>
                <w:color w:val="000000"/>
              </w:rPr>
              <w:t>Ethnic group (n=2,126)</w:t>
            </w:r>
          </w:p>
        </w:tc>
        <w:tc>
          <w:tcPr>
            <w:tcW w:w="0" w:type="auto"/>
            <w:shd w:val="clear" w:color="auto" w:fill="auto"/>
            <w:noWrap/>
            <w:vAlign w:val="center"/>
            <w:hideMark/>
          </w:tcPr>
          <w:p w14:paraId="0A3C5752" w14:textId="77777777" w:rsidR="003D563B" w:rsidRPr="005C520F" w:rsidRDefault="003D563B" w:rsidP="00ED4674">
            <w:pPr>
              <w:rPr>
                <w:rFonts w:ascii="Times New Roman" w:eastAsia="Times New Roman" w:hAnsi="Times New Roman" w:cs="Times New Roman"/>
                <w:color w:val="000000"/>
              </w:rPr>
            </w:pPr>
          </w:p>
        </w:tc>
      </w:tr>
      <w:tr w:rsidR="003D563B" w:rsidRPr="005C520F" w14:paraId="3E615B6B" w14:textId="77777777" w:rsidTr="00ED4674">
        <w:trPr>
          <w:trHeight w:val="170"/>
        </w:trPr>
        <w:tc>
          <w:tcPr>
            <w:tcW w:w="0" w:type="auto"/>
            <w:shd w:val="clear" w:color="auto" w:fill="auto"/>
            <w:vAlign w:val="center"/>
            <w:hideMark/>
          </w:tcPr>
          <w:p w14:paraId="27B0363D" w14:textId="77777777" w:rsidR="003D563B" w:rsidRPr="005C520F" w:rsidRDefault="003D563B" w:rsidP="00ED4674">
            <w:pPr>
              <w:rPr>
                <w:rFonts w:ascii="Times New Roman" w:eastAsia="Times New Roman" w:hAnsi="Times New Roman" w:cs="Times New Roman"/>
                <w:color w:val="000000"/>
              </w:rPr>
            </w:pPr>
            <w:r w:rsidRPr="005C520F">
              <w:rPr>
                <w:rFonts w:ascii="Times New Roman" w:eastAsia="Times New Roman" w:hAnsi="Times New Roman" w:cs="Times New Roman"/>
                <w:color w:val="000000"/>
              </w:rPr>
              <w:t>White British</w:t>
            </w:r>
          </w:p>
        </w:tc>
        <w:tc>
          <w:tcPr>
            <w:tcW w:w="0" w:type="auto"/>
            <w:shd w:val="clear" w:color="auto" w:fill="auto"/>
            <w:noWrap/>
            <w:vAlign w:val="center"/>
            <w:hideMark/>
          </w:tcPr>
          <w:p w14:paraId="2E1D8AC4" w14:textId="77777777" w:rsidR="003D563B" w:rsidRPr="005C520F" w:rsidRDefault="003D563B" w:rsidP="00ED4674">
            <w:pPr>
              <w:rPr>
                <w:rFonts w:ascii="Times New Roman" w:eastAsia="Times New Roman" w:hAnsi="Times New Roman" w:cs="Times New Roman"/>
                <w:color w:val="000000"/>
              </w:rPr>
            </w:pPr>
            <w:r w:rsidRPr="005C520F">
              <w:rPr>
                <w:rFonts w:ascii="Times New Roman" w:eastAsia="Times New Roman" w:hAnsi="Times New Roman" w:cs="Times New Roman"/>
                <w:color w:val="000000"/>
              </w:rPr>
              <w:t>81.5% (1,732)</w:t>
            </w:r>
          </w:p>
        </w:tc>
      </w:tr>
      <w:tr w:rsidR="003D563B" w:rsidRPr="005C520F" w14:paraId="3BC32BD4" w14:textId="77777777" w:rsidTr="00ED4674">
        <w:trPr>
          <w:trHeight w:val="170"/>
        </w:trPr>
        <w:tc>
          <w:tcPr>
            <w:tcW w:w="0" w:type="auto"/>
            <w:shd w:val="clear" w:color="auto" w:fill="auto"/>
            <w:vAlign w:val="center"/>
            <w:hideMark/>
          </w:tcPr>
          <w:p w14:paraId="37FCE606" w14:textId="77777777" w:rsidR="003D563B" w:rsidRPr="005C520F" w:rsidRDefault="003D563B" w:rsidP="00ED4674">
            <w:pPr>
              <w:rPr>
                <w:rFonts w:ascii="Times New Roman" w:eastAsia="Times New Roman" w:hAnsi="Times New Roman" w:cs="Times New Roman"/>
                <w:color w:val="000000"/>
              </w:rPr>
            </w:pPr>
            <w:r w:rsidRPr="005C520F">
              <w:rPr>
                <w:rFonts w:ascii="Times New Roman" w:eastAsia="Times New Roman" w:hAnsi="Times New Roman" w:cs="Times New Roman"/>
                <w:color w:val="000000"/>
              </w:rPr>
              <w:t>White other</w:t>
            </w:r>
          </w:p>
        </w:tc>
        <w:tc>
          <w:tcPr>
            <w:tcW w:w="0" w:type="auto"/>
            <w:shd w:val="clear" w:color="auto" w:fill="auto"/>
            <w:noWrap/>
            <w:vAlign w:val="center"/>
            <w:hideMark/>
          </w:tcPr>
          <w:p w14:paraId="7C1138F6" w14:textId="77777777" w:rsidR="003D563B" w:rsidRPr="005C520F" w:rsidRDefault="003D563B" w:rsidP="00ED4674">
            <w:pPr>
              <w:rPr>
                <w:rFonts w:ascii="Times New Roman" w:eastAsia="Times New Roman" w:hAnsi="Times New Roman" w:cs="Times New Roman"/>
                <w:color w:val="000000"/>
              </w:rPr>
            </w:pPr>
            <w:r w:rsidRPr="005C520F">
              <w:rPr>
                <w:rFonts w:ascii="Times New Roman" w:eastAsia="Times New Roman" w:hAnsi="Times New Roman" w:cs="Times New Roman"/>
                <w:color w:val="000000"/>
              </w:rPr>
              <w:t>13.0% (277)</w:t>
            </w:r>
          </w:p>
        </w:tc>
      </w:tr>
      <w:tr w:rsidR="003D563B" w:rsidRPr="005C520F" w14:paraId="43B306FC" w14:textId="77777777" w:rsidTr="00ED4674">
        <w:trPr>
          <w:trHeight w:val="170"/>
        </w:trPr>
        <w:tc>
          <w:tcPr>
            <w:tcW w:w="0" w:type="auto"/>
            <w:shd w:val="clear" w:color="auto" w:fill="auto"/>
            <w:vAlign w:val="center"/>
            <w:hideMark/>
          </w:tcPr>
          <w:p w14:paraId="49754499" w14:textId="77777777" w:rsidR="003D563B" w:rsidRPr="005C520F" w:rsidRDefault="003D563B" w:rsidP="00ED4674">
            <w:pPr>
              <w:rPr>
                <w:rFonts w:ascii="Times New Roman" w:eastAsia="Times New Roman" w:hAnsi="Times New Roman" w:cs="Times New Roman"/>
                <w:color w:val="000000"/>
              </w:rPr>
            </w:pPr>
            <w:r w:rsidRPr="005C520F">
              <w:rPr>
                <w:rFonts w:ascii="Times New Roman" w:eastAsia="Times New Roman" w:hAnsi="Times New Roman" w:cs="Times New Roman"/>
                <w:color w:val="000000"/>
              </w:rPr>
              <w:t>Black</w:t>
            </w:r>
          </w:p>
        </w:tc>
        <w:tc>
          <w:tcPr>
            <w:tcW w:w="0" w:type="auto"/>
            <w:shd w:val="clear" w:color="auto" w:fill="auto"/>
            <w:noWrap/>
            <w:vAlign w:val="center"/>
            <w:hideMark/>
          </w:tcPr>
          <w:p w14:paraId="32D58098" w14:textId="77777777" w:rsidR="003D563B" w:rsidRPr="005C520F" w:rsidRDefault="003D563B" w:rsidP="00ED4674">
            <w:pPr>
              <w:rPr>
                <w:rFonts w:ascii="Times New Roman" w:eastAsia="Times New Roman" w:hAnsi="Times New Roman" w:cs="Times New Roman"/>
                <w:color w:val="000000"/>
              </w:rPr>
            </w:pPr>
            <w:r w:rsidRPr="005C520F">
              <w:rPr>
                <w:rFonts w:ascii="Times New Roman" w:eastAsia="Times New Roman" w:hAnsi="Times New Roman" w:cs="Times New Roman"/>
                <w:color w:val="000000"/>
              </w:rPr>
              <w:t>1.7% (37)</w:t>
            </w:r>
          </w:p>
        </w:tc>
      </w:tr>
      <w:tr w:rsidR="003D563B" w:rsidRPr="005C520F" w14:paraId="12209255" w14:textId="77777777" w:rsidTr="00ED4674">
        <w:trPr>
          <w:trHeight w:val="170"/>
        </w:trPr>
        <w:tc>
          <w:tcPr>
            <w:tcW w:w="0" w:type="auto"/>
            <w:shd w:val="clear" w:color="auto" w:fill="auto"/>
            <w:vAlign w:val="center"/>
            <w:hideMark/>
          </w:tcPr>
          <w:p w14:paraId="461FBB20" w14:textId="77777777" w:rsidR="003D563B" w:rsidRPr="005C520F" w:rsidRDefault="003D563B" w:rsidP="00ED4674">
            <w:pPr>
              <w:rPr>
                <w:rFonts w:ascii="Times New Roman" w:eastAsia="Times New Roman" w:hAnsi="Times New Roman" w:cs="Times New Roman"/>
                <w:color w:val="000000"/>
              </w:rPr>
            </w:pPr>
            <w:r w:rsidRPr="005C520F">
              <w:rPr>
                <w:rFonts w:ascii="Times New Roman" w:eastAsia="Times New Roman" w:hAnsi="Times New Roman" w:cs="Times New Roman"/>
                <w:color w:val="000000"/>
              </w:rPr>
              <w:t>Asian</w:t>
            </w:r>
          </w:p>
        </w:tc>
        <w:tc>
          <w:tcPr>
            <w:tcW w:w="0" w:type="auto"/>
            <w:shd w:val="clear" w:color="auto" w:fill="auto"/>
            <w:noWrap/>
            <w:vAlign w:val="center"/>
            <w:hideMark/>
          </w:tcPr>
          <w:p w14:paraId="4A5AA2B3" w14:textId="77777777" w:rsidR="003D563B" w:rsidRPr="005C520F" w:rsidRDefault="003D563B" w:rsidP="00ED4674">
            <w:pPr>
              <w:rPr>
                <w:rFonts w:ascii="Times New Roman" w:eastAsia="Times New Roman" w:hAnsi="Times New Roman" w:cs="Times New Roman"/>
                <w:color w:val="000000"/>
              </w:rPr>
            </w:pPr>
            <w:r w:rsidRPr="005C520F">
              <w:rPr>
                <w:rFonts w:ascii="Times New Roman" w:eastAsia="Times New Roman" w:hAnsi="Times New Roman" w:cs="Times New Roman"/>
                <w:color w:val="000000"/>
              </w:rPr>
              <w:t>2.5% (54)</w:t>
            </w:r>
          </w:p>
        </w:tc>
      </w:tr>
      <w:tr w:rsidR="003D563B" w:rsidRPr="005C520F" w14:paraId="23C33CF6" w14:textId="77777777" w:rsidTr="00ED4674">
        <w:trPr>
          <w:trHeight w:val="170"/>
        </w:trPr>
        <w:tc>
          <w:tcPr>
            <w:tcW w:w="0" w:type="auto"/>
            <w:shd w:val="clear" w:color="auto" w:fill="auto"/>
            <w:vAlign w:val="center"/>
            <w:hideMark/>
          </w:tcPr>
          <w:p w14:paraId="069A908A" w14:textId="77777777" w:rsidR="003D563B" w:rsidRPr="005C520F" w:rsidRDefault="003D563B" w:rsidP="00ED4674">
            <w:pPr>
              <w:rPr>
                <w:rFonts w:ascii="Times New Roman" w:eastAsia="Times New Roman" w:hAnsi="Times New Roman" w:cs="Times New Roman"/>
                <w:color w:val="000000"/>
              </w:rPr>
            </w:pPr>
            <w:r w:rsidRPr="005C520F">
              <w:rPr>
                <w:rFonts w:ascii="Times New Roman" w:eastAsia="Times New Roman" w:hAnsi="Times New Roman" w:cs="Times New Roman"/>
                <w:color w:val="000000"/>
              </w:rPr>
              <w:t>Other</w:t>
            </w:r>
          </w:p>
        </w:tc>
        <w:tc>
          <w:tcPr>
            <w:tcW w:w="0" w:type="auto"/>
            <w:shd w:val="clear" w:color="auto" w:fill="auto"/>
            <w:noWrap/>
            <w:vAlign w:val="center"/>
            <w:hideMark/>
          </w:tcPr>
          <w:p w14:paraId="72A7A072" w14:textId="77777777" w:rsidR="003D563B" w:rsidRPr="005C520F" w:rsidRDefault="003D563B" w:rsidP="00ED4674">
            <w:pPr>
              <w:rPr>
                <w:rFonts w:ascii="Times New Roman" w:eastAsia="Times New Roman" w:hAnsi="Times New Roman" w:cs="Times New Roman"/>
                <w:color w:val="000000"/>
              </w:rPr>
            </w:pPr>
            <w:r w:rsidRPr="005C520F">
              <w:rPr>
                <w:rFonts w:ascii="Times New Roman" w:eastAsia="Times New Roman" w:hAnsi="Times New Roman" w:cs="Times New Roman"/>
                <w:color w:val="000000"/>
              </w:rPr>
              <w:t>1.2% (26)</w:t>
            </w:r>
          </w:p>
        </w:tc>
      </w:tr>
      <w:tr w:rsidR="003D563B" w:rsidRPr="005C520F" w14:paraId="5597D572" w14:textId="77777777" w:rsidTr="00ED4674">
        <w:trPr>
          <w:trHeight w:val="170"/>
        </w:trPr>
        <w:tc>
          <w:tcPr>
            <w:tcW w:w="0" w:type="auto"/>
            <w:shd w:val="clear" w:color="auto" w:fill="auto"/>
            <w:vAlign w:val="center"/>
          </w:tcPr>
          <w:p w14:paraId="14067379" w14:textId="77777777" w:rsidR="003D563B" w:rsidRPr="005C520F" w:rsidRDefault="003D563B" w:rsidP="00ED4674">
            <w:pPr>
              <w:rPr>
                <w:rFonts w:ascii="Times New Roman" w:eastAsia="Times New Roman" w:hAnsi="Times New Roman" w:cs="Times New Roman"/>
                <w:color w:val="000000"/>
              </w:rPr>
            </w:pPr>
            <w:r w:rsidRPr="005C520F">
              <w:rPr>
                <w:rFonts w:ascii="Times New Roman" w:eastAsia="Times New Roman" w:hAnsi="Times New Roman" w:cs="Times New Roman"/>
                <w:b/>
                <w:bCs/>
                <w:color w:val="000000"/>
              </w:rPr>
              <w:t>Relationship status at enrolment (n=2,127)</w:t>
            </w:r>
          </w:p>
        </w:tc>
        <w:tc>
          <w:tcPr>
            <w:tcW w:w="0" w:type="auto"/>
            <w:shd w:val="clear" w:color="auto" w:fill="auto"/>
            <w:noWrap/>
            <w:vAlign w:val="center"/>
          </w:tcPr>
          <w:p w14:paraId="5688B515" w14:textId="77777777" w:rsidR="003D563B" w:rsidRPr="005C520F" w:rsidRDefault="003D563B" w:rsidP="00ED4674">
            <w:pPr>
              <w:rPr>
                <w:rFonts w:ascii="Times New Roman" w:eastAsia="Times New Roman" w:hAnsi="Times New Roman" w:cs="Times New Roman"/>
                <w:color w:val="000000"/>
              </w:rPr>
            </w:pPr>
          </w:p>
        </w:tc>
      </w:tr>
      <w:tr w:rsidR="003D563B" w:rsidRPr="005C520F" w14:paraId="6EE176B7" w14:textId="77777777" w:rsidTr="00ED4674">
        <w:trPr>
          <w:trHeight w:val="170"/>
        </w:trPr>
        <w:tc>
          <w:tcPr>
            <w:tcW w:w="0" w:type="auto"/>
            <w:shd w:val="clear" w:color="auto" w:fill="auto"/>
            <w:vAlign w:val="center"/>
          </w:tcPr>
          <w:p w14:paraId="3CE4690E" w14:textId="77777777" w:rsidR="003D563B" w:rsidRPr="005C520F" w:rsidRDefault="003D563B" w:rsidP="00ED4674">
            <w:pPr>
              <w:rPr>
                <w:rFonts w:ascii="Times New Roman" w:eastAsia="Times New Roman" w:hAnsi="Times New Roman" w:cs="Times New Roman"/>
                <w:b/>
                <w:bCs/>
                <w:color w:val="000000"/>
              </w:rPr>
            </w:pPr>
            <w:r w:rsidRPr="005C520F">
              <w:rPr>
                <w:rFonts w:ascii="Times New Roman" w:eastAsia="Times New Roman" w:hAnsi="Times New Roman" w:cs="Times New Roman"/>
                <w:color w:val="000000"/>
              </w:rPr>
              <w:t>Single</w:t>
            </w:r>
          </w:p>
        </w:tc>
        <w:tc>
          <w:tcPr>
            <w:tcW w:w="0" w:type="auto"/>
            <w:shd w:val="clear" w:color="auto" w:fill="auto"/>
            <w:noWrap/>
            <w:vAlign w:val="center"/>
          </w:tcPr>
          <w:p w14:paraId="219F147B" w14:textId="77777777" w:rsidR="003D563B" w:rsidRPr="005C520F" w:rsidRDefault="003D563B" w:rsidP="00ED4674">
            <w:pPr>
              <w:rPr>
                <w:rFonts w:ascii="Times New Roman" w:eastAsia="Times New Roman" w:hAnsi="Times New Roman" w:cs="Times New Roman"/>
                <w:color w:val="000000"/>
              </w:rPr>
            </w:pPr>
            <w:r w:rsidRPr="005C520F">
              <w:rPr>
                <w:rFonts w:ascii="Times New Roman" w:eastAsia="Times New Roman" w:hAnsi="Times New Roman" w:cs="Times New Roman"/>
                <w:color w:val="000000"/>
              </w:rPr>
              <w:t>52.0% (1,105)</w:t>
            </w:r>
          </w:p>
        </w:tc>
      </w:tr>
      <w:tr w:rsidR="003D563B" w:rsidRPr="005C520F" w14:paraId="11135F16" w14:textId="77777777" w:rsidTr="00ED4674">
        <w:trPr>
          <w:trHeight w:val="170"/>
        </w:trPr>
        <w:tc>
          <w:tcPr>
            <w:tcW w:w="0" w:type="auto"/>
            <w:shd w:val="clear" w:color="auto" w:fill="auto"/>
            <w:vAlign w:val="center"/>
          </w:tcPr>
          <w:p w14:paraId="5A9447FC" w14:textId="77777777" w:rsidR="003D563B" w:rsidRPr="005C520F" w:rsidRDefault="003D563B" w:rsidP="00ED4674">
            <w:pPr>
              <w:rPr>
                <w:rFonts w:ascii="Times New Roman" w:eastAsia="Times New Roman" w:hAnsi="Times New Roman" w:cs="Times New Roman"/>
                <w:color w:val="000000"/>
              </w:rPr>
            </w:pPr>
            <w:r w:rsidRPr="005C520F">
              <w:rPr>
                <w:rFonts w:ascii="Times New Roman" w:eastAsia="Times New Roman" w:hAnsi="Times New Roman" w:cs="Times New Roman"/>
                <w:color w:val="000000"/>
              </w:rPr>
              <w:t>One man only</w:t>
            </w:r>
          </w:p>
        </w:tc>
        <w:tc>
          <w:tcPr>
            <w:tcW w:w="0" w:type="auto"/>
            <w:shd w:val="clear" w:color="auto" w:fill="auto"/>
            <w:noWrap/>
            <w:vAlign w:val="center"/>
          </w:tcPr>
          <w:p w14:paraId="059A71FB" w14:textId="77777777" w:rsidR="003D563B" w:rsidRPr="005C520F" w:rsidRDefault="003D563B" w:rsidP="00ED4674">
            <w:pPr>
              <w:rPr>
                <w:rFonts w:ascii="Times New Roman" w:eastAsia="Times New Roman" w:hAnsi="Times New Roman" w:cs="Times New Roman"/>
                <w:color w:val="000000"/>
              </w:rPr>
            </w:pPr>
            <w:r w:rsidRPr="005C520F">
              <w:rPr>
                <w:rFonts w:ascii="Times New Roman" w:eastAsia="Times New Roman" w:hAnsi="Times New Roman" w:cs="Times New Roman"/>
                <w:color w:val="000000"/>
              </w:rPr>
              <w:t>40.0% (851)</w:t>
            </w:r>
          </w:p>
        </w:tc>
      </w:tr>
      <w:tr w:rsidR="003D563B" w:rsidRPr="005C520F" w14:paraId="29AF0BC1" w14:textId="77777777" w:rsidTr="00ED4674">
        <w:trPr>
          <w:trHeight w:val="170"/>
        </w:trPr>
        <w:tc>
          <w:tcPr>
            <w:tcW w:w="0" w:type="auto"/>
            <w:shd w:val="clear" w:color="auto" w:fill="auto"/>
            <w:vAlign w:val="center"/>
          </w:tcPr>
          <w:p w14:paraId="2F338B9C" w14:textId="77777777" w:rsidR="003D563B" w:rsidRPr="005C520F" w:rsidRDefault="003D563B" w:rsidP="00ED4674">
            <w:pPr>
              <w:rPr>
                <w:rFonts w:ascii="Times New Roman" w:eastAsia="Times New Roman" w:hAnsi="Times New Roman" w:cs="Times New Roman"/>
                <w:color w:val="000000"/>
              </w:rPr>
            </w:pPr>
            <w:r w:rsidRPr="005C520F">
              <w:rPr>
                <w:rFonts w:ascii="Times New Roman" w:eastAsia="Times New Roman" w:hAnsi="Times New Roman" w:cs="Times New Roman"/>
                <w:color w:val="000000"/>
              </w:rPr>
              <w:t>Two or more men, no women</w:t>
            </w:r>
          </w:p>
        </w:tc>
        <w:tc>
          <w:tcPr>
            <w:tcW w:w="0" w:type="auto"/>
            <w:shd w:val="clear" w:color="auto" w:fill="auto"/>
            <w:noWrap/>
            <w:vAlign w:val="center"/>
          </w:tcPr>
          <w:p w14:paraId="677FB77C" w14:textId="77777777" w:rsidR="003D563B" w:rsidRPr="005C520F" w:rsidRDefault="003D563B" w:rsidP="00ED4674">
            <w:pPr>
              <w:rPr>
                <w:rFonts w:ascii="Times New Roman" w:eastAsia="Times New Roman" w:hAnsi="Times New Roman" w:cs="Times New Roman"/>
                <w:color w:val="000000"/>
              </w:rPr>
            </w:pPr>
            <w:r w:rsidRPr="005C520F">
              <w:rPr>
                <w:rFonts w:ascii="Times New Roman" w:eastAsia="Times New Roman" w:hAnsi="Times New Roman" w:cs="Times New Roman"/>
                <w:color w:val="000000"/>
              </w:rPr>
              <w:t>3.2% (68)</w:t>
            </w:r>
          </w:p>
        </w:tc>
      </w:tr>
      <w:tr w:rsidR="003D563B" w:rsidRPr="005C520F" w14:paraId="0A27C0B0" w14:textId="77777777" w:rsidTr="00ED4674">
        <w:trPr>
          <w:trHeight w:val="170"/>
        </w:trPr>
        <w:tc>
          <w:tcPr>
            <w:tcW w:w="0" w:type="auto"/>
            <w:shd w:val="clear" w:color="auto" w:fill="auto"/>
            <w:vAlign w:val="center"/>
          </w:tcPr>
          <w:p w14:paraId="3B62C0AF" w14:textId="77777777" w:rsidR="003D563B" w:rsidRPr="005C520F" w:rsidRDefault="003D563B" w:rsidP="00ED4674">
            <w:pPr>
              <w:rPr>
                <w:rFonts w:ascii="Times New Roman" w:eastAsia="Times New Roman" w:hAnsi="Times New Roman" w:cs="Times New Roman"/>
                <w:color w:val="000000"/>
              </w:rPr>
            </w:pPr>
            <w:r w:rsidRPr="005C520F">
              <w:rPr>
                <w:rFonts w:ascii="Times New Roman" w:eastAsia="Times New Roman" w:hAnsi="Times New Roman" w:cs="Times New Roman"/>
                <w:color w:val="000000"/>
              </w:rPr>
              <w:t>One or more women</w:t>
            </w:r>
          </w:p>
        </w:tc>
        <w:tc>
          <w:tcPr>
            <w:tcW w:w="0" w:type="auto"/>
            <w:shd w:val="clear" w:color="auto" w:fill="auto"/>
            <w:noWrap/>
            <w:vAlign w:val="center"/>
          </w:tcPr>
          <w:p w14:paraId="5686BDAF" w14:textId="77777777" w:rsidR="003D563B" w:rsidRPr="005C520F" w:rsidRDefault="003D563B" w:rsidP="00ED4674">
            <w:pPr>
              <w:rPr>
                <w:rFonts w:ascii="Times New Roman" w:eastAsia="Times New Roman" w:hAnsi="Times New Roman" w:cs="Times New Roman"/>
                <w:color w:val="000000"/>
              </w:rPr>
            </w:pPr>
            <w:r w:rsidRPr="005C520F">
              <w:rPr>
                <w:rFonts w:ascii="Times New Roman" w:eastAsia="Times New Roman" w:hAnsi="Times New Roman" w:cs="Times New Roman"/>
                <w:color w:val="000000"/>
              </w:rPr>
              <w:t>4.8% (103)</w:t>
            </w:r>
          </w:p>
        </w:tc>
      </w:tr>
      <w:tr w:rsidR="003D563B" w:rsidRPr="005C520F" w14:paraId="1382953B" w14:textId="77777777" w:rsidTr="00ED4674">
        <w:trPr>
          <w:trHeight w:val="170"/>
        </w:trPr>
        <w:tc>
          <w:tcPr>
            <w:tcW w:w="0" w:type="auto"/>
            <w:shd w:val="clear" w:color="auto" w:fill="auto"/>
            <w:vAlign w:val="center"/>
          </w:tcPr>
          <w:p w14:paraId="3217D8CF" w14:textId="77777777" w:rsidR="003D563B" w:rsidRPr="005C520F" w:rsidRDefault="003D563B" w:rsidP="00ED4674">
            <w:pPr>
              <w:rPr>
                <w:rFonts w:ascii="Times New Roman" w:eastAsia="Times New Roman" w:hAnsi="Times New Roman" w:cs="Times New Roman"/>
                <w:color w:val="000000"/>
              </w:rPr>
            </w:pPr>
            <w:r w:rsidRPr="005C520F">
              <w:rPr>
                <w:rFonts w:ascii="Times New Roman" w:eastAsia="Times New Roman" w:hAnsi="Times New Roman" w:cs="Times New Roman"/>
                <w:b/>
                <w:bCs/>
                <w:color w:val="000000"/>
              </w:rPr>
              <w:t>Sexual identity (n=2,123)</w:t>
            </w:r>
          </w:p>
        </w:tc>
        <w:tc>
          <w:tcPr>
            <w:tcW w:w="0" w:type="auto"/>
            <w:shd w:val="clear" w:color="auto" w:fill="auto"/>
            <w:noWrap/>
            <w:vAlign w:val="center"/>
          </w:tcPr>
          <w:p w14:paraId="57E551DE" w14:textId="77777777" w:rsidR="003D563B" w:rsidRPr="005C520F" w:rsidRDefault="003D563B" w:rsidP="00ED4674">
            <w:pPr>
              <w:rPr>
                <w:rFonts w:ascii="Times New Roman" w:eastAsia="Times New Roman" w:hAnsi="Times New Roman" w:cs="Times New Roman"/>
                <w:color w:val="000000"/>
              </w:rPr>
            </w:pPr>
          </w:p>
        </w:tc>
      </w:tr>
      <w:tr w:rsidR="003D563B" w:rsidRPr="005C520F" w14:paraId="357B5767" w14:textId="77777777" w:rsidTr="00ED4674">
        <w:trPr>
          <w:trHeight w:val="170"/>
        </w:trPr>
        <w:tc>
          <w:tcPr>
            <w:tcW w:w="0" w:type="auto"/>
            <w:shd w:val="clear" w:color="auto" w:fill="auto"/>
            <w:vAlign w:val="center"/>
          </w:tcPr>
          <w:p w14:paraId="13A3BB46" w14:textId="77777777" w:rsidR="003D563B" w:rsidRPr="005C520F" w:rsidRDefault="003D563B" w:rsidP="00ED4674">
            <w:pPr>
              <w:rPr>
                <w:rFonts w:ascii="Times New Roman" w:eastAsia="Times New Roman" w:hAnsi="Times New Roman" w:cs="Times New Roman"/>
                <w:b/>
                <w:bCs/>
                <w:color w:val="000000"/>
              </w:rPr>
            </w:pPr>
            <w:r w:rsidRPr="005C520F">
              <w:rPr>
                <w:rFonts w:ascii="Times New Roman" w:eastAsia="Times New Roman" w:hAnsi="Times New Roman" w:cs="Times New Roman"/>
                <w:color w:val="000000"/>
              </w:rPr>
              <w:t>Gay or homosexual</w:t>
            </w:r>
          </w:p>
        </w:tc>
        <w:tc>
          <w:tcPr>
            <w:tcW w:w="0" w:type="auto"/>
            <w:shd w:val="clear" w:color="auto" w:fill="auto"/>
            <w:noWrap/>
            <w:vAlign w:val="center"/>
          </w:tcPr>
          <w:p w14:paraId="0B5420CF" w14:textId="77777777" w:rsidR="003D563B" w:rsidRPr="005C520F" w:rsidRDefault="003D563B" w:rsidP="00ED4674">
            <w:pPr>
              <w:rPr>
                <w:rFonts w:ascii="Times New Roman" w:eastAsia="Times New Roman" w:hAnsi="Times New Roman" w:cs="Times New Roman"/>
                <w:color w:val="000000"/>
              </w:rPr>
            </w:pPr>
            <w:r w:rsidRPr="005C520F">
              <w:rPr>
                <w:rFonts w:ascii="Times New Roman" w:eastAsia="Times New Roman" w:hAnsi="Times New Roman" w:cs="Times New Roman"/>
                <w:color w:val="000000"/>
              </w:rPr>
              <w:t>85.5% (1,815)</w:t>
            </w:r>
          </w:p>
        </w:tc>
      </w:tr>
      <w:tr w:rsidR="003D563B" w:rsidRPr="005C520F" w14:paraId="3962CB88" w14:textId="77777777" w:rsidTr="00ED4674">
        <w:trPr>
          <w:trHeight w:val="170"/>
        </w:trPr>
        <w:tc>
          <w:tcPr>
            <w:tcW w:w="0" w:type="auto"/>
            <w:shd w:val="clear" w:color="auto" w:fill="auto"/>
            <w:vAlign w:val="center"/>
          </w:tcPr>
          <w:p w14:paraId="57D4D8B8" w14:textId="77777777" w:rsidR="003D563B" w:rsidRPr="005C520F" w:rsidRDefault="003D563B" w:rsidP="00ED4674">
            <w:pPr>
              <w:rPr>
                <w:rFonts w:ascii="Times New Roman" w:eastAsia="Times New Roman" w:hAnsi="Times New Roman" w:cs="Times New Roman"/>
                <w:color w:val="000000"/>
              </w:rPr>
            </w:pPr>
            <w:r w:rsidRPr="005C520F">
              <w:rPr>
                <w:rFonts w:ascii="Times New Roman" w:eastAsia="Times New Roman" w:hAnsi="Times New Roman" w:cs="Times New Roman"/>
                <w:color w:val="000000"/>
              </w:rPr>
              <w:t>Straight, bisexual or other</w:t>
            </w:r>
          </w:p>
        </w:tc>
        <w:tc>
          <w:tcPr>
            <w:tcW w:w="0" w:type="auto"/>
            <w:shd w:val="clear" w:color="auto" w:fill="auto"/>
            <w:noWrap/>
            <w:vAlign w:val="center"/>
          </w:tcPr>
          <w:p w14:paraId="1B8ADD91" w14:textId="77777777" w:rsidR="003D563B" w:rsidRPr="005C520F" w:rsidRDefault="003D563B" w:rsidP="00ED4674">
            <w:pPr>
              <w:rPr>
                <w:rFonts w:ascii="Times New Roman" w:eastAsia="Times New Roman" w:hAnsi="Times New Roman" w:cs="Times New Roman"/>
                <w:color w:val="000000"/>
              </w:rPr>
            </w:pPr>
            <w:r w:rsidRPr="005C520F">
              <w:rPr>
                <w:rFonts w:ascii="Times New Roman" w:eastAsia="Times New Roman" w:hAnsi="Times New Roman" w:cs="Times New Roman"/>
                <w:color w:val="000000"/>
              </w:rPr>
              <w:t>14.5% (308)</w:t>
            </w:r>
          </w:p>
        </w:tc>
      </w:tr>
    </w:tbl>
    <w:p w14:paraId="5977A7C1" w14:textId="77777777" w:rsidR="003D563B" w:rsidRPr="004A63EB" w:rsidRDefault="003D563B" w:rsidP="003D563B">
      <w:pPr>
        <w:rPr>
          <w:rFonts w:ascii="Times New Roman" w:hAnsi="Times New Roman" w:cs="Times New Roman"/>
        </w:rPr>
      </w:pPr>
      <w:r>
        <w:rPr>
          <w:rFonts w:ascii="Times New Roman" w:hAnsi="Times New Roman" w:cs="Times New Roman"/>
          <w:b/>
        </w:rPr>
        <w:t>Table 1.</w:t>
      </w:r>
      <w:r>
        <w:rPr>
          <w:rFonts w:ascii="Times New Roman" w:hAnsi="Times New Roman" w:cs="Times New Roman"/>
        </w:rPr>
        <w:t xml:space="preserve">  Characteristics of included participants.</w:t>
      </w:r>
    </w:p>
    <w:p w14:paraId="787A54ED" w14:textId="5E6B7E83" w:rsidR="003D563B" w:rsidRDefault="003D563B">
      <w:pPr>
        <w:rPr>
          <w:rFonts w:ascii="Times New Roman" w:hAnsi="Times New Roman"/>
        </w:rPr>
      </w:pPr>
      <w:r>
        <w:rPr>
          <w:rFonts w:ascii="Times New Roman" w:hAnsi="Times New Roman"/>
        </w:rPr>
        <w:br w:type="page"/>
      </w:r>
    </w:p>
    <w:tbl>
      <w:tblPr>
        <w:tblpPr w:leftFromText="180" w:rightFromText="180" w:vertAnchor="page" w:horzAnchor="margin" w:tblpY="20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3"/>
        <w:gridCol w:w="1596"/>
        <w:gridCol w:w="2989"/>
      </w:tblGrid>
      <w:tr w:rsidR="003D563B" w:rsidRPr="005C520F" w14:paraId="169BF2EF" w14:textId="77777777" w:rsidTr="00ED4674">
        <w:trPr>
          <w:trHeight w:val="227"/>
        </w:trPr>
        <w:tc>
          <w:tcPr>
            <w:tcW w:w="0" w:type="auto"/>
            <w:vMerge w:val="restart"/>
            <w:shd w:val="clear" w:color="auto" w:fill="auto"/>
            <w:noWrap/>
            <w:vAlign w:val="center"/>
          </w:tcPr>
          <w:p w14:paraId="42842B83" w14:textId="77777777" w:rsidR="003D563B" w:rsidRPr="005C520F" w:rsidRDefault="003D563B" w:rsidP="00ED4674">
            <w:pPr>
              <w:rPr>
                <w:rFonts w:ascii="Times New Roman" w:eastAsia="Times New Roman" w:hAnsi="Times New Roman" w:cs="Times New Roman"/>
                <w:b/>
                <w:bCs/>
                <w:color w:val="000000"/>
              </w:rPr>
            </w:pPr>
            <w:r w:rsidRPr="005C520F">
              <w:rPr>
                <w:rFonts w:ascii="Times New Roman" w:eastAsia="Times New Roman" w:hAnsi="Times New Roman" w:cs="Times New Roman"/>
                <w:b/>
                <w:bCs/>
                <w:color w:val="000000"/>
              </w:rPr>
              <w:lastRenderedPageBreak/>
              <w:t>Variable</w:t>
            </w:r>
          </w:p>
        </w:tc>
        <w:tc>
          <w:tcPr>
            <w:tcW w:w="0" w:type="auto"/>
            <w:vAlign w:val="center"/>
          </w:tcPr>
          <w:p w14:paraId="6386201F" w14:textId="77777777" w:rsidR="003D563B" w:rsidRPr="005C520F" w:rsidRDefault="003D563B" w:rsidP="00ED4674">
            <w:pPr>
              <w:rPr>
                <w:rFonts w:ascii="Times New Roman" w:eastAsia="Times New Roman" w:hAnsi="Times New Roman" w:cs="Times New Roman"/>
                <w:color w:val="000000"/>
              </w:rPr>
            </w:pPr>
            <w:r w:rsidRPr="005C520F">
              <w:rPr>
                <w:rFonts w:ascii="Times New Roman" w:eastAsia="Times New Roman" w:hAnsi="Times New Roman" w:cs="Times New Roman"/>
                <w:color w:val="000000"/>
              </w:rPr>
              <w:t>Frequencies</w:t>
            </w:r>
          </w:p>
        </w:tc>
        <w:tc>
          <w:tcPr>
            <w:tcW w:w="0" w:type="auto"/>
            <w:shd w:val="clear" w:color="auto" w:fill="auto"/>
            <w:vAlign w:val="center"/>
          </w:tcPr>
          <w:p w14:paraId="2B8B35CE" w14:textId="77777777" w:rsidR="003D563B" w:rsidRPr="005C520F" w:rsidRDefault="003D563B" w:rsidP="00ED4674">
            <w:pPr>
              <w:rPr>
                <w:rFonts w:ascii="Times New Roman" w:eastAsia="Times New Roman" w:hAnsi="Times New Roman" w:cs="Times New Roman"/>
                <w:color w:val="000000"/>
              </w:rPr>
            </w:pPr>
            <w:r w:rsidRPr="005C520F">
              <w:rPr>
                <w:rFonts w:ascii="Times New Roman" w:eastAsia="Times New Roman" w:hAnsi="Times New Roman" w:cs="Times New Roman"/>
                <w:color w:val="000000"/>
              </w:rPr>
              <w:t>Unprotected anal intercourse</w:t>
            </w:r>
          </w:p>
        </w:tc>
      </w:tr>
      <w:tr w:rsidR="003D563B" w:rsidRPr="005C520F" w14:paraId="46B6E899" w14:textId="77777777" w:rsidTr="00ED4674">
        <w:trPr>
          <w:trHeight w:val="227"/>
        </w:trPr>
        <w:tc>
          <w:tcPr>
            <w:tcW w:w="0" w:type="auto"/>
            <w:vMerge/>
            <w:shd w:val="clear" w:color="auto" w:fill="auto"/>
            <w:noWrap/>
            <w:vAlign w:val="center"/>
            <w:hideMark/>
          </w:tcPr>
          <w:p w14:paraId="77C37F28" w14:textId="77777777" w:rsidR="003D563B" w:rsidRPr="005C520F" w:rsidRDefault="003D563B" w:rsidP="00ED4674">
            <w:pPr>
              <w:rPr>
                <w:rFonts w:ascii="Times New Roman" w:eastAsia="Times New Roman" w:hAnsi="Times New Roman" w:cs="Times New Roman"/>
                <w:b/>
                <w:bCs/>
                <w:color w:val="000000"/>
              </w:rPr>
            </w:pPr>
          </w:p>
        </w:tc>
        <w:tc>
          <w:tcPr>
            <w:tcW w:w="0" w:type="auto"/>
            <w:vAlign w:val="center"/>
          </w:tcPr>
          <w:p w14:paraId="21F2148C" w14:textId="77777777" w:rsidR="003D563B" w:rsidRPr="005C520F" w:rsidRDefault="003D563B" w:rsidP="00ED4674">
            <w:pPr>
              <w:rPr>
                <w:rFonts w:ascii="Times New Roman" w:eastAsia="Times New Roman" w:hAnsi="Times New Roman" w:cs="Times New Roman"/>
                <w:color w:val="000000"/>
              </w:rPr>
            </w:pPr>
            <w:r w:rsidRPr="005C520F">
              <w:rPr>
                <w:rFonts w:ascii="Times New Roman" w:eastAsia="Times New Roman" w:hAnsi="Times New Roman" w:cs="Times New Roman"/>
                <w:color w:val="000000"/>
              </w:rPr>
              <w:t>% (n)</w:t>
            </w:r>
          </w:p>
        </w:tc>
        <w:tc>
          <w:tcPr>
            <w:tcW w:w="0" w:type="auto"/>
            <w:shd w:val="clear" w:color="auto" w:fill="auto"/>
            <w:vAlign w:val="center"/>
            <w:hideMark/>
          </w:tcPr>
          <w:p w14:paraId="5F0B11CE" w14:textId="77777777" w:rsidR="003D563B" w:rsidRPr="005C520F" w:rsidRDefault="003D563B" w:rsidP="00ED4674">
            <w:pPr>
              <w:rPr>
                <w:rFonts w:ascii="Times New Roman" w:eastAsia="Times New Roman" w:hAnsi="Times New Roman" w:cs="Times New Roman"/>
                <w:color w:val="000000"/>
              </w:rPr>
            </w:pPr>
            <w:r w:rsidRPr="005C520F">
              <w:rPr>
                <w:rFonts w:ascii="Times New Roman" w:eastAsia="Times New Roman" w:hAnsi="Times New Roman" w:cs="Times New Roman"/>
                <w:color w:val="000000"/>
              </w:rPr>
              <w:t>OR (95% CI)</w:t>
            </w:r>
          </w:p>
        </w:tc>
      </w:tr>
      <w:tr w:rsidR="003D563B" w:rsidRPr="005C520F" w14:paraId="38AF3B67" w14:textId="77777777" w:rsidTr="00ED4674">
        <w:trPr>
          <w:trHeight w:val="227"/>
        </w:trPr>
        <w:tc>
          <w:tcPr>
            <w:tcW w:w="0" w:type="auto"/>
            <w:shd w:val="clear" w:color="auto" w:fill="auto"/>
            <w:noWrap/>
            <w:vAlign w:val="center"/>
            <w:hideMark/>
          </w:tcPr>
          <w:p w14:paraId="72060A79" w14:textId="77777777" w:rsidR="003D563B" w:rsidRPr="005C520F" w:rsidRDefault="003D563B" w:rsidP="00ED4674">
            <w:pPr>
              <w:rPr>
                <w:rFonts w:ascii="Times New Roman" w:eastAsia="Times New Roman" w:hAnsi="Times New Roman" w:cs="Times New Roman"/>
                <w:b/>
                <w:bCs/>
                <w:color w:val="000000"/>
              </w:rPr>
            </w:pPr>
            <w:r w:rsidRPr="005C520F">
              <w:rPr>
                <w:rFonts w:ascii="Times New Roman" w:eastAsia="Times New Roman" w:hAnsi="Times New Roman" w:cs="Times New Roman"/>
                <w:b/>
                <w:bCs/>
                <w:color w:val="000000"/>
              </w:rPr>
              <w:t>Any drug use by participant</w:t>
            </w:r>
          </w:p>
        </w:tc>
        <w:tc>
          <w:tcPr>
            <w:tcW w:w="0" w:type="auto"/>
            <w:vAlign w:val="center"/>
          </w:tcPr>
          <w:p w14:paraId="6CCCBC70" w14:textId="77777777" w:rsidR="003D563B" w:rsidRPr="005C520F" w:rsidRDefault="003D563B" w:rsidP="00ED4674">
            <w:pPr>
              <w:rPr>
                <w:rFonts w:ascii="Times New Roman" w:eastAsia="Times New Roman" w:hAnsi="Times New Roman" w:cs="Times New Roman"/>
                <w:color w:val="000000"/>
              </w:rPr>
            </w:pPr>
          </w:p>
        </w:tc>
        <w:tc>
          <w:tcPr>
            <w:tcW w:w="0" w:type="auto"/>
            <w:shd w:val="clear" w:color="auto" w:fill="auto"/>
            <w:noWrap/>
            <w:vAlign w:val="center"/>
            <w:hideMark/>
          </w:tcPr>
          <w:p w14:paraId="056617E4" w14:textId="77777777" w:rsidR="003D563B" w:rsidRPr="005C520F" w:rsidRDefault="003D563B" w:rsidP="00ED4674">
            <w:pPr>
              <w:rPr>
                <w:rFonts w:ascii="Times New Roman" w:eastAsia="Times New Roman" w:hAnsi="Times New Roman" w:cs="Times New Roman"/>
                <w:color w:val="000000"/>
              </w:rPr>
            </w:pPr>
          </w:p>
        </w:tc>
      </w:tr>
      <w:tr w:rsidR="003D563B" w:rsidRPr="005C520F" w14:paraId="41C807B6" w14:textId="77777777" w:rsidTr="00ED4674">
        <w:trPr>
          <w:trHeight w:val="227"/>
        </w:trPr>
        <w:tc>
          <w:tcPr>
            <w:tcW w:w="0" w:type="auto"/>
            <w:shd w:val="clear" w:color="auto" w:fill="auto"/>
            <w:noWrap/>
            <w:vAlign w:val="center"/>
          </w:tcPr>
          <w:p w14:paraId="3586B363" w14:textId="77777777" w:rsidR="003D563B" w:rsidRPr="005C520F" w:rsidRDefault="003D563B" w:rsidP="00ED4674">
            <w:pPr>
              <w:rPr>
                <w:rFonts w:ascii="Times New Roman" w:eastAsia="Times New Roman" w:hAnsi="Times New Roman" w:cs="Times New Roman"/>
                <w:bCs/>
                <w:color w:val="000000"/>
              </w:rPr>
            </w:pPr>
            <w:r w:rsidRPr="005C520F">
              <w:rPr>
                <w:rFonts w:ascii="Times New Roman" w:eastAsia="Times New Roman" w:hAnsi="Times New Roman" w:cs="Times New Roman"/>
                <w:bCs/>
                <w:color w:val="000000"/>
              </w:rPr>
              <w:t>No drug use</w:t>
            </w:r>
          </w:p>
        </w:tc>
        <w:tc>
          <w:tcPr>
            <w:tcW w:w="0" w:type="auto"/>
            <w:vAlign w:val="center"/>
          </w:tcPr>
          <w:p w14:paraId="0B9CB60F" w14:textId="77777777" w:rsidR="003D563B" w:rsidRPr="005C520F" w:rsidRDefault="003D563B" w:rsidP="00ED4674">
            <w:pPr>
              <w:rPr>
                <w:rFonts w:ascii="Times New Roman" w:eastAsia="Times New Roman" w:hAnsi="Times New Roman" w:cs="Times New Roman"/>
                <w:color w:val="000000"/>
              </w:rPr>
            </w:pPr>
            <w:r w:rsidRPr="005C520F">
              <w:rPr>
                <w:rFonts w:ascii="Times New Roman" w:eastAsia="Times New Roman" w:hAnsi="Times New Roman" w:cs="Times New Roman"/>
                <w:color w:val="000000"/>
              </w:rPr>
              <w:t>57.1% (3,833)</w:t>
            </w:r>
          </w:p>
        </w:tc>
        <w:tc>
          <w:tcPr>
            <w:tcW w:w="0" w:type="auto"/>
            <w:shd w:val="clear" w:color="auto" w:fill="auto"/>
            <w:noWrap/>
            <w:vAlign w:val="center"/>
          </w:tcPr>
          <w:p w14:paraId="16010FCE" w14:textId="77777777" w:rsidR="003D563B" w:rsidRPr="005C520F" w:rsidRDefault="003D563B" w:rsidP="00ED4674">
            <w:pPr>
              <w:rPr>
                <w:rFonts w:ascii="Times New Roman" w:eastAsia="Times New Roman" w:hAnsi="Times New Roman" w:cs="Times New Roman"/>
                <w:color w:val="000000"/>
              </w:rPr>
            </w:pPr>
            <w:r w:rsidRPr="005C520F">
              <w:rPr>
                <w:rFonts w:ascii="Times New Roman" w:eastAsia="Times New Roman" w:hAnsi="Times New Roman" w:cs="Times New Roman"/>
                <w:color w:val="000000"/>
              </w:rPr>
              <w:t>Reference</w:t>
            </w:r>
          </w:p>
        </w:tc>
      </w:tr>
      <w:tr w:rsidR="003D563B" w:rsidRPr="005C520F" w14:paraId="74DEC0D1" w14:textId="77777777" w:rsidTr="00ED4674">
        <w:trPr>
          <w:trHeight w:val="227"/>
        </w:trPr>
        <w:tc>
          <w:tcPr>
            <w:tcW w:w="0" w:type="auto"/>
            <w:shd w:val="clear" w:color="auto" w:fill="auto"/>
            <w:noWrap/>
            <w:vAlign w:val="center"/>
          </w:tcPr>
          <w:p w14:paraId="31DC9B99" w14:textId="77777777" w:rsidR="003D563B" w:rsidRPr="005C520F" w:rsidRDefault="003D563B" w:rsidP="00ED4674">
            <w:pPr>
              <w:rPr>
                <w:rFonts w:ascii="Times New Roman" w:eastAsia="Times New Roman" w:hAnsi="Times New Roman" w:cs="Times New Roman"/>
                <w:bCs/>
                <w:color w:val="000000"/>
              </w:rPr>
            </w:pPr>
            <w:r w:rsidRPr="005C520F">
              <w:rPr>
                <w:rFonts w:ascii="Times New Roman" w:eastAsia="Times New Roman" w:hAnsi="Times New Roman" w:cs="Times New Roman"/>
                <w:bCs/>
                <w:color w:val="000000"/>
              </w:rPr>
              <w:t>Yes, drug use</w:t>
            </w:r>
          </w:p>
        </w:tc>
        <w:tc>
          <w:tcPr>
            <w:tcW w:w="0" w:type="auto"/>
            <w:vAlign w:val="center"/>
          </w:tcPr>
          <w:p w14:paraId="774A052F" w14:textId="77777777" w:rsidR="003D563B" w:rsidRPr="005C520F" w:rsidRDefault="003D563B" w:rsidP="00ED4674">
            <w:pPr>
              <w:rPr>
                <w:rFonts w:ascii="Times New Roman" w:eastAsia="Times New Roman" w:hAnsi="Times New Roman" w:cs="Times New Roman"/>
                <w:color w:val="000000"/>
              </w:rPr>
            </w:pPr>
            <w:r w:rsidRPr="005C520F">
              <w:rPr>
                <w:rFonts w:ascii="Times New Roman" w:eastAsia="Times New Roman" w:hAnsi="Times New Roman" w:cs="Times New Roman"/>
                <w:color w:val="000000"/>
              </w:rPr>
              <w:t>42.9% (2,881)</w:t>
            </w:r>
          </w:p>
        </w:tc>
        <w:tc>
          <w:tcPr>
            <w:tcW w:w="0" w:type="auto"/>
            <w:shd w:val="clear" w:color="auto" w:fill="auto"/>
            <w:noWrap/>
            <w:vAlign w:val="center"/>
          </w:tcPr>
          <w:p w14:paraId="6DB5DCA6" w14:textId="77777777" w:rsidR="003D563B" w:rsidRPr="005C520F" w:rsidRDefault="003D563B" w:rsidP="00ED4674">
            <w:pPr>
              <w:rPr>
                <w:rFonts w:ascii="Times New Roman" w:eastAsia="Times New Roman" w:hAnsi="Times New Roman" w:cs="Times New Roman"/>
                <w:color w:val="000000"/>
              </w:rPr>
            </w:pPr>
            <w:r w:rsidRPr="005C520F">
              <w:rPr>
                <w:rFonts w:ascii="Times New Roman" w:eastAsia="Times New Roman" w:hAnsi="Times New Roman" w:cs="Times New Roman"/>
                <w:color w:val="000000"/>
              </w:rPr>
              <w:t>2.02*** (1.67, 2.45)</w:t>
            </w:r>
          </w:p>
        </w:tc>
      </w:tr>
      <w:tr w:rsidR="003D563B" w:rsidRPr="005C520F" w14:paraId="17510F5E" w14:textId="77777777" w:rsidTr="00ED4674">
        <w:trPr>
          <w:trHeight w:val="227"/>
        </w:trPr>
        <w:tc>
          <w:tcPr>
            <w:tcW w:w="0" w:type="auto"/>
            <w:shd w:val="clear" w:color="auto" w:fill="auto"/>
            <w:noWrap/>
            <w:vAlign w:val="center"/>
            <w:hideMark/>
          </w:tcPr>
          <w:p w14:paraId="2097FD27" w14:textId="77777777" w:rsidR="003D563B" w:rsidRPr="005C520F" w:rsidRDefault="003D563B" w:rsidP="00ED4674">
            <w:pPr>
              <w:rPr>
                <w:rFonts w:ascii="Times New Roman" w:eastAsia="Times New Roman" w:hAnsi="Times New Roman" w:cs="Times New Roman"/>
                <w:b/>
                <w:bCs/>
                <w:color w:val="000000"/>
              </w:rPr>
            </w:pPr>
            <w:r w:rsidRPr="005C520F">
              <w:rPr>
                <w:rFonts w:ascii="Times New Roman" w:eastAsia="Times New Roman" w:hAnsi="Times New Roman" w:cs="Times New Roman"/>
                <w:b/>
                <w:bCs/>
                <w:color w:val="000000"/>
              </w:rPr>
              <w:t>Drug use by participant: specific</w:t>
            </w:r>
          </w:p>
        </w:tc>
        <w:tc>
          <w:tcPr>
            <w:tcW w:w="0" w:type="auto"/>
            <w:vAlign w:val="center"/>
          </w:tcPr>
          <w:p w14:paraId="01D771F3" w14:textId="77777777" w:rsidR="003D563B" w:rsidRPr="005C520F" w:rsidRDefault="003D563B" w:rsidP="00ED4674">
            <w:pPr>
              <w:rPr>
                <w:rFonts w:ascii="Times New Roman" w:eastAsia="Times New Roman" w:hAnsi="Times New Roman" w:cs="Times New Roman"/>
                <w:color w:val="000000"/>
              </w:rPr>
            </w:pPr>
          </w:p>
        </w:tc>
        <w:tc>
          <w:tcPr>
            <w:tcW w:w="0" w:type="auto"/>
            <w:shd w:val="clear" w:color="000000" w:fill="D9D9D9"/>
            <w:noWrap/>
            <w:vAlign w:val="center"/>
            <w:hideMark/>
          </w:tcPr>
          <w:p w14:paraId="413B3445" w14:textId="77777777" w:rsidR="003D563B" w:rsidRPr="005C520F" w:rsidRDefault="003D563B" w:rsidP="00ED4674">
            <w:pPr>
              <w:rPr>
                <w:rFonts w:ascii="Times New Roman" w:eastAsia="Times New Roman" w:hAnsi="Times New Roman" w:cs="Times New Roman"/>
                <w:color w:val="000000"/>
              </w:rPr>
            </w:pPr>
          </w:p>
        </w:tc>
      </w:tr>
      <w:tr w:rsidR="003D563B" w:rsidRPr="005C520F" w14:paraId="23F5A50D" w14:textId="77777777" w:rsidTr="00ED4674">
        <w:trPr>
          <w:trHeight w:val="227"/>
        </w:trPr>
        <w:tc>
          <w:tcPr>
            <w:tcW w:w="0" w:type="auto"/>
            <w:shd w:val="clear" w:color="auto" w:fill="auto"/>
            <w:noWrap/>
            <w:vAlign w:val="center"/>
            <w:hideMark/>
          </w:tcPr>
          <w:p w14:paraId="1BC73A87" w14:textId="77777777" w:rsidR="003D563B" w:rsidRPr="005C520F" w:rsidRDefault="003D563B" w:rsidP="00ED4674">
            <w:pPr>
              <w:rPr>
                <w:rFonts w:ascii="Times New Roman" w:eastAsia="Times New Roman" w:hAnsi="Times New Roman" w:cs="Times New Roman"/>
                <w:color w:val="000000"/>
              </w:rPr>
            </w:pPr>
            <w:r w:rsidRPr="005C520F">
              <w:rPr>
                <w:rFonts w:ascii="Times New Roman" w:eastAsia="Times New Roman" w:hAnsi="Times New Roman" w:cs="Times New Roman"/>
                <w:color w:val="000000"/>
              </w:rPr>
              <w:t>Poppers</w:t>
            </w:r>
          </w:p>
        </w:tc>
        <w:tc>
          <w:tcPr>
            <w:tcW w:w="0" w:type="auto"/>
            <w:vAlign w:val="center"/>
          </w:tcPr>
          <w:p w14:paraId="451D1B6B" w14:textId="77777777" w:rsidR="003D563B" w:rsidRPr="005C520F" w:rsidRDefault="003D563B" w:rsidP="00ED4674">
            <w:pPr>
              <w:rPr>
                <w:rFonts w:ascii="Times New Roman" w:eastAsia="Times New Roman" w:hAnsi="Times New Roman" w:cs="Times New Roman"/>
                <w:color w:val="000000"/>
              </w:rPr>
            </w:pPr>
            <w:r w:rsidRPr="005C520F">
              <w:rPr>
                <w:rFonts w:ascii="Times New Roman" w:eastAsia="Times New Roman" w:hAnsi="Times New Roman" w:cs="Times New Roman"/>
                <w:bCs/>
                <w:color w:val="000000"/>
              </w:rPr>
              <w:t>20.5% (1,370)</w:t>
            </w:r>
          </w:p>
        </w:tc>
        <w:tc>
          <w:tcPr>
            <w:tcW w:w="0" w:type="auto"/>
            <w:shd w:val="clear" w:color="auto" w:fill="auto"/>
            <w:noWrap/>
            <w:vAlign w:val="center"/>
            <w:hideMark/>
          </w:tcPr>
          <w:p w14:paraId="08B1B190" w14:textId="77777777" w:rsidR="003D563B" w:rsidRPr="005C520F" w:rsidRDefault="003D563B" w:rsidP="00ED4674">
            <w:pPr>
              <w:rPr>
                <w:rFonts w:ascii="Times New Roman" w:eastAsia="Times New Roman" w:hAnsi="Times New Roman" w:cs="Times New Roman"/>
                <w:color w:val="000000"/>
              </w:rPr>
            </w:pPr>
            <w:r w:rsidRPr="005C520F">
              <w:rPr>
                <w:rFonts w:ascii="Times New Roman" w:eastAsia="Times New Roman" w:hAnsi="Times New Roman" w:cs="Times New Roman"/>
                <w:color w:val="000000"/>
              </w:rPr>
              <w:t>2.35*** (1.84, 3.00)</w:t>
            </w:r>
          </w:p>
        </w:tc>
      </w:tr>
      <w:tr w:rsidR="003D563B" w:rsidRPr="005C520F" w14:paraId="57469CAF" w14:textId="77777777" w:rsidTr="00ED4674">
        <w:trPr>
          <w:trHeight w:val="227"/>
        </w:trPr>
        <w:tc>
          <w:tcPr>
            <w:tcW w:w="0" w:type="auto"/>
            <w:shd w:val="clear" w:color="auto" w:fill="auto"/>
            <w:noWrap/>
            <w:vAlign w:val="center"/>
            <w:hideMark/>
          </w:tcPr>
          <w:p w14:paraId="21C99EFE" w14:textId="77777777" w:rsidR="003D563B" w:rsidRPr="005C520F" w:rsidRDefault="003D563B" w:rsidP="00ED4674">
            <w:pPr>
              <w:rPr>
                <w:rFonts w:ascii="Times New Roman" w:eastAsia="Times New Roman" w:hAnsi="Times New Roman" w:cs="Times New Roman"/>
                <w:color w:val="000000"/>
              </w:rPr>
            </w:pPr>
            <w:r w:rsidRPr="005C520F">
              <w:rPr>
                <w:rFonts w:ascii="Times New Roman" w:eastAsia="Times New Roman" w:hAnsi="Times New Roman" w:cs="Times New Roman"/>
                <w:color w:val="000000"/>
              </w:rPr>
              <w:t>Alcohol</w:t>
            </w:r>
          </w:p>
        </w:tc>
        <w:tc>
          <w:tcPr>
            <w:tcW w:w="0" w:type="auto"/>
            <w:vAlign w:val="center"/>
          </w:tcPr>
          <w:p w14:paraId="4EE543C0" w14:textId="77777777" w:rsidR="003D563B" w:rsidRPr="005C520F" w:rsidRDefault="003D563B" w:rsidP="00ED4674">
            <w:pPr>
              <w:rPr>
                <w:rFonts w:ascii="Times New Roman" w:eastAsia="Times New Roman" w:hAnsi="Times New Roman" w:cs="Times New Roman"/>
                <w:color w:val="000000"/>
              </w:rPr>
            </w:pPr>
            <w:r w:rsidRPr="005C520F">
              <w:rPr>
                <w:rFonts w:ascii="Times New Roman" w:eastAsia="Times New Roman" w:hAnsi="Times New Roman" w:cs="Times New Roman"/>
                <w:bCs/>
                <w:color w:val="000000"/>
              </w:rPr>
              <w:t>26.5% (1,776)</w:t>
            </w:r>
          </w:p>
        </w:tc>
        <w:tc>
          <w:tcPr>
            <w:tcW w:w="0" w:type="auto"/>
            <w:shd w:val="clear" w:color="auto" w:fill="auto"/>
            <w:noWrap/>
            <w:vAlign w:val="center"/>
            <w:hideMark/>
          </w:tcPr>
          <w:p w14:paraId="4C64EF8C" w14:textId="77777777" w:rsidR="003D563B" w:rsidRPr="005C520F" w:rsidRDefault="003D563B" w:rsidP="00ED4674">
            <w:pPr>
              <w:rPr>
                <w:rFonts w:ascii="Times New Roman" w:eastAsia="Times New Roman" w:hAnsi="Times New Roman" w:cs="Times New Roman"/>
                <w:color w:val="000000"/>
              </w:rPr>
            </w:pPr>
            <w:r w:rsidRPr="005C520F">
              <w:rPr>
                <w:rFonts w:ascii="Times New Roman" w:eastAsia="Times New Roman" w:hAnsi="Times New Roman" w:cs="Times New Roman"/>
                <w:color w:val="000000"/>
              </w:rPr>
              <w:t>0.84 (0.67, 1.05)</w:t>
            </w:r>
          </w:p>
        </w:tc>
      </w:tr>
      <w:tr w:rsidR="003D563B" w:rsidRPr="005C520F" w14:paraId="18009198" w14:textId="77777777" w:rsidTr="00ED4674">
        <w:trPr>
          <w:trHeight w:val="227"/>
        </w:trPr>
        <w:tc>
          <w:tcPr>
            <w:tcW w:w="0" w:type="auto"/>
            <w:shd w:val="clear" w:color="auto" w:fill="auto"/>
            <w:noWrap/>
            <w:vAlign w:val="center"/>
            <w:hideMark/>
          </w:tcPr>
          <w:p w14:paraId="4AF5C2B6" w14:textId="77777777" w:rsidR="003D563B" w:rsidRPr="005C520F" w:rsidRDefault="003D563B" w:rsidP="00ED4674">
            <w:pPr>
              <w:rPr>
                <w:rFonts w:ascii="Times New Roman" w:eastAsia="Times New Roman" w:hAnsi="Times New Roman" w:cs="Times New Roman"/>
                <w:color w:val="000000"/>
              </w:rPr>
            </w:pPr>
            <w:r w:rsidRPr="005C520F">
              <w:rPr>
                <w:rFonts w:ascii="Times New Roman" w:eastAsia="Times New Roman" w:hAnsi="Times New Roman" w:cs="Times New Roman"/>
                <w:color w:val="000000"/>
              </w:rPr>
              <w:t>Erectile dysfunction medications</w:t>
            </w:r>
          </w:p>
        </w:tc>
        <w:tc>
          <w:tcPr>
            <w:tcW w:w="0" w:type="auto"/>
            <w:vAlign w:val="center"/>
          </w:tcPr>
          <w:p w14:paraId="513B917D" w14:textId="77777777" w:rsidR="003D563B" w:rsidRPr="005C520F" w:rsidRDefault="003D563B" w:rsidP="00ED4674">
            <w:pPr>
              <w:rPr>
                <w:rFonts w:ascii="Times New Roman" w:eastAsia="Times New Roman" w:hAnsi="Times New Roman" w:cs="Times New Roman"/>
                <w:color w:val="000000"/>
              </w:rPr>
            </w:pPr>
            <w:r w:rsidRPr="005C520F">
              <w:rPr>
                <w:rFonts w:ascii="Times New Roman" w:eastAsia="Times New Roman" w:hAnsi="Times New Roman" w:cs="Times New Roman"/>
                <w:bCs/>
                <w:color w:val="000000"/>
              </w:rPr>
              <w:t>7.2% (485)</w:t>
            </w:r>
          </w:p>
        </w:tc>
        <w:tc>
          <w:tcPr>
            <w:tcW w:w="0" w:type="auto"/>
            <w:shd w:val="clear" w:color="auto" w:fill="auto"/>
            <w:noWrap/>
            <w:vAlign w:val="center"/>
            <w:hideMark/>
          </w:tcPr>
          <w:p w14:paraId="75494C49" w14:textId="77777777" w:rsidR="003D563B" w:rsidRPr="005C520F" w:rsidRDefault="003D563B" w:rsidP="00ED4674">
            <w:pPr>
              <w:rPr>
                <w:rFonts w:ascii="Times New Roman" w:eastAsia="Times New Roman" w:hAnsi="Times New Roman" w:cs="Times New Roman"/>
                <w:color w:val="000000"/>
              </w:rPr>
            </w:pPr>
            <w:r w:rsidRPr="005C520F">
              <w:rPr>
                <w:rFonts w:ascii="Times New Roman" w:eastAsia="Times New Roman" w:hAnsi="Times New Roman" w:cs="Times New Roman"/>
                <w:color w:val="000000"/>
              </w:rPr>
              <w:t>3.14*** (2.12, 4.67)</w:t>
            </w:r>
          </w:p>
        </w:tc>
      </w:tr>
      <w:tr w:rsidR="003D563B" w:rsidRPr="005C520F" w14:paraId="6BDC4FB7" w14:textId="77777777" w:rsidTr="00ED4674">
        <w:trPr>
          <w:trHeight w:val="227"/>
        </w:trPr>
        <w:tc>
          <w:tcPr>
            <w:tcW w:w="0" w:type="auto"/>
            <w:shd w:val="clear" w:color="auto" w:fill="auto"/>
            <w:noWrap/>
            <w:vAlign w:val="center"/>
            <w:hideMark/>
          </w:tcPr>
          <w:p w14:paraId="68DE3E78" w14:textId="77777777" w:rsidR="003D563B" w:rsidRPr="005C520F" w:rsidRDefault="003D563B" w:rsidP="00ED4674">
            <w:pPr>
              <w:rPr>
                <w:rFonts w:ascii="Times New Roman" w:eastAsia="Times New Roman" w:hAnsi="Times New Roman" w:cs="Times New Roman"/>
                <w:color w:val="000000"/>
              </w:rPr>
            </w:pPr>
            <w:r w:rsidRPr="005C520F">
              <w:rPr>
                <w:rFonts w:ascii="Times New Roman" w:eastAsia="Times New Roman" w:hAnsi="Times New Roman" w:cs="Times New Roman"/>
                <w:color w:val="000000"/>
              </w:rPr>
              <w:t>Cannabis</w:t>
            </w:r>
          </w:p>
        </w:tc>
        <w:tc>
          <w:tcPr>
            <w:tcW w:w="0" w:type="auto"/>
            <w:vAlign w:val="center"/>
          </w:tcPr>
          <w:p w14:paraId="310F8206" w14:textId="77777777" w:rsidR="003D563B" w:rsidRPr="005C520F" w:rsidRDefault="003D563B" w:rsidP="00ED4674">
            <w:pPr>
              <w:rPr>
                <w:rFonts w:ascii="Times New Roman" w:eastAsia="Times New Roman" w:hAnsi="Times New Roman" w:cs="Times New Roman"/>
                <w:i/>
                <w:iCs/>
                <w:color w:val="000000"/>
              </w:rPr>
            </w:pPr>
            <w:r w:rsidRPr="005C520F">
              <w:rPr>
                <w:rFonts w:ascii="Times New Roman" w:eastAsia="Times New Roman" w:hAnsi="Times New Roman" w:cs="Times New Roman"/>
                <w:bCs/>
                <w:color w:val="000000"/>
              </w:rPr>
              <w:t>3.9% (262)</w:t>
            </w:r>
          </w:p>
        </w:tc>
        <w:tc>
          <w:tcPr>
            <w:tcW w:w="0" w:type="auto"/>
            <w:shd w:val="clear" w:color="auto" w:fill="auto"/>
            <w:noWrap/>
            <w:vAlign w:val="center"/>
            <w:hideMark/>
          </w:tcPr>
          <w:p w14:paraId="3AFBE065" w14:textId="77777777" w:rsidR="003D563B" w:rsidRPr="005C520F" w:rsidRDefault="003D563B" w:rsidP="00ED4674">
            <w:pPr>
              <w:rPr>
                <w:rFonts w:ascii="Times New Roman" w:eastAsia="Times New Roman" w:hAnsi="Times New Roman" w:cs="Times New Roman"/>
                <w:i/>
                <w:iCs/>
                <w:color w:val="000000"/>
              </w:rPr>
            </w:pPr>
            <w:r w:rsidRPr="005C520F">
              <w:rPr>
                <w:rFonts w:ascii="Times New Roman" w:eastAsia="Times New Roman" w:hAnsi="Times New Roman" w:cs="Times New Roman"/>
                <w:i/>
                <w:iCs/>
                <w:color w:val="000000"/>
              </w:rPr>
              <w:t>1.59 (0.95, 2.65)</w:t>
            </w:r>
          </w:p>
        </w:tc>
      </w:tr>
      <w:tr w:rsidR="003D563B" w:rsidRPr="005C520F" w14:paraId="6E4FFF64" w14:textId="77777777" w:rsidTr="00ED4674">
        <w:trPr>
          <w:trHeight w:val="227"/>
        </w:trPr>
        <w:tc>
          <w:tcPr>
            <w:tcW w:w="0" w:type="auto"/>
            <w:shd w:val="clear" w:color="auto" w:fill="auto"/>
            <w:noWrap/>
            <w:vAlign w:val="center"/>
            <w:hideMark/>
          </w:tcPr>
          <w:p w14:paraId="7DEB1530" w14:textId="77777777" w:rsidR="003D563B" w:rsidRPr="005C520F" w:rsidRDefault="003D563B" w:rsidP="00ED4674">
            <w:pPr>
              <w:rPr>
                <w:rFonts w:ascii="Times New Roman" w:eastAsia="Times New Roman" w:hAnsi="Times New Roman" w:cs="Times New Roman"/>
                <w:color w:val="000000"/>
              </w:rPr>
            </w:pPr>
            <w:r w:rsidRPr="005C520F">
              <w:rPr>
                <w:rFonts w:ascii="Times New Roman" w:eastAsia="Times New Roman" w:hAnsi="Times New Roman" w:cs="Times New Roman"/>
                <w:color w:val="000000"/>
              </w:rPr>
              <w:t>MDMA</w:t>
            </w:r>
          </w:p>
        </w:tc>
        <w:tc>
          <w:tcPr>
            <w:tcW w:w="0" w:type="auto"/>
            <w:vAlign w:val="center"/>
          </w:tcPr>
          <w:p w14:paraId="3E98E06D" w14:textId="77777777" w:rsidR="003D563B" w:rsidRPr="005C520F" w:rsidRDefault="003D563B" w:rsidP="00ED4674">
            <w:pPr>
              <w:rPr>
                <w:rFonts w:ascii="Times New Roman" w:eastAsia="Times New Roman" w:hAnsi="Times New Roman" w:cs="Times New Roman"/>
                <w:color w:val="000000"/>
              </w:rPr>
            </w:pPr>
            <w:r w:rsidRPr="005C520F">
              <w:rPr>
                <w:rFonts w:ascii="Times New Roman" w:eastAsia="Times New Roman" w:hAnsi="Times New Roman" w:cs="Times New Roman"/>
                <w:bCs/>
                <w:color w:val="000000"/>
              </w:rPr>
              <w:t>1.7% (113)</w:t>
            </w:r>
          </w:p>
        </w:tc>
        <w:tc>
          <w:tcPr>
            <w:tcW w:w="0" w:type="auto"/>
            <w:shd w:val="clear" w:color="auto" w:fill="auto"/>
            <w:noWrap/>
            <w:vAlign w:val="center"/>
            <w:hideMark/>
          </w:tcPr>
          <w:p w14:paraId="09E69788" w14:textId="77777777" w:rsidR="003D563B" w:rsidRPr="005C520F" w:rsidRDefault="003D563B" w:rsidP="00ED4674">
            <w:pPr>
              <w:rPr>
                <w:rFonts w:ascii="Times New Roman" w:eastAsia="Times New Roman" w:hAnsi="Times New Roman" w:cs="Times New Roman"/>
                <w:color w:val="000000"/>
              </w:rPr>
            </w:pPr>
            <w:r w:rsidRPr="005C520F">
              <w:rPr>
                <w:rFonts w:ascii="Times New Roman" w:eastAsia="Times New Roman" w:hAnsi="Times New Roman" w:cs="Times New Roman"/>
                <w:color w:val="000000"/>
              </w:rPr>
              <w:t>1.48 (0.67, 3.26)</w:t>
            </w:r>
          </w:p>
        </w:tc>
      </w:tr>
      <w:tr w:rsidR="003D563B" w:rsidRPr="005C520F" w14:paraId="40AFA37B" w14:textId="77777777" w:rsidTr="00ED4674">
        <w:trPr>
          <w:trHeight w:val="227"/>
        </w:trPr>
        <w:tc>
          <w:tcPr>
            <w:tcW w:w="0" w:type="auto"/>
            <w:shd w:val="clear" w:color="auto" w:fill="auto"/>
            <w:noWrap/>
            <w:vAlign w:val="center"/>
            <w:hideMark/>
          </w:tcPr>
          <w:p w14:paraId="0E058802" w14:textId="77777777" w:rsidR="003D563B" w:rsidRPr="005C520F" w:rsidRDefault="003D563B" w:rsidP="00ED4674">
            <w:pPr>
              <w:rPr>
                <w:rFonts w:ascii="Times New Roman" w:eastAsia="Times New Roman" w:hAnsi="Times New Roman" w:cs="Times New Roman"/>
                <w:color w:val="000000"/>
              </w:rPr>
            </w:pPr>
            <w:r w:rsidRPr="005C520F">
              <w:rPr>
                <w:rFonts w:ascii="Times New Roman" w:eastAsia="Times New Roman" w:hAnsi="Times New Roman" w:cs="Times New Roman"/>
                <w:color w:val="000000"/>
              </w:rPr>
              <w:t>Crystal methamphetamine</w:t>
            </w:r>
          </w:p>
        </w:tc>
        <w:tc>
          <w:tcPr>
            <w:tcW w:w="0" w:type="auto"/>
            <w:vAlign w:val="center"/>
          </w:tcPr>
          <w:p w14:paraId="053F5EC4" w14:textId="77777777" w:rsidR="003D563B" w:rsidRPr="005C520F" w:rsidRDefault="003D563B" w:rsidP="00ED4674">
            <w:pPr>
              <w:rPr>
                <w:rFonts w:ascii="Times New Roman" w:eastAsia="Times New Roman" w:hAnsi="Times New Roman" w:cs="Times New Roman"/>
                <w:color w:val="000000"/>
              </w:rPr>
            </w:pPr>
            <w:r w:rsidRPr="005C520F">
              <w:rPr>
                <w:rFonts w:ascii="Times New Roman" w:eastAsia="Times New Roman" w:hAnsi="Times New Roman" w:cs="Times New Roman"/>
                <w:bCs/>
                <w:color w:val="000000"/>
              </w:rPr>
              <w:t>1.1% (72)</w:t>
            </w:r>
          </w:p>
        </w:tc>
        <w:tc>
          <w:tcPr>
            <w:tcW w:w="0" w:type="auto"/>
            <w:shd w:val="clear" w:color="auto" w:fill="auto"/>
            <w:noWrap/>
            <w:vAlign w:val="center"/>
            <w:hideMark/>
          </w:tcPr>
          <w:p w14:paraId="6B2334DB" w14:textId="77777777" w:rsidR="003D563B" w:rsidRPr="005C520F" w:rsidRDefault="003D563B" w:rsidP="00ED4674">
            <w:pPr>
              <w:rPr>
                <w:rFonts w:ascii="Times New Roman" w:eastAsia="Times New Roman" w:hAnsi="Times New Roman" w:cs="Times New Roman"/>
                <w:color w:val="000000"/>
              </w:rPr>
            </w:pPr>
            <w:r w:rsidRPr="005C520F">
              <w:rPr>
                <w:rFonts w:ascii="Times New Roman" w:eastAsia="Times New Roman" w:hAnsi="Times New Roman" w:cs="Times New Roman"/>
                <w:color w:val="000000"/>
              </w:rPr>
              <w:t>3.14* (1.18, 8.36)</w:t>
            </w:r>
          </w:p>
        </w:tc>
      </w:tr>
      <w:tr w:rsidR="003D563B" w:rsidRPr="005C520F" w14:paraId="35C83211" w14:textId="77777777" w:rsidTr="00ED4674">
        <w:trPr>
          <w:trHeight w:val="227"/>
        </w:trPr>
        <w:tc>
          <w:tcPr>
            <w:tcW w:w="0" w:type="auto"/>
            <w:shd w:val="clear" w:color="auto" w:fill="auto"/>
            <w:noWrap/>
            <w:vAlign w:val="center"/>
            <w:hideMark/>
          </w:tcPr>
          <w:p w14:paraId="2D1F6B25" w14:textId="77777777" w:rsidR="003D563B" w:rsidRPr="005C520F" w:rsidRDefault="003D563B" w:rsidP="00ED4674">
            <w:pPr>
              <w:rPr>
                <w:rFonts w:ascii="Times New Roman" w:eastAsia="Times New Roman" w:hAnsi="Times New Roman" w:cs="Times New Roman"/>
                <w:color w:val="000000"/>
              </w:rPr>
            </w:pPr>
            <w:r w:rsidRPr="005C520F">
              <w:rPr>
                <w:rFonts w:ascii="Times New Roman" w:eastAsia="Times New Roman" w:hAnsi="Times New Roman" w:cs="Times New Roman"/>
                <w:color w:val="000000"/>
              </w:rPr>
              <w:t>GHB</w:t>
            </w:r>
          </w:p>
        </w:tc>
        <w:tc>
          <w:tcPr>
            <w:tcW w:w="0" w:type="auto"/>
            <w:vAlign w:val="center"/>
          </w:tcPr>
          <w:p w14:paraId="295E2C88" w14:textId="77777777" w:rsidR="003D563B" w:rsidRPr="005C520F" w:rsidRDefault="003D563B" w:rsidP="00ED4674">
            <w:pPr>
              <w:rPr>
                <w:rFonts w:ascii="Times New Roman" w:eastAsia="Times New Roman" w:hAnsi="Times New Roman" w:cs="Times New Roman"/>
                <w:color w:val="000000"/>
              </w:rPr>
            </w:pPr>
            <w:r w:rsidRPr="005C520F">
              <w:rPr>
                <w:rFonts w:ascii="Times New Roman" w:eastAsia="Times New Roman" w:hAnsi="Times New Roman" w:cs="Times New Roman"/>
                <w:bCs/>
                <w:color w:val="000000"/>
              </w:rPr>
              <w:t>1.4% (94)</w:t>
            </w:r>
          </w:p>
        </w:tc>
        <w:tc>
          <w:tcPr>
            <w:tcW w:w="0" w:type="auto"/>
            <w:shd w:val="clear" w:color="auto" w:fill="auto"/>
            <w:noWrap/>
            <w:vAlign w:val="center"/>
            <w:hideMark/>
          </w:tcPr>
          <w:p w14:paraId="1CDF18D4" w14:textId="77777777" w:rsidR="003D563B" w:rsidRPr="005C520F" w:rsidRDefault="003D563B" w:rsidP="00ED4674">
            <w:pPr>
              <w:rPr>
                <w:rFonts w:ascii="Times New Roman" w:eastAsia="Times New Roman" w:hAnsi="Times New Roman" w:cs="Times New Roman"/>
                <w:color w:val="000000"/>
              </w:rPr>
            </w:pPr>
            <w:r w:rsidRPr="005C520F">
              <w:rPr>
                <w:rFonts w:ascii="Times New Roman" w:eastAsia="Times New Roman" w:hAnsi="Times New Roman" w:cs="Times New Roman"/>
                <w:color w:val="000000"/>
              </w:rPr>
              <w:t>2.32* (1.02, 5.29)</w:t>
            </w:r>
          </w:p>
        </w:tc>
      </w:tr>
      <w:tr w:rsidR="003D563B" w:rsidRPr="005C520F" w14:paraId="3E384250" w14:textId="77777777" w:rsidTr="00ED4674">
        <w:trPr>
          <w:trHeight w:val="227"/>
        </w:trPr>
        <w:tc>
          <w:tcPr>
            <w:tcW w:w="0" w:type="auto"/>
            <w:shd w:val="clear" w:color="auto" w:fill="auto"/>
            <w:noWrap/>
            <w:vAlign w:val="center"/>
            <w:hideMark/>
          </w:tcPr>
          <w:p w14:paraId="5C3580BA" w14:textId="77777777" w:rsidR="003D563B" w:rsidRPr="005C520F" w:rsidRDefault="003D563B" w:rsidP="00ED4674">
            <w:pPr>
              <w:rPr>
                <w:rFonts w:ascii="Times New Roman" w:eastAsia="Times New Roman" w:hAnsi="Times New Roman" w:cs="Times New Roman"/>
                <w:color w:val="000000"/>
              </w:rPr>
            </w:pPr>
            <w:r w:rsidRPr="005C520F">
              <w:rPr>
                <w:rFonts w:ascii="Times New Roman" w:eastAsia="Times New Roman" w:hAnsi="Times New Roman" w:cs="Times New Roman"/>
                <w:color w:val="000000"/>
              </w:rPr>
              <w:t>Ketamine</w:t>
            </w:r>
          </w:p>
        </w:tc>
        <w:tc>
          <w:tcPr>
            <w:tcW w:w="0" w:type="auto"/>
            <w:vAlign w:val="center"/>
          </w:tcPr>
          <w:p w14:paraId="0B985583" w14:textId="77777777" w:rsidR="003D563B" w:rsidRPr="005C520F" w:rsidRDefault="003D563B" w:rsidP="00ED4674">
            <w:pPr>
              <w:rPr>
                <w:rFonts w:ascii="Times New Roman" w:eastAsia="Times New Roman" w:hAnsi="Times New Roman" w:cs="Times New Roman"/>
                <w:color w:val="000000"/>
              </w:rPr>
            </w:pPr>
            <w:r w:rsidRPr="005C520F">
              <w:rPr>
                <w:rFonts w:ascii="Times New Roman" w:eastAsia="Times New Roman" w:hAnsi="Times New Roman" w:cs="Times New Roman"/>
                <w:bCs/>
                <w:color w:val="000000"/>
              </w:rPr>
              <w:t>1.8% (119)</w:t>
            </w:r>
          </w:p>
        </w:tc>
        <w:tc>
          <w:tcPr>
            <w:tcW w:w="0" w:type="auto"/>
            <w:shd w:val="clear" w:color="auto" w:fill="auto"/>
            <w:noWrap/>
            <w:vAlign w:val="center"/>
            <w:hideMark/>
          </w:tcPr>
          <w:p w14:paraId="6E153251" w14:textId="77777777" w:rsidR="003D563B" w:rsidRPr="005C520F" w:rsidRDefault="003D563B" w:rsidP="00ED4674">
            <w:pPr>
              <w:rPr>
                <w:rFonts w:ascii="Times New Roman" w:eastAsia="Times New Roman" w:hAnsi="Times New Roman" w:cs="Times New Roman"/>
                <w:color w:val="000000"/>
              </w:rPr>
            </w:pPr>
            <w:r w:rsidRPr="005C520F">
              <w:rPr>
                <w:rFonts w:ascii="Times New Roman" w:eastAsia="Times New Roman" w:hAnsi="Times New Roman" w:cs="Times New Roman"/>
                <w:color w:val="000000"/>
              </w:rPr>
              <w:t>1.72 (0.80, 3.06)</w:t>
            </w:r>
          </w:p>
        </w:tc>
      </w:tr>
      <w:tr w:rsidR="003D563B" w:rsidRPr="005C520F" w14:paraId="47486D6C" w14:textId="77777777" w:rsidTr="00ED4674">
        <w:trPr>
          <w:trHeight w:val="227"/>
        </w:trPr>
        <w:tc>
          <w:tcPr>
            <w:tcW w:w="0" w:type="auto"/>
            <w:shd w:val="clear" w:color="auto" w:fill="auto"/>
            <w:noWrap/>
            <w:vAlign w:val="center"/>
            <w:hideMark/>
          </w:tcPr>
          <w:p w14:paraId="0F54DEB1" w14:textId="77777777" w:rsidR="003D563B" w:rsidRPr="005C520F" w:rsidRDefault="003D563B" w:rsidP="00ED4674">
            <w:pPr>
              <w:rPr>
                <w:rFonts w:ascii="Times New Roman" w:eastAsia="Times New Roman" w:hAnsi="Times New Roman" w:cs="Times New Roman"/>
                <w:color w:val="000000"/>
              </w:rPr>
            </w:pPr>
            <w:r w:rsidRPr="005C520F">
              <w:rPr>
                <w:rFonts w:ascii="Times New Roman" w:eastAsia="Times New Roman" w:hAnsi="Times New Roman" w:cs="Times New Roman"/>
                <w:color w:val="000000"/>
              </w:rPr>
              <w:t>Cocaine</w:t>
            </w:r>
          </w:p>
        </w:tc>
        <w:tc>
          <w:tcPr>
            <w:tcW w:w="0" w:type="auto"/>
            <w:vAlign w:val="center"/>
          </w:tcPr>
          <w:p w14:paraId="45EFE7CB" w14:textId="77777777" w:rsidR="003D563B" w:rsidRPr="005C520F" w:rsidRDefault="003D563B" w:rsidP="00ED4674">
            <w:pPr>
              <w:rPr>
                <w:rFonts w:ascii="Times New Roman" w:eastAsia="Times New Roman" w:hAnsi="Times New Roman" w:cs="Times New Roman"/>
                <w:color w:val="000000"/>
              </w:rPr>
            </w:pPr>
            <w:r w:rsidRPr="005C520F">
              <w:rPr>
                <w:rFonts w:ascii="Times New Roman" w:eastAsia="Times New Roman" w:hAnsi="Times New Roman" w:cs="Times New Roman"/>
                <w:bCs/>
                <w:color w:val="000000"/>
              </w:rPr>
              <w:t>2.1% (141)</w:t>
            </w:r>
          </w:p>
        </w:tc>
        <w:tc>
          <w:tcPr>
            <w:tcW w:w="0" w:type="auto"/>
            <w:shd w:val="clear" w:color="auto" w:fill="auto"/>
            <w:noWrap/>
            <w:vAlign w:val="center"/>
            <w:hideMark/>
          </w:tcPr>
          <w:p w14:paraId="1F9C3921" w14:textId="77777777" w:rsidR="003D563B" w:rsidRPr="005C520F" w:rsidRDefault="003D563B" w:rsidP="00ED4674">
            <w:pPr>
              <w:rPr>
                <w:rFonts w:ascii="Times New Roman" w:eastAsia="Times New Roman" w:hAnsi="Times New Roman" w:cs="Times New Roman"/>
                <w:color w:val="000000"/>
              </w:rPr>
            </w:pPr>
            <w:r w:rsidRPr="005C520F">
              <w:rPr>
                <w:rFonts w:ascii="Times New Roman" w:eastAsia="Times New Roman" w:hAnsi="Times New Roman" w:cs="Times New Roman"/>
                <w:color w:val="000000"/>
              </w:rPr>
              <w:t>1.56 (0.80, 3.06)</w:t>
            </w:r>
          </w:p>
        </w:tc>
      </w:tr>
      <w:tr w:rsidR="003D563B" w:rsidRPr="005C520F" w14:paraId="2E20E335" w14:textId="77777777" w:rsidTr="00ED4674">
        <w:trPr>
          <w:trHeight w:val="227"/>
        </w:trPr>
        <w:tc>
          <w:tcPr>
            <w:tcW w:w="0" w:type="auto"/>
            <w:shd w:val="clear" w:color="auto" w:fill="auto"/>
            <w:noWrap/>
            <w:vAlign w:val="center"/>
            <w:hideMark/>
          </w:tcPr>
          <w:p w14:paraId="409A982F" w14:textId="77777777" w:rsidR="003D563B" w:rsidRPr="005C520F" w:rsidRDefault="003D563B" w:rsidP="00ED4674">
            <w:pPr>
              <w:rPr>
                <w:rFonts w:ascii="Times New Roman" w:eastAsia="Times New Roman" w:hAnsi="Times New Roman" w:cs="Times New Roman"/>
                <w:b/>
                <w:bCs/>
                <w:color w:val="000000"/>
              </w:rPr>
            </w:pPr>
            <w:r w:rsidRPr="005C520F">
              <w:rPr>
                <w:rFonts w:ascii="Times New Roman" w:eastAsia="Times New Roman" w:hAnsi="Times New Roman" w:cs="Times New Roman"/>
                <w:b/>
                <w:bCs/>
                <w:color w:val="000000"/>
              </w:rPr>
              <w:t>Any drug use by partner</w:t>
            </w:r>
          </w:p>
        </w:tc>
        <w:tc>
          <w:tcPr>
            <w:tcW w:w="0" w:type="auto"/>
            <w:vAlign w:val="center"/>
          </w:tcPr>
          <w:p w14:paraId="05CD15A6" w14:textId="77777777" w:rsidR="003D563B" w:rsidRPr="005C520F" w:rsidRDefault="003D563B" w:rsidP="00ED4674">
            <w:pPr>
              <w:rPr>
                <w:rFonts w:ascii="Times New Roman" w:eastAsia="Times New Roman" w:hAnsi="Times New Roman" w:cs="Times New Roman"/>
                <w:color w:val="000000"/>
              </w:rPr>
            </w:pPr>
          </w:p>
        </w:tc>
        <w:tc>
          <w:tcPr>
            <w:tcW w:w="0" w:type="auto"/>
            <w:shd w:val="clear" w:color="000000" w:fill="D9D9D9"/>
            <w:noWrap/>
            <w:vAlign w:val="center"/>
            <w:hideMark/>
          </w:tcPr>
          <w:p w14:paraId="27C43B3A" w14:textId="77777777" w:rsidR="003D563B" w:rsidRPr="005C520F" w:rsidRDefault="003D563B" w:rsidP="00ED4674">
            <w:pPr>
              <w:rPr>
                <w:rFonts w:ascii="Times New Roman" w:eastAsia="Times New Roman" w:hAnsi="Times New Roman" w:cs="Times New Roman"/>
                <w:color w:val="000000"/>
              </w:rPr>
            </w:pPr>
          </w:p>
        </w:tc>
      </w:tr>
      <w:tr w:rsidR="003D563B" w:rsidRPr="005C520F" w14:paraId="3F0E2C1D" w14:textId="77777777" w:rsidTr="00ED4674">
        <w:trPr>
          <w:trHeight w:val="227"/>
        </w:trPr>
        <w:tc>
          <w:tcPr>
            <w:tcW w:w="0" w:type="auto"/>
            <w:shd w:val="clear" w:color="auto" w:fill="auto"/>
            <w:noWrap/>
            <w:vAlign w:val="center"/>
            <w:hideMark/>
          </w:tcPr>
          <w:p w14:paraId="3EB93881" w14:textId="77777777" w:rsidR="003D563B" w:rsidRPr="005C520F" w:rsidRDefault="003D563B" w:rsidP="00ED4674">
            <w:pPr>
              <w:rPr>
                <w:rFonts w:ascii="Times New Roman" w:eastAsia="Times New Roman" w:hAnsi="Times New Roman" w:cs="Times New Roman"/>
                <w:color w:val="000000"/>
              </w:rPr>
            </w:pPr>
            <w:r w:rsidRPr="005C520F">
              <w:rPr>
                <w:rFonts w:ascii="Times New Roman" w:eastAsia="Times New Roman" w:hAnsi="Times New Roman" w:cs="Times New Roman"/>
                <w:color w:val="000000"/>
              </w:rPr>
              <w:t>No drug use</w:t>
            </w:r>
          </w:p>
        </w:tc>
        <w:tc>
          <w:tcPr>
            <w:tcW w:w="0" w:type="auto"/>
            <w:vAlign w:val="center"/>
          </w:tcPr>
          <w:p w14:paraId="62B974F1" w14:textId="77777777" w:rsidR="003D563B" w:rsidRPr="005C520F" w:rsidRDefault="003D563B" w:rsidP="00ED4674">
            <w:pPr>
              <w:rPr>
                <w:rFonts w:ascii="Times New Roman" w:eastAsia="Times New Roman" w:hAnsi="Times New Roman" w:cs="Times New Roman"/>
                <w:color w:val="000000"/>
              </w:rPr>
            </w:pPr>
            <w:r w:rsidRPr="005C520F">
              <w:rPr>
                <w:rFonts w:ascii="Times New Roman" w:eastAsia="Times New Roman" w:hAnsi="Times New Roman" w:cs="Times New Roman"/>
                <w:color w:val="000000"/>
              </w:rPr>
              <w:t>64.0% (4,279)</w:t>
            </w:r>
          </w:p>
        </w:tc>
        <w:tc>
          <w:tcPr>
            <w:tcW w:w="0" w:type="auto"/>
            <w:shd w:val="clear" w:color="auto" w:fill="auto"/>
            <w:noWrap/>
            <w:vAlign w:val="center"/>
            <w:hideMark/>
          </w:tcPr>
          <w:p w14:paraId="7FC837B6" w14:textId="77777777" w:rsidR="003D563B" w:rsidRPr="005C520F" w:rsidRDefault="003D563B" w:rsidP="00ED4674">
            <w:pPr>
              <w:rPr>
                <w:rFonts w:ascii="Times New Roman" w:eastAsia="Times New Roman" w:hAnsi="Times New Roman" w:cs="Times New Roman"/>
                <w:color w:val="000000"/>
              </w:rPr>
            </w:pPr>
            <w:r w:rsidRPr="005C520F">
              <w:rPr>
                <w:rFonts w:ascii="Times New Roman" w:eastAsia="Times New Roman" w:hAnsi="Times New Roman" w:cs="Times New Roman"/>
                <w:color w:val="000000"/>
              </w:rPr>
              <w:t>Reference</w:t>
            </w:r>
          </w:p>
        </w:tc>
      </w:tr>
      <w:tr w:rsidR="003D563B" w:rsidRPr="005C520F" w14:paraId="06B18B39" w14:textId="77777777" w:rsidTr="00ED4674">
        <w:trPr>
          <w:trHeight w:val="227"/>
        </w:trPr>
        <w:tc>
          <w:tcPr>
            <w:tcW w:w="0" w:type="auto"/>
            <w:shd w:val="clear" w:color="auto" w:fill="auto"/>
            <w:noWrap/>
            <w:vAlign w:val="center"/>
            <w:hideMark/>
          </w:tcPr>
          <w:p w14:paraId="1DBF3D10" w14:textId="77777777" w:rsidR="003D563B" w:rsidRPr="005C520F" w:rsidRDefault="003D563B" w:rsidP="00ED4674">
            <w:pPr>
              <w:rPr>
                <w:rFonts w:ascii="Times New Roman" w:eastAsia="Times New Roman" w:hAnsi="Times New Roman" w:cs="Times New Roman"/>
                <w:color w:val="000000"/>
              </w:rPr>
            </w:pPr>
            <w:r w:rsidRPr="005C520F">
              <w:rPr>
                <w:rFonts w:ascii="Times New Roman" w:eastAsia="Times New Roman" w:hAnsi="Times New Roman" w:cs="Times New Roman"/>
                <w:color w:val="000000"/>
              </w:rPr>
              <w:t>Unclear drug use</w:t>
            </w:r>
          </w:p>
        </w:tc>
        <w:tc>
          <w:tcPr>
            <w:tcW w:w="0" w:type="auto"/>
            <w:vAlign w:val="center"/>
          </w:tcPr>
          <w:p w14:paraId="4C965133" w14:textId="77777777" w:rsidR="003D563B" w:rsidRPr="005C520F" w:rsidRDefault="003D563B" w:rsidP="00ED4674">
            <w:pPr>
              <w:rPr>
                <w:rFonts w:ascii="Times New Roman" w:eastAsia="Times New Roman" w:hAnsi="Times New Roman" w:cs="Times New Roman"/>
                <w:color w:val="000000"/>
              </w:rPr>
            </w:pPr>
            <w:r w:rsidRPr="005C520F">
              <w:rPr>
                <w:rFonts w:ascii="Times New Roman" w:eastAsia="Times New Roman" w:hAnsi="Times New Roman" w:cs="Times New Roman"/>
                <w:color w:val="000000"/>
              </w:rPr>
              <w:t>7.9% (526)</w:t>
            </w:r>
          </w:p>
        </w:tc>
        <w:tc>
          <w:tcPr>
            <w:tcW w:w="0" w:type="auto"/>
            <w:shd w:val="clear" w:color="auto" w:fill="auto"/>
            <w:noWrap/>
            <w:vAlign w:val="center"/>
            <w:hideMark/>
          </w:tcPr>
          <w:p w14:paraId="3DB5E8D2" w14:textId="77777777" w:rsidR="003D563B" w:rsidRPr="005C520F" w:rsidRDefault="003D563B" w:rsidP="00ED4674">
            <w:pPr>
              <w:rPr>
                <w:rFonts w:ascii="Times New Roman" w:eastAsia="Times New Roman" w:hAnsi="Times New Roman" w:cs="Times New Roman"/>
                <w:color w:val="000000"/>
              </w:rPr>
            </w:pPr>
            <w:r w:rsidRPr="005C520F">
              <w:rPr>
                <w:rFonts w:ascii="Times New Roman" w:eastAsia="Times New Roman" w:hAnsi="Times New Roman" w:cs="Times New Roman"/>
                <w:color w:val="000000"/>
              </w:rPr>
              <w:t>0.68* (0.48, 0.97)</w:t>
            </w:r>
          </w:p>
        </w:tc>
      </w:tr>
      <w:tr w:rsidR="003D563B" w:rsidRPr="005C520F" w14:paraId="51EF0035" w14:textId="77777777" w:rsidTr="00ED4674">
        <w:trPr>
          <w:trHeight w:val="227"/>
        </w:trPr>
        <w:tc>
          <w:tcPr>
            <w:tcW w:w="0" w:type="auto"/>
            <w:shd w:val="clear" w:color="auto" w:fill="auto"/>
            <w:noWrap/>
            <w:vAlign w:val="center"/>
            <w:hideMark/>
          </w:tcPr>
          <w:p w14:paraId="6436AF65" w14:textId="77777777" w:rsidR="003D563B" w:rsidRPr="005C520F" w:rsidRDefault="003D563B" w:rsidP="00ED4674">
            <w:pPr>
              <w:rPr>
                <w:rFonts w:ascii="Times New Roman" w:eastAsia="Times New Roman" w:hAnsi="Times New Roman" w:cs="Times New Roman"/>
                <w:color w:val="000000"/>
              </w:rPr>
            </w:pPr>
            <w:r w:rsidRPr="005C520F">
              <w:rPr>
                <w:rFonts w:ascii="Times New Roman" w:eastAsia="Times New Roman" w:hAnsi="Times New Roman" w:cs="Times New Roman"/>
                <w:color w:val="000000"/>
              </w:rPr>
              <w:t>Non-specific knowledge of drug use</w:t>
            </w:r>
          </w:p>
        </w:tc>
        <w:tc>
          <w:tcPr>
            <w:tcW w:w="0" w:type="auto"/>
            <w:vAlign w:val="center"/>
          </w:tcPr>
          <w:p w14:paraId="20F39D8B" w14:textId="77777777" w:rsidR="003D563B" w:rsidRPr="005C520F" w:rsidRDefault="003D563B" w:rsidP="00ED4674">
            <w:pPr>
              <w:rPr>
                <w:rFonts w:ascii="Times New Roman" w:eastAsia="Times New Roman" w:hAnsi="Times New Roman" w:cs="Times New Roman"/>
                <w:i/>
                <w:iCs/>
                <w:color w:val="000000"/>
              </w:rPr>
            </w:pPr>
            <w:r w:rsidRPr="005C520F">
              <w:rPr>
                <w:rFonts w:ascii="Times New Roman" w:eastAsia="Times New Roman" w:hAnsi="Times New Roman" w:cs="Times New Roman"/>
                <w:color w:val="000000"/>
              </w:rPr>
              <w:t>3.8% (253)</w:t>
            </w:r>
          </w:p>
        </w:tc>
        <w:tc>
          <w:tcPr>
            <w:tcW w:w="0" w:type="auto"/>
            <w:shd w:val="clear" w:color="auto" w:fill="auto"/>
            <w:noWrap/>
            <w:vAlign w:val="center"/>
            <w:hideMark/>
          </w:tcPr>
          <w:p w14:paraId="3CEFADE5" w14:textId="77777777" w:rsidR="003D563B" w:rsidRPr="005C520F" w:rsidRDefault="003D563B" w:rsidP="00ED4674">
            <w:pPr>
              <w:rPr>
                <w:rFonts w:ascii="Times New Roman" w:eastAsia="Times New Roman" w:hAnsi="Times New Roman" w:cs="Times New Roman"/>
                <w:i/>
                <w:iCs/>
                <w:color w:val="000000"/>
              </w:rPr>
            </w:pPr>
            <w:r w:rsidRPr="005C520F">
              <w:rPr>
                <w:rFonts w:ascii="Times New Roman" w:eastAsia="Times New Roman" w:hAnsi="Times New Roman" w:cs="Times New Roman"/>
                <w:i/>
                <w:iCs/>
                <w:color w:val="000000"/>
              </w:rPr>
              <w:t>1.53 (0.99, 2.36)</w:t>
            </w:r>
          </w:p>
        </w:tc>
      </w:tr>
      <w:tr w:rsidR="003D563B" w:rsidRPr="005C520F" w14:paraId="220AE96A" w14:textId="77777777" w:rsidTr="00ED4674">
        <w:trPr>
          <w:trHeight w:val="227"/>
        </w:trPr>
        <w:tc>
          <w:tcPr>
            <w:tcW w:w="0" w:type="auto"/>
            <w:shd w:val="clear" w:color="auto" w:fill="auto"/>
            <w:noWrap/>
            <w:vAlign w:val="center"/>
            <w:hideMark/>
          </w:tcPr>
          <w:p w14:paraId="58E7DF2C" w14:textId="77777777" w:rsidR="003D563B" w:rsidRPr="005C520F" w:rsidRDefault="003D563B" w:rsidP="00ED4674">
            <w:pPr>
              <w:rPr>
                <w:rFonts w:ascii="Times New Roman" w:eastAsia="Times New Roman" w:hAnsi="Times New Roman" w:cs="Times New Roman"/>
                <w:color w:val="000000"/>
              </w:rPr>
            </w:pPr>
            <w:r w:rsidRPr="005C520F">
              <w:rPr>
                <w:rFonts w:ascii="Times New Roman" w:eastAsia="Times New Roman" w:hAnsi="Times New Roman" w:cs="Times New Roman"/>
                <w:color w:val="000000"/>
              </w:rPr>
              <w:t>Knowledge of specific drug use</w:t>
            </w:r>
          </w:p>
        </w:tc>
        <w:tc>
          <w:tcPr>
            <w:tcW w:w="0" w:type="auto"/>
            <w:vAlign w:val="center"/>
          </w:tcPr>
          <w:p w14:paraId="526986BB" w14:textId="77777777" w:rsidR="003D563B" w:rsidRPr="005C520F" w:rsidRDefault="003D563B" w:rsidP="00ED4674">
            <w:pPr>
              <w:rPr>
                <w:rFonts w:ascii="Times New Roman" w:eastAsia="Times New Roman" w:hAnsi="Times New Roman" w:cs="Times New Roman"/>
                <w:color w:val="000000"/>
              </w:rPr>
            </w:pPr>
            <w:r w:rsidRPr="005C520F">
              <w:rPr>
                <w:rFonts w:ascii="Times New Roman" w:eastAsia="Times New Roman" w:hAnsi="Times New Roman" w:cs="Times New Roman"/>
                <w:color w:val="000000"/>
              </w:rPr>
              <w:t>24.4% (1,632)</w:t>
            </w:r>
          </w:p>
        </w:tc>
        <w:tc>
          <w:tcPr>
            <w:tcW w:w="0" w:type="auto"/>
            <w:shd w:val="clear" w:color="auto" w:fill="auto"/>
            <w:noWrap/>
            <w:vAlign w:val="center"/>
            <w:hideMark/>
          </w:tcPr>
          <w:p w14:paraId="3562956B" w14:textId="77777777" w:rsidR="003D563B" w:rsidRPr="005C520F" w:rsidRDefault="003D563B" w:rsidP="00ED4674">
            <w:pPr>
              <w:rPr>
                <w:rFonts w:ascii="Times New Roman" w:eastAsia="Times New Roman" w:hAnsi="Times New Roman" w:cs="Times New Roman"/>
                <w:color w:val="000000"/>
              </w:rPr>
            </w:pPr>
            <w:r w:rsidRPr="005C520F">
              <w:rPr>
                <w:rFonts w:ascii="Times New Roman" w:eastAsia="Times New Roman" w:hAnsi="Times New Roman" w:cs="Times New Roman"/>
                <w:color w:val="000000"/>
              </w:rPr>
              <w:t>1.61*** (1.29, 1.99)</w:t>
            </w:r>
          </w:p>
        </w:tc>
      </w:tr>
      <w:tr w:rsidR="003D563B" w:rsidRPr="005C520F" w14:paraId="250945C5" w14:textId="77777777" w:rsidTr="00ED4674">
        <w:trPr>
          <w:trHeight w:val="227"/>
        </w:trPr>
        <w:tc>
          <w:tcPr>
            <w:tcW w:w="0" w:type="auto"/>
            <w:shd w:val="clear" w:color="auto" w:fill="auto"/>
            <w:noWrap/>
            <w:vAlign w:val="center"/>
            <w:hideMark/>
          </w:tcPr>
          <w:p w14:paraId="17A93C2F" w14:textId="77777777" w:rsidR="003D563B" w:rsidRPr="005C520F" w:rsidRDefault="003D563B" w:rsidP="00ED4674">
            <w:pPr>
              <w:rPr>
                <w:rFonts w:ascii="Times New Roman" w:eastAsia="Times New Roman" w:hAnsi="Times New Roman" w:cs="Times New Roman"/>
                <w:b/>
                <w:bCs/>
                <w:color w:val="000000"/>
              </w:rPr>
            </w:pPr>
            <w:r w:rsidRPr="005C520F">
              <w:rPr>
                <w:rFonts w:ascii="Times New Roman" w:eastAsia="Times New Roman" w:hAnsi="Times New Roman" w:cs="Times New Roman"/>
                <w:b/>
                <w:bCs/>
                <w:color w:val="000000"/>
              </w:rPr>
              <w:t>Drug use by partner: specific</w:t>
            </w:r>
          </w:p>
        </w:tc>
        <w:tc>
          <w:tcPr>
            <w:tcW w:w="0" w:type="auto"/>
            <w:vAlign w:val="center"/>
          </w:tcPr>
          <w:p w14:paraId="5276A526" w14:textId="77777777" w:rsidR="003D563B" w:rsidRPr="005C520F" w:rsidRDefault="003D563B" w:rsidP="00ED4674">
            <w:pPr>
              <w:rPr>
                <w:rFonts w:ascii="Times New Roman" w:eastAsia="Times New Roman" w:hAnsi="Times New Roman" w:cs="Times New Roman"/>
                <w:color w:val="000000"/>
              </w:rPr>
            </w:pPr>
          </w:p>
        </w:tc>
        <w:tc>
          <w:tcPr>
            <w:tcW w:w="0" w:type="auto"/>
            <w:shd w:val="clear" w:color="000000" w:fill="D9D9D9"/>
            <w:noWrap/>
            <w:vAlign w:val="center"/>
            <w:hideMark/>
          </w:tcPr>
          <w:p w14:paraId="2CAA86FC" w14:textId="77777777" w:rsidR="003D563B" w:rsidRPr="005C520F" w:rsidRDefault="003D563B" w:rsidP="00ED4674">
            <w:pPr>
              <w:rPr>
                <w:rFonts w:ascii="Times New Roman" w:eastAsia="Times New Roman" w:hAnsi="Times New Roman" w:cs="Times New Roman"/>
                <w:color w:val="000000"/>
              </w:rPr>
            </w:pPr>
          </w:p>
        </w:tc>
      </w:tr>
      <w:tr w:rsidR="003D563B" w:rsidRPr="005C520F" w14:paraId="0F065698" w14:textId="77777777" w:rsidTr="00ED4674">
        <w:trPr>
          <w:trHeight w:val="227"/>
        </w:trPr>
        <w:tc>
          <w:tcPr>
            <w:tcW w:w="0" w:type="auto"/>
            <w:shd w:val="clear" w:color="auto" w:fill="auto"/>
            <w:noWrap/>
            <w:vAlign w:val="center"/>
            <w:hideMark/>
          </w:tcPr>
          <w:p w14:paraId="6FC65055" w14:textId="77777777" w:rsidR="003D563B" w:rsidRPr="005C520F" w:rsidRDefault="003D563B" w:rsidP="00ED4674">
            <w:pPr>
              <w:rPr>
                <w:rFonts w:ascii="Times New Roman" w:eastAsia="Times New Roman" w:hAnsi="Times New Roman" w:cs="Times New Roman"/>
                <w:color w:val="000000"/>
              </w:rPr>
            </w:pPr>
            <w:r w:rsidRPr="005C520F">
              <w:rPr>
                <w:rFonts w:ascii="Times New Roman" w:eastAsia="Times New Roman" w:hAnsi="Times New Roman" w:cs="Times New Roman"/>
                <w:color w:val="000000"/>
              </w:rPr>
              <w:t>Alcohol</w:t>
            </w:r>
          </w:p>
        </w:tc>
        <w:tc>
          <w:tcPr>
            <w:tcW w:w="0" w:type="auto"/>
            <w:vAlign w:val="center"/>
          </w:tcPr>
          <w:p w14:paraId="2604CECE" w14:textId="77777777" w:rsidR="003D563B" w:rsidRPr="005C520F" w:rsidRDefault="003D563B" w:rsidP="00ED4674">
            <w:pPr>
              <w:rPr>
                <w:rFonts w:ascii="Times New Roman" w:eastAsia="Times New Roman" w:hAnsi="Times New Roman" w:cs="Times New Roman"/>
                <w:color w:val="000000"/>
              </w:rPr>
            </w:pPr>
            <w:r w:rsidRPr="005C520F">
              <w:rPr>
                <w:rFonts w:ascii="Times New Roman" w:eastAsia="Times New Roman" w:hAnsi="Times New Roman" w:cs="Times New Roman"/>
                <w:bCs/>
                <w:color w:val="000000"/>
              </w:rPr>
              <w:t>20.9% (1,400)</w:t>
            </w:r>
          </w:p>
        </w:tc>
        <w:tc>
          <w:tcPr>
            <w:tcW w:w="0" w:type="auto"/>
            <w:shd w:val="clear" w:color="auto" w:fill="auto"/>
            <w:noWrap/>
            <w:vAlign w:val="center"/>
            <w:hideMark/>
          </w:tcPr>
          <w:p w14:paraId="217E8D7A" w14:textId="77777777" w:rsidR="003D563B" w:rsidRPr="005C520F" w:rsidRDefault="003D563B" w:rsidP="00ED4674">
            <w:pPr>
              <w:rPr>
                <w:rFonts w:ascii="Times New Roman" w:eastAsia="Times New Roman" w:hAnsi="Times New Roman" w:cs="Times New Roman"/>
                <w:color w:val="000000"/>
              </w:rPr>
            </w:pPr>
            <w:r w:rsidRPr="005C520F">
              <w:rPr>
                <w:rFonts w:ascii="Times New Roman" w:eastAsia="Times New Roman" w:hAnsi="Times New Roman" w:cs="Times New Roman"/>
                <w:color w:val="000000"/>
              </w:rPr>
              <w:t>1.09 (0.87, 1.38)</w:t>
            </w:r>
          </w:p>
        </w:tc>
      </w:tr>
      <w:tr w:rsidR="003D563B" w:rsidRPr="005C520F" w14:paraId="307EF421" w14:textId="77777777" w:rsidTr="00ED4674">
        <w:trPr>
          <w:trHeight w:val="227"/>
        </w:trPr>
        <w:tc>
          <w:tcPr>
            <w:tcW w:w="0" w:type="auto"/>
            <w:shd w:val="clear" w:color="auto" w:fill="auto"/>
            <w:noWrap/>
            <w:vAlign w:val="center"/>
            <w:hideMark/>
          </w:tcPr>
          <w:p w14:paraId="0134AD76" w14:textId="77777777" w:rsidR="003D563B" w:rsidRPr="005C520F" w:rsidRDefault="003D563B" w:rsidP="00ED4674">
            <w:pPr>
              <w:rPr>
                <w:rFonts w:ascii="Times New Roman" w:eastAsia="Times New Roman" w:hAnsi="Times New Roman" w:cs="Times New Roman"/>
                <w:color w:val="000000"/>
              </w:rPr>
            </w:pPr>
            <w:r w:rsidRPr="005C520F">
              <w:rPr>
                <w:rFonts w:ascii="Times New Roman" w:eastAsia="Times New Roman" w:hAnsi="Times New Roman" w:cs="Times New Roman"/>
                <w:color w:val="000000"/>
              </w:rPr>
              <w:t>Erectile dysfunction medications</w:t>
            </w:r>
          </w:p>
        </w:tc>
        <w:tc>
          <w:tcPr>
            <w:tcW w:w="0" w:type="auto"/>
            <w:vAlign w:val="center"/>
          </w:tcPr>
          <w:p w14:paraId="5CEF29BC" w14:textId="77777777" w:rsidR="003D563B" w:rsidRPr="005C520F" w:rsidRDefault="003D563B" w:rsidP="00ED4674">
            <w:pPr>
              <w:rPr>
                <w:rFonts w:ascii="Times New Roman" w:eastAsia="Times New Roman" w:hAnsi="Times New Roman" w:cs="Times New Roman"/>
                <w:color w:val="000000"/>
              </w:rPr>
            </w:pPr>
            <w:r w:rsidRPr="005C520F">
              <w:rPr>
                <w:rFonts w:ascii="Times New Roman" w:eastAsia="Times New Roman" w:hAnsi="Times New Roman" w:cs="Times New Roman"/>
                <w:bCs/>
                <w:color w:val="000000"/>
              </w:rPr>
              <w:t>2.5% (165)</w:t>
            </w:r>
          </w:p>
        </w:tc>
        <w:tc>
          <w:tcPr>
            <w:tcW w:w="0" w:type="auto"/>
            <w:shd w:val="clear" w:color="auto" w:fill="auto"/>
            <w:noWrap/>
            <w:vAlign w:val="center"/>
            <w:hideMark/>
          </w:tcPr>
          <w:p w14:paraId="5E20EF08" w14:textId="77777777" w:rsidR="003D563B" w:rsidRPr="005C520F" w:rsidRDefault="003D563B" w:rsidP="00ED4674">
            <w:pPr>
              <w:rPr>
                <w:rFonts w:ascii="Times New Roman" w:eastAsia="Times New Roman" w:hAnsi="Times New Roman" w:cs="Times New Roman"/>
                <w:color w:val="000000"/>
              </w:rPr>
            </w:pPr>
            <w:r w:rsidRPr="005C520F">
              <w:rPr>
                <w:rFonts w:ascii="Times New Roman" w:eastAsia="Times New Roman" w:hAnsi="Times New Roman" w:cs="Times New Roman"/>
                <w:color w:val="000000"/>
              </w:rPr>
              <w:t>4.27*** (2.19, 8.34)</w:t>
            </w:r>
          </w:p>
        </w:tc>
      </w:tr>
      <w:tr w:rsidR="003D563B" w:rsidRPr="005C520F" w14:paraId="0E33A700" w14:textId="77777777" w:rsidTr="00ED4674">
        <w:trPr>
          <w:trHeight w:val="227"/>
        </w:trPr>
        <w:tc>
          <w:tcPr>
            <w:tcW w:w="0" w:type="auto"/>
            <w:shd w:val="clear" w:color="auto" w:fill="auto"/>
            <w:noWrap/>
            <w:vAlign w:val="center"/>
            <w:hideMark/>
          </w:tcPr>
          <w:p w14:paraId="116850E3" w14:textId="77777777" w:rsidR="003D563B" w:rsidRPr="005C520F" w:rsidRDefault="003D563B" w:rsidP="00ED4674">
            <w:pPr>
              <w:rPr>
                <w:rFonts w:ascii="Times New Roman" w:eastAsia="Times New Roman" w:hAnsi="Times New Roman" w:cs="Times New Roman"/>
                <w:color w:val="000000"/>
              </w:rPr>
            </w:pPr>
            <w:r w:rsidRPr="005C520F">
              <w:rPr>
                <w:rFonts w:ascii="Times New Roman" w:eastAsia="Times New Roman" w:hAnsi="Times New Roman" w:cs="Times New Roman"/>
                <w:color w:val="000000"/>
              </w:rPr>
              <w:t>Cannabis</w:t>
            </w:r>
          </w:p>
        </w:tc>
        <w:tc>
          <w:tcPr>
            <w:tcW w:w="0" w:type="auto"/>
            <w:vAlign w:val="center"/>
          </w:tcPr>
          <w:p w14:paraId="69F3BF19" w14:textId="77777777" w:rsidR="003D563B" w:rsidRPr="005C520F" w:rsidRDefault="003D563B" w:rsidP="00ED4674">
            <w:pPr>
              <w:rPr>
                <w:rFonts w:ascii="Times New Roman" w:eastAsia="Times New Roman" w:hAnsi="Times New Roman" w:cs="Times New Roman"/>
                <w:color w:val="000000"/>
              </w:rPr>
            </w:pPr>
            <w:r w:rsidRPr="005C520F">
              <w:rPr>
                <w:rFonts w:ascii="Times New Roman" w:eastAsia="Times New Roman" w:hAnsi="Times New Roman" w:cs="Times New Roman"/>
                <w:bCs/>
                <w:color w:val="000000"/>
              </w:rPr>
              <w:t>3.1% (205)</w:t>
            </w:r>
          </w:p>
        </w:tc>
        <w:tc>
          <w:tcPr>
            <w:tcW w:w="0" w:type="auto"/>
            <w:shd w:val="clear" w:color="auto" w:fill="auto"/>
            <w:noWrap/>
            <w:vAlign w:val="center"/>
            <w:hideMark/>
          </w:tcPr>
          <w:p w14:paraId="46F7097C" w14:textId="77777777" w:rsidR="003D563B" w:rsidRPr="005C520F" w:rsidRDefault="003D563B" w:rsidP="00ED4674">
            <w:pPr>
              <w:rPr>
                <w:rFonts w:ascii="Times New Roman" w:eastAsia="Times New Roman" w:hAnsi="Times New Roman" w:cs="Times New Roman"/>
                <w:color w:val="000000"/>
              </w:rPr>
            </w:pPr>
            <w:r w:rsidRPr="005C520F">
              <w:rPr>
                <w:rFonts w:ascii="Times New Roman" w:eastAsia="Times New Roman" w:hAnsi="Times New Roman" w:cs="Times New Roman"/>
                <w:color w:val="000000"/>
              </w:rPr>
              <w:t>1.87* (1.10, 3.18)</w:t>
            </w:r>
          </w:p>
        </w:tc>
      </w:tr>
      <w:tr w:rsidR="003D563B" w:rsidRPr="005C520F" w14:paraId="47BCAC6D" w14:textId="77777777" w:rsidTr="00ED4674">
        <w:trPr>
          <w:trHeight w:val="227"/>
        </w:trPr>
        <w:tc>
          <w:tcPr>
            <w:tcW w:w="0" w:type="auto"/>
            <w:shd w:val="clear" w:color="auto" w:fill="auto"/>
            <w:noWrap/>
            <w:vAlign w:val="center"/>
            <w:hideMark/>
          </w:tcPr>
          <w:p w14:paraId="6E9A7361" w14:textId="77777777" w:rsidR="003D563B" w:rsidRPr="005C520F" w:rsidRDefault="003D563B" w:rsidP="00ED4674">
            <w:pPr>
              <w:rPr>
                <w:rFonts w:ascii="Times New Roman" w:eastAsia="Times New Roman" w:hAnsi="Times New Roman" w:cs="Times New Roman"/>
                <w:color w:val="000000"/>
              </w:rPr>
            </w:pPr>
            <w:r w:rsidRPr="005C520F">
              <w:rPr>
                <w:rFonts w:ascii="Times New Roman" w:eastAsia="Times New Roman" w:hAnsi="Times New Roman" w:cs="Times New Roman"/>
                <w:color w:val="000000"/>
              </w:rPr>
              <w:t>MDMA</w:t>
            </w:r>
          </w:p>
        </w:tc>
        <w:tc>
          <w:tcPr>
            <w:tcW w:w="0" w:type="auto"/>
            <w:vAlign w:val="center"/>
          </w:tcPr>
          <w:p w14:paraId="36493BE9" w14:textId="77777777" w:rsidR="003D563B" w:rsidRPr="005C520F" w:rsidRDefault="003D563B" w:rsidP="00ED4674">
            <w:pPr>
              <w:rPr>
                <w:rFonts w:ascii="Times New Roman" w:eastAsia="Times New Roman" w:hAnsi="Times New Roman" w:cs="Times New Roman"/>
                <w:i/>
                <w:iCs/>
                <w:color w:val="000000"/>
              </w:rPr>
            </w:pPr>
            <w:r w:rsidRPr="005C520F">
              <w:rPr>
                <w:rFonts w:ascii="Times New Roman" w:eastAsia="Times New Roman" w:hAnsi="Times New Roman" w:cs="Times New Roman"/>
                <w:bCs/>
                <w:color w:val="000000"/>
              </w:rPr>
              <w:t>1.2% (83)</w:t>
            </w:r>
          </w:p>
        </w:tc>
        <w:tc>
          <w:tcPr>
            <w:tcW w:w="0" w:type="auto"/>
            <w:shd w:val="clear" w:color="auto" w:fill="auto"/>
            <w:noWrap/>
            <w:vAlign w:val="center"/>
            <w:hideMark/>
          </w:tcPr>
          <w:p w14:paraId="328C343C" w14:textId="77777777" w:rsidR="003D563B" w:rsidRPr="005C520F" w:rsidRDefault="003D563B" w:rsidP="00ED4674">
            <w:pPr>
              <w:rPr>
                <w:rFonts w:ascii="Times New Roman" w:eastAsia="Times New Roman" w:hAnsi="Times New Roman" w:cs="Times New Roman"/>
                <w:i/>
                <w:iCs/>
                <w:color w:val="000000"/>
              </w:rPr>
            </w:pPr>
            <w:r w:rsidRPr="005C520F">
              <w:rPr>
                <w:rFonts w:ascii="Times New Roman" w:eastAsia="Times New Roman" w:hAnsi="Times New Roman" w:cs="Times New Roman"/>
                <w:i/>
                <w:iCs/>
                <w:color w:val="000000"/>
              </w:rPr>
              <w:t>2.09 (0.88, 4.95)</w:t>
            </w:r>
          </w:p>
        </w:tc>
      </w:tr>
      <w:tr w:rsidR="003D563B" w:rsidRPr="005C520F" w14:paraId="6D3D4BDD" w14:textId="77777777" w:rsidTr="00ED4674">
        <w:trPr>
          <w:trHeight w:val="227"/>
        </w:trPr>
        <w:tc>
          <w:tcPr>
            <w:tcW w:w="0" w:type="auto"/>
            <w:shd w:val="clear" w:color="auto" w:fill="auto"/>
            <w:noWrap/>
            <w:vAlign w:val="center"/>
            <w:hideMark/>
          </w:tcPr>
          <w:p w14:paraId="2C2FA824" w14:textId="77777777" w:rsidR="003D563B" w:rsidRPr="005C520F" w:rsidRDefault="003D563B" w:rsidP="00ED4674">
            <w:pPr>
              <w:rPr>
                <w:rFonts w:ascii="Times New Roman" w:eastAsia="Times New Roman" w:hAnsi="Times New Roman" w:cs="Times New Roman"/>
                <w:color w:val="000000"/>
              </w:rPr>
            </w:pPr>
            <w:r w:rsidRPr="005C520F">
              <w:rPr>
                <w:rFonts w:ascii="Times New Roman" w:eastAsia="Times New Roman" w:hAnsi="Times New Roman" w:cs="Times New Roman"/>
                <w:color w:val="000000"/>
              </w:rPr>
              <w:t>Crystal methamphetamine</w:t>
            </w:r>
          </w:p>
        </w:tc>
        <w:tc>
          <w:tcPr>
            <w:tcW w:w="0" w:type="auto"/>
            <w:vAlign w:val="center"/>
          </w:tcPr>
          <w:p w14:paraId="3B523F0D" w14:textId="77777777" w:rsidR="003D563B" w:rsidRPr="005C520F" w:rsidRDefault="003D563B" w:rsidP="00ED4674">
            <w:pPr>
              <w:rPr>
                <w:rFonts w:ascii="Times New Roman" w:eastAsia="Times New Roman" w:hAnsi="Times New Roman" w:cs="Times New Roman"/>
                <w:color w:val="000000"/>
              </w:rPr>
            </w:pPr>
            <w:r w:rsidRPr="005C520F">
              <w:rPr>
                <w:rFonts w:ascii="Times New Roman" w:eastAsia="Times New Roman" w:hAnsi="Times New Roman" w:cs="Times New Roman"/>
                <w:bCs/>
                <w:color w:val="000000"/>
              </w:rPr>
              <w:t>0.9% (62)</w:t>
            </w:r>
          </w:p>
        </w:tc>
        <w:tc>
          <w:tcPr>
            <w:tcW w:w="0" w:type="auto"/>
            <w:shd w:val="clear" w:color="auto" w:fill="auto"/>
            <w:noWrap/>
            <w:vAlign w:val="center"/>
            <w:hideMark/>
          </w:tcPr>
          <w:p w14:paraId="5D49A49F" w14:textId="77777777" w:rsidR="003D563B" w:rsidRPr="005C520F" w:rsidRDefault="003D563B" w:rsidP="00ED4674">
            <w:pPr>
              <w:rPr>
                <w:rFonts w:ascii="Times New Roman" w:eastAsia="Times New Roman" w:hAnsi="Times New Roman" w:cs="Times New Roman"/>
                <w:color w:val="000000"/>
              </w:rPr>
            </w:pPr>
            <w:r w:rsidRPr="005C520F">
              <w:rPr>
                <w:rFonts w:ascii="Times New Roman" w:eastAsia="Times New Roman" w:hAnsi="Times New Roman" w:cs="Times New Roman"/>
                <w:color w:val="000000"/>
              </w:rPr>
              <w:t>2.92* (1.00, 8.46)</w:t>
            </w:r>
          </w:p>
        </w:tc>
      </w:tr>
      <w:tr w:rsidR="003D563B" w:rsidRPr="005C520F" w14:paraId="5F557EDE" w14:textId="77777777" w:rsidTr="00ED4674">
        <w:trPr>
          <w:trHeight w:val="227"/>
        </w:trPr>
        <w:tc>
          <w:tcPr>
            <w:tcW w:w="0" w:type="auto"/>
            <w:shd w:val="clear" w:color="auto" w:fill="auto"/>
            <w:noWrap/>
            <w:vAlign w:val="center"/>
            <w:hideMark/>
          </w:tcPr>
          <w:p w14:paraId="639450E6" w14:textId="77777777" w:rsidR="003D563B" w:rsidRPr="005C520F" w:rsidRDefault="003D563B" w:rsidP="00ED4674">
            <w:pPr>
              <w:rPr>
                <w:rFonts w:ascii="Times New Roman" w:eastAsia="Times New Roman" w:hAnsi="Times New Roman" w:cs="Times New Roman"/>
                <w:color w:val="000000"/>
              </w:rPr>
            </w:pPr>
            <w:r w:rsidRPr="005C520F">
              <w:rPr>
                <w:rFonts w:ascii="Times New Roman" w:eastAsia="Times New Roman" w:hAnsi="Times New Roman" w:cs="Times New Roman"/>
                <w:color w:val="000000"/>
              </w:rPr>
              <w:t>GHB</w:t>
            </w:r>
          </w:p>
        </w:tc>
        <w:tc>
          <w:tcPr>
            <w:tcW w:w="0" w:type="auto"/>
            <w:vAlign w:val="center"/>
          </w:tcPr>
          <w:p w14:paraId="4BF06BE2" w14:textId="77777777" w:rsidR="003D563B" w:rsidRPr="005C520F" w:rsidRDefault="003D563B" w:rsidP="00ED4674">
            <w:pPr>
              <w:rPr>
                <w:rFonts w:ascii="Times New Roman" w:eastAsia="Times New Roman" w:hAnsi="Times New Roman" w:cs="Times New Roman"/>
                <w:color w:val="000000"/>
              </w:rPr>
            </w:pPr>
            <w:r w:rsidRPr="005C520F">
              <w:rPr>
                <w:rFonts w:ascii="Times New Roman" w:eastAsia="Times New Roman" w:hAnsi="Times New Roman" w:cs="Times New Roman"/>
                <w:bCs/>
                <w:color w:val="000000"/>
              </w:rPr>
              <w:t>1.2% (79)</w:t>
            </w:r>
          </w:p>
        </w:tc>
        <w:tc>
          <w:tcPr>
            <w:tcW w:w="0" w:type="auto"/>
            <w:shd w:val="clear" w:color="auto" w:fill="auto"/>
            <w:noWrap/>
            <w:vAlign w:val="center"/>
            <w:hideMark/>
          </w:tcPr>
          <w:p w14:paraId="61679F42" w14:textId="77777777" w:rsidR="003D563B" w:rsidRPr="005C520F" w:rsidRDefault="003D563B" w:rsidP="00ED4674">
            <w:pPr>
              <w:rPr>
                <w:rFonts w:ascii="Times New Roman" w:eastAsia="Times New Roman" w:hAnsi="Times New Roman" w:cs="Times New Roman"/>
                <w:color w:val="000000"/>
              </w:rPr>
            </w:pPr>
            <w:r w:rsidRPr="005C520F">
              <w:rPr>
                <w:rFonts w:ascii="Times New Roman" w:eastAsia="Times New Roman" w:hAnsi="Times New Roman" w:cs="Times New Roman"/>
                <w:color w:val="000000"/>
              </w:rPr>
              <w:t>3.07* (1.24, 7.64)</w:t>
            </w:r>
          </w:p>
        </w:tc>
      </w:tr>
      <w:tr w:rsidR="003D563B" w:rsidRPr="005C520F" w14:paraId="4A43909A" w14:textId="77777777" w:rsidTr="00ED4674">
        <w:trPr>
          <w:trHeight w:val="227"/>
        </w:trPr>
        <w:tc>
          <w:tcPr>
            <w:tcW w:w="0" w:type="auto"/>
            <w:shd w:val="clear" w:color="auto" w:fill="auto"/>
            <w:noWrap/>
            <w:vAlign w:val="center"/>
            <w:hideMark/>
          </w:tcPr>
          <w:p w14:paraId="6DF0E6F5" w14:textId="77777777" w:rsidR="003D563B" w:rsidRPr="005C520F" w:rsidRDefault="003D563B" w:rsidP="00ED4674">
            <w:pPr>
              <w:rPr>
                <w:rFonts w:ascii="Times New Roman" w:eastAsia="Times New Roman" w:hAnsi="Times New Roman" w:cs="Times New Roman"/>
                <w:color w:val="000000"/>
              </w:rPr>
            </w:pPr>
            <w:r w:rsidRPr="005C520F">
              <w:rPr>
                <w:rFonts w:ascii="Times New Roman" w:eastAsia="Times New Roman" w:hAnsi="Times New Roman" w:cs="Times New Roman"/>
                <w:color w:val="000000"/>
              </w:rPr>
              <w:t>Ketamine</w:t>
            </w:r>
          </w:p>
        </w:tc>
        <w:tc>
          <w:tcPr>
            <w:tcW w:w="0" w:type="auto"/>
            <w:vAlign w:val="center"/>
          </w:tcPr>
          <w:p w14:paraId="4DD93CD0" w14:textId="77777777" w:rsidR="003D563B" w:rsidRPr="005C520F" w:rsidRDefault="003D563B" w:rsidP="00ED4674">
            <w:pPr>
              <w:rPr>
                <w:rFonts w:ascii="Times New Roman" w:eastAsia="Times New Roman" w:hAnsi="Times New Roman" w:cs="Times New Roman"/>
                <w:color w:val="000000"/>
              </w:rPr>
            </w:pPr>
            <w:r w:rsidRPr="005C520F">
              <w:rPr>
                <w:rFonts w:ascii="Times New Roman" w:eastAsia="Times New Roman" w:hAnsi="Times New Roman" w:cs="Times New Roman"/>
                <w:bCs/>
                <w:color w:val="000000"/>
              </w:rPr>
              <w:t>1.4% (92)</w:t>
            </w:r>
          </w:p>
        </w:tc>
        <w:tc>
          <w:tcPr>
            <w:tcW w:w="0" w:type="auto"/>
            <w:shd w:val="clear" w:color="auto" w:fill="auto"/>
            <w:noWrap/>
            <w:vAlign w:val="center"/>
            <w:hideMark/>
          </w:tcPr>
          <w:p w14:paraId="21FEE27D" w14:textId="77777777" w:rsidR="003D563B" w:rsidRPr="005C520F" w:rsidRDefault="003D563B" w:rsidP="00ED4674">
            <w:pPr>
              <w:rPr>
                <w:rFonts w:ascii="Times New Roman" w:eastAsia="Times New Roman" w:hAnsi="Times New Roman" w:cs="Times New Roman"/>
                <w:color w:val="000000"/>
              </w:rPr>
            </w:pPr>
            <w:r w:rsidRPr="005C520F">
              <w:rPr>
                <w:rFonts w:ascii="Times New Roman" w:eastAsia="Times New Roman" w:hAnsi="Times New Roman" w:cs="Times New Roman"/>
                <w:color w:val="000000"/>
              </w:rPr>
              <w:t>0.98 (0.43, 2.22)</w:t>
            </w:r>
          </w:p>
        </w:tc>
      </w:tr>
      <w:tr w:rsidR="003D563B" w:rsidRPr="005C520F" w14:paraId="6E210C1A" w14:textId="77777777" w:rsidTr="00ED4674">
        <w:trPr>
          <w:trHeight w:val="227"/>
        </w:trPr>
        <w:tc>
          <w:tcPr>
            <w:tcW w:w="0" w:type="auto"/>
            <w:shd w:val="clear" w:color="auto" w:fill="auto"/>
            <w:noWrap/>
            <w:vAlign w:val="center"/>
            <w:hideMark/>
          </w:tcPr>
          <w:p w14:paraId="1D0F50D2" w14:textId="77777777" w:rsidR="003D563B" w:rsidRPr="005C520F" w:rsidRDefault="003D563B" w:rsidP="00ED4674">
            <w:pPr>
              <w:rPr>
                <w:rFonts w:ascii="Times New Roman" w:eastAsia="Times New Roman" w:hAnsi="Times New Roman" w:cs="Times New Roman"/>
                <w:color w:val="000000"/>
              </w:rPr>
            </w:pPr>
            <w:r w:rsidRPr="005C520F">
              <w:rPr>
                <w:rFonts w:ascii="Times New Roman" w:eastAsia="Times New Roman" w:hAnsi="Times New Roman" w:cs="Times New Roman"/>
                <w:color w:val="000000"/>
              </w:rPr>
              <w:t>Cocaine</w:t>
            </w:r>
          </w:p>
        </w:tc>
        <w:tc>
          <w:tcPr>
            <w:tcW w:w="0" w:type="auto"/>
            <w:vAlign w:val="center"/>
          </w:tcPr>
          <w:p w14:paraId="6F9C38D7" w14:textId="77777777" w:rsidR="003D563B" w:rsidRPr="005C520F" w:rsidRDefault="003D563B" w:rsidP="00ED4674">
            <w:pPr>
              <w:rPr>
                <w:rFonts w:ascii="Times New Roman" w:eastAsia="Times New Roman" w:hAnsi="Times New Roman" w:cs="Times New Roman"/>
                <w:i/>
                <w:iCs/>
                <w:color w:val="000000"/>
              </w:rPr>
            </w:pPr>
            <w:r w:rsidRPr="005C520F">
              <w:rPr>
                <w:rFonts w:ascii="Times New Roman" w:eastAsia="Times New Roman" w:hAnsi="Times New Roman" w:cs="Times New Roman"/>
                <w:bCs/>
                <w:color w:val="000000"/>
              </w:rPr>
              <w:t>1.8% (118)</w:t>
            </w:r>
          </w:p>
        </w:tc>
        <w:tc>
          <w:tcPr>
            <w:tcW w:w="0" w:type="auto"/>
            <w:shd w:val="clear" w:color="auto" w:fill="auto"/>
            <w:noWrap/>
            <w:vAlign w:val="center"/>
            <w:hideMark/>
          </w:tcPr>
          <w:p w14:paraId="573D84EB" w14:textId="77777777" w:rsidR="003D563B" w:rsidRPr="005C520F" w:rsidRDefault="003D563B" w:rsidP="00ED4674">
            <w:pPr>
              <w:rPr>
                <w:rFonts w:ascii="Times New Roman" w:eastAsia="Times New Roman" w:hAnsi="Times New Roman" w:cs="Times New Roman"/>
                <w:i/>
                <w:iCs/>
                <w:color w:val="000000"/>
              </w:rPr>
            </w:pPr>
            <w:r w:rsidRPr="005C520F">
              <w:rPr>
                <w:rFonts w:ascii="Times New Roman" w:eastAsia="Times New Roman" w:hAnsi="Times New Roman" w:cs="Times New Roman"/>
                <w:i/>
                <w:iCs/>
                <w:color w:val="000000"/>
              </w:rPr>
              <w:t>1.84 (0.91, 3.70)</w:t>
            </w:r>
          </w:p>
        </w:tc>
      </w:tr>
      <w:tr w:rsidR="003D563B" w:rsidRPr="005C520F" w14:paraId="627C8383" w14:textId="77777777" w:rsidTr="00ED4674">
        <w:trPr>
          <w:trHeight w:val="227"/>
        </w:trPr>
        <w:tc>
          <w:tcPr>
            <w:tcW w:w="0" w:type="auto"/>
            <w:shd w:val="clear" w:color="auto" w:fill="auto"/>
            <w:noWrap/>
            <w:vAlign w:val="center"/>
            <w:hideMark/>
          </w:tcPr>
          <w:p w14:paraId="04DA2E65" w14:textId="77777777" w:rsidR="003D563B" w:rsidRPr="005C520F" w:rsidRDefault="003D563B" w:rsidP="00ED4674">
            <w:pPr>
              <w:rPr>
                <w:rFonts w:ascii="Times New Roman" w:eastAsia="Times New Roman" w:hAnsi="Times New Roman" w:cs="Times New Roman"/>
                <w:b/>
                <w:bCs/>
              </w:rPr>
            </w:pPr>
            <w:r w:rsidRPr="005C520F">
              <w:rPr>
                <w:rFonts w:ascii="Times New Roman" w:eastAsia="Times New Roman" w:hAnsi="Times New Roman" w:cs="Times New Roman"/>
                <w:b/>
                <w:bCs/>
              </w:rPr>
              <w:t>Location of sex</w:t>
            </w:r>
          </w:p>
        </w:tc>
        <w:tc>
          <w:tcPr>
            <w:tcW w:w="0" w:type="auto"/>
            <w:vAlign w:val="center"/>
          </w:tcPr>
          <w:p w14:paraId="4132905D" w14:textId="77777777" w:rsidR="003D563B" w:rsidRPr="005C520F" w:rsidRDefault="003D563B" w:rsidP="00ED4674">
            <w:pPr>
              <w:rPr>
                <w:rFonts w:ascii="Times New Roman" w:eastAsia="Times New Roman" w:hAnsi="Times New Roman" w:cs="Times New Roman"/>
              </w:rPr>
            </w:pPr>
          </w:p>
        </w:tc>
        <w:tc>
          <w:tcPr>
            <w:tcW w:w="0" w:type="auto"/>
            <w:shd w:val="clear" w:color="000000" w:fill="D9D9D9"/>
            <w:noWrap/>
            <w:vAlign w:val="center"/>
            <w:hideMark/>
          </w:tcPr>
          <w:p w14:paraId="4BD9180D" w14:textId="77777777" w:rsidR="003D563B" w:rsidRPr="005C520F" w:rsidRDefault="003D563B" w:rsidP="00ED4674">
            <w:pPr>
              <w:rPr>
                <w:rFonts w:ascii="Times New Roman" w:eastAsia="Times New Roman" w:hAnsi="Times New Roman" w:cs="Times New Roman"/>
              </w:rPr>
            </w:pPr>
          </w:p>
        </w:tc>
      </w:tr>
      <w:tr w:rsidR="003D563B" w:rsidRPr="005C520F" w14:paraId="1E86B119" w14:textId="77777777" w:rsidTr="00ED4674">
        <w:trPr>
          <w:trHeight w:val="227"/>
        </w:trPr>
        <w:tc>
          <w:tcPr>
            <w:tcW w:w="0" w:type="auto"/>
            <w:shd w:val="clear" w:color="auto" w:fill="auto"/>
            <w:noWrap/>
            <w:vAlign w:val="center"/>
            <w:hideMark/>
          </w:tcPr>
          <w:p w14:paraId="5DCE1BCB" w14:textId="77777777" w:rsidR="003D563B" w:rsidRPr="005C520F" w:rsidRDefault="003D563B" w:rsidP="00ED4674">
            <w:pPr>
              <w:rPr>
                <w:rFonts w:ascii="Times New Roman" w:eastAsia="Times New Roman" w:hAnsi="Times New Roman" w:cs="Times New Roman"/>
              </w:rPr>
            </w:pPr>
            <w:r w:rsidRPr="005C520F">
              <w:rPr>
                <w:rFonts w:ascii="Times New Roman" w:eastAsia="Times New Roman" w:hAnsi="Times New Roman" w:cs="Times New Roman"/>
              </w:rPr>
              <w:t>Private (residence, hotel)</w:t>
            </w:r>
          </w:p>
        </w:tc>
        <w:tc>
          <w:tcPr>
            <w:tcW w:w="0" w:type="auto"/>
            <w:vAlign w:val="center"/>
          </w:tcPr>
          <w:p w14:paraId="470D2778" w14:textId="77777777" w:rsidR="003D563B" w:rsidRPr="005C520F" w:rsidRDefault="003D563B" w:rsidP="00ED4674">
            <w:pPr>
              <w:rPr>
                <w:rFonts w:ascii="Times New Roman" w:eastAsia="Times New Roman" w:hAnsi="Times New Roman" w:cs="Times New Roman"/>
              </w:rPr>
            </w:pPr>
            <w:r w:rsidRPr="005C520F">
              <w:rPr>
                <w:rFonts w:ascii="Times New Roman" w:eastAsia="Times New Roman" w:hAnsi="Times New Roman" w:cs="Times New Roman"/>
                <w:color w:val="000000"/>
              </w:rPr>
              <w:t>87.2% (5,862)</w:t>
            </w:r>
          </w:p>
        </w:tc>
        <w:tc>
          <w:tcPr>
            <w:tcW w:w="0" w:type="auto"/>
            <w:shd w:val="clear" w:color="auto" w:fill="auto"/>
            <w:noWrap/>
            <w:vAlign w:val="center"/>
            <w:hideMark/>
          </w:tcPr>
          <w:p w14:paraId="5EAFEF93" w14:textId="77777777" w:rsidR="003D563B" w:rsidRPr="005C520F" w:rsidRDefault="003D563B" w:rsidP="00ED4674">
            <w:pPr>
              <w:rPr>
                <w:rFonts w:ascii="Times New Roman" w:eastAsia="Times New Roman" w:hAnsi="Times New Roman" w:cs="Times New Roman"/>
              </w:rPr>
            </w:pPr>
            <w:r w:rsidRPr="005C520F">
              <w:rPr>
                <w:rFonts w:ascii="Times New Roman" w:eastAsia="Times New Roman" w:hAnsi="Times New Roman" w:cs="Times New Roman"/>
              </w:rPr>
              <w:t>Reference</w:t>
            </w:r>
          </w:p>
        </w:tc>
      </w:tr>
      <w:tr w:rsidR="003D563B" w:rsidRPr="005C520F" w14:paraId="1F2F11D2" w14:textId="77777777" w:rsidTr="00ED4674">
        <w:trPr>
          <w:trHeight w:val="227"/>
        </w:trPr>
        <w:tc>
          <w:tcPr>
            <w:tcW w:w="0" w:type="auto"/>
            <w:shd w:val="clear" w:color="auto" w:fill="auto"/>
            <w:noWrap/>
            <w:vAlign w:val="center"/>
            <w:hideMark/>
          </w:tcPr>
          <w:p w14:paraId="3044C5A1" w14:textId="77777777" w:rsidR="003D563B" w:rsidRPr="005C520F" w:rsidRDefault="003D563B" w:rsidP="00ED4674">
            <w:pPr>
              <w:rPr>
                <w:rFonts w:ascii="Times New Roman" w:eastAsia="Times New Roman" w:hAnsi="Times New Roman" w:cs="Times New Roman"/>
              </w:rPr>
            </w:pPr>
            <w:r w:rsidRPr="005C520F">
              <w:rPr>
                <w:rFonts w:ascii="Times New Roman" w:eastAsia="Times New Roman" w:hAnsi="Times New Roman" w:cs="Times New Roman"/>
              </w:rPr>
              <w:t>Sex-on-premises venue</w:t>
            </w:r>
          </w:p>
        </w:tc>
        <w:tc>
          <w:tcPr>
            <w:tcW w:w="0" w:type="auto"/>
            <w:vAlign w:val="center"/>
          </w:tcPr>
          <w:p w14:paraId="595E7825" w14:textId="77777777" w:rsidR="003D563B" w:rsidRPr="005C520F" w:rsidRDefault="003D563B" w:rsidP="00ED4674">
            <w:pPr>
              <w:rPr>
                <w:rFonts w:ascii="Times New Roman" w:eastAsia="Times New Roman" w:hAnsi="Times New Roman" w:cs="Times New Roman"/>
              </w:rPr>
            </w:pPr>
            <w:r w:rsidRPr="005C520F">
              <w:rPr>
                <w:rFonts w:ascii="Times New Roman" w:eastAsia="Times New Roman" w:hAnsi="Times New Roman" w:cs="Times New Roman"/>
                <w:color w:val="000000"/>
              </w:rPr>
              <w:t>7.3% (490)</w:t>
            </w:r>
          </w:p>
        </w:tc>
        <w:tc>
          <w:tcPr>
            <w:tcW w:w="0" w:type="auto"/>
            <w:shd w:val="clear" w:color="auto" w:fill="auto"/>
            <w:noWrap/>
            <w:vAlign w:val="center"/>
            <w:hideMark/>
          </w:tcPr>
          <w:p w14:paraId="1834084C" w14:textId="77777777" w:rsidR="003D563B" w:rsidRPr="005C520F" w:rsidRDefault="003D563B" w:rsidP="00ED4674">
            <w:pPr>
              <w:rPr>
                <w:rFonts w:ascii="Times New Roman" w:eastAsia="Times New Roman" w:hAnsi="Times New Roman" w:cs="Times New Roman"/>
              </w:rPr>
            </w:pPr>
            <w:r w:rsidRPr="005C520F">
              <w:rPr>
                <w:rFonts w:ascii="Times New Roman" w:eastAsia="Times New Roman" w:hAnsi="Times New Roman" w:cs="Times New Roman"/>
              </w:rPr>
              <w:t>0.48*** (0.33, 0.70)</w:t>
            </w:r>
          </w:p>
        </w:tc>
      </w:tr>
      <w:tr w:rsidR="003D563B" w:rsidRPr="005C520F" w14:paraId="75299BDA" w14:textId="77777777" w:rsidTr="00ED4674">
        <w:trPr>
          <w:trHeight w:val="227"/>
        </w:trPr>
        <w:tc>
          <w:tcPr>
            <w:tcW w:w="0" w:type="auto"/>
            <w:shd w:val="clear" w:color="auto" w:fill="auto"/>
            <w:noWrap/>
            <w:vAlign w:val="center"/>
            <w:hideMark/>
          </w:tcPr>
          <w:p w14:paraId="6BCB6055" w14:textId="77777777" w:rsidR="003D563B" w:rsidRPr="005C520F" w:rsidRDefault="003D563B" w:rsidP="00ED4674">
            <w:pPr>
              <w:rPr>
                <w:rFonts w:ascii="Times New Roman" w:eastAsia="Times New Roman" w:hAnsi="Times New Roman" w:cs="Times New Roman"/>
              </w:rPr>
            </w:pPr>
            <w:r w:rsidRPr="005C520F">
              <w:rPr>
                <w:rFonts w:ascii="Times New Roman" w:eastAsia="Times New Roman" w:hAnsi="Times New Roman" w:cs="Times New Roman"/>
              </w:rPr>
              <w:t>Cruising or outdoors location</w:t>
            </w:r>
          </w:p>
        </w:tc>
        <w:tc>
          <w:tcPr>
            <w:tcW w:w="0" w:type="auto"/>
            <w:vAlign w:val="center"/>
          </w:tcPr>
          <w:p w14:paraId="743B7BCF" w14:textId="77777777" w:rsidR="003D563B" w:rsidRPr="005C520F" w:rsidRDefault="003D563B" w:rsidP="00ED4674">
            <w:pPr>
              <w:rPr>
                <w:rFonts w:ascii="Times New Roman" w:eastAsia="Times New Roman" w:hAnsi="Times New Roman" w:cs="Times New Roman"/>
              </w:rPr>
            </w:pPr>
            <w:r w:rsidRPr="005C520F">
              <w:rPr>
                <w:rFonts w:ascii="Times New Roman" w:eastAsia="Times New Roman" w:hAnsi="Times New Roman" w:cs="Times New Roman"/>
                <w:color w:val="000000"/>
              </w:rPr>
              <w:t>5.5% (371)</w:t>
            </w:r>
          </w:p>
        </w:tc>
        <w:tc>
          <w:tcPr>
            <w:tcW w:w="0" w:type="auto"/>
            <w:shd w:val="clear" w:color="auto" w:fill="auto"/>
            <w:noWrap/>
            <w:vAlign w:val="center"/>
            <w:hideMark/>
          </w:tcPr>
          <w:p w14:paraId="2909B9CC" w14:textId="77777777" w:rsidR="003D563B" w:rsidRPr="005C520F" w:rsidRDefault="003D563B" w:rsidP="00ED4674">
            <w:pPr>
              <w:rPr>
                <w:rFonts w:ascii="Times New Roman" w:eastAsia="Times New Roman" w:hAnsi="Times New Roman" w:cs="Times New Roman"/>
              </w:rPr>
            </w:pPr>
            <w:r w:rsidRPr="005C520F">
              <w:rPr>
                <w:rFonts w:ascii="Times New Roman" w:eastAsia="Times New Roman" w:hAnsi="Times New Roman" w:cs="Times New Roman"/>
              </w:rPr>
              <w:t>0.29*** (0.19, 0.46)</w:t>
            </w:r>
          </w:p>
        </w:tc>
      </w:tr>
      <w:tr w:rsidR="003D563B" w:rsidRPr="005C520F" w14:paraId="00C618C7" w14:textId="77777777" w:rsidTr="00ED4674">
        <w:trPr>
          <w:trHeight w:val="227"/>
        </w:trPr>
        <w:tc>
          <w:tcPr>
            <w:tcW w:w="0" w:type="auto"/>
            <w:shd w:val="clear" w:color="auto" w:fill="auto"/>
            <w:noWrap/>
            <w:vAlign w:val="center"/>
            <w:hideMark/>
          </w:tcPr>
          <w:p w14:paraId="584CE4BE" w14:textId="77777777" w:rsidR="003D563B" w:rsidRPr="005C520F" w:rsidRDefault="003D563B" w:rsidP="00ED4674">
            <w:pPr>
              <w:rPr>
                <w:rFonts w:ascii="Times New Roman" w:eastAsia="Times New Roman" w:hAnsi="Times New Roman" w:cs="Times New Roman"/>
                <w:b/>
                <w:bCs/>
                <w:color w:val="000000"/>
              </w:rPr>
            </w:pPr>
            <w:r w:rsidRPr="005C520F">
              <w:rPr>
                <w:rFonts w:ascii="Times New Roman" w:eastAsia="Times New Roman" w:hAnsi="Times New Roman" w:cs="Times New Roman"/>
                <w:b/>
                <w:bCs/>
                <w:color w:val="000000"/>
              </w:rPr>
              <w:t>Relationship status with partner(s)</w:t>
            </w:r>
          </w:p>
        </w:tc>
        <w:tc>
          <w:tcPr>
            <w:tcW w:w="0" w:type="auto"/>
            <w:vAlign w:val="center"/>
          </w:tcPr>
          <w:p w14:paraId="18F03241" w14:textId="77777777" w:rsidR="003D563B" w:rsidRPr="005C520F" w:rsidRDefault="003D563B" w:rsidP="00ED4674">
            <w:pPr>
              <w:rPr>
                <w:rFonts w:ascii="Times New Roman" w:eastAsia="Times New Roman" w:hAnsi="Times New Roman" w:cs="Times New Roman"/>
                <w:color w:val="000000"/>
              </w:rPr>
            </w:pPr>
          </w:p>
        </w:tc>
        <w:tc>
          <w:tcPr>
            <w:tcW w:w="0" w:type="auto"/>
            <w:shd w:val="clear" w:color="000000" w:fill="D9D9D9"/>
            <w:noWrap/>
            <w:vAlign w:val="center"/>
            <w:hideMark/>
          </w:tcPr>
          <w:p w14:paraId="51C4AA4C" w14:textId="77777777" w:rsidR="003D563B" w:rsidRPr="005C520F" w:rsidRDefault="003D563B" w:rsidP="00ED4674">
            <w:pPr>
              <w:rPr>
                <w:rFonts w:ascii="Times New Roman" w:eastAsia="Times New Roman" w:hAnsi="Times New Roman" w:cs="Times New Roman"/>
                <w:color w:val="000000"/>
              </w:rPr>
            </w:pPr>
          </w:p>
        </w:tc>
      </w:tr>
      <w:tr w:rsidR="003D563B" w:rsidRPr="005C520F" w14:paraId="1DB54785" w14:textId="77777777" w:rsidTr="00ED4674">
        <w:trPr>
          <w:trHeight w:val="227"/>
        </w:trPr>
        <w:tc>
          <w:tcPr>
            <w:tcW w:w="0" w:type="auto"/>
            <w:shd w:val="clear" w:color="auto" w:fill="auto"/>
            <w:noWrap/>
            <w:vAlign w:val="center"/>
            <w:hideMark/>
          </w:tcPr>
          <w:p w14:paraId="4AB144BD" w14:textId="77777777" w:rsidR="003D563B" w:rsidRPr="005C520F" w:rsidRDefault="003D563B" w:rsidP="00ED4674">
            <w:pPr>
              <w:rPr>
                <w:rFonts w:ascii="Times New Roman" w:eastAsia="Times New Roman" w:hAnsi="Times New Roman" w:cs="Times New Roman"/>
                <w:color w:val="000000"/>
              </w:rPr>
            </w:pPr>
            <w:r w:rsidRPr="005C520F">
              <w:rPr>
                <w:rFonts w:ascii="Times New Roman" w:eastAsia="Times New Roman" w:hAnsi="Times New Roman" w:cs="Times New Roman"/>
                <w:color w:val="000000"/>
              </w:rPr>
              <w:t>Regular and steady</w:t>
            </w:r>
          </w:p>
        </w:tc>
        <w:tc>
          <w:tcPr>
            <w:tcW w:w="0" w:type="auto"/>
            <w:vAlign w:val="center"/>
          </w:tcPr>
          <w:p w14:paraId="0DA6D437" w14:textId="77777777" w:rsidR="003D563B" w:rsidRPr="005C520F" w:rsidRDefault="003D563B" w:rsidP="00ED4674">
            <w:pPr>
              <w:rPr>
                <w:rFonts w:ascii="Times New Roman" w:eastAsia="Times New Roman" w:hAnsi="Times New Roman" w:cs="Times New Roman"/>
                <w:color w:val="000000"/>
              </w:rPr>
            </w:pPr>
            <w:r w:rsidRPr="005C520F">
              <w:rPr>
                <w:rFonts w:ascii="Times New Roman" w:eastAsia="Times New Roman" w:hAnsi="Times New Roman" w:cs="Times New Roman"/>
                <w:color w:val="000000"/>
              </w:rPr>
              <w:t>32.3% (2,174)</w:t>
            </w:r>
          </w:p>
        </w:tc>
        <w:tc>
          <w:tcPr>
            <w:tcW w:w="0" w:type="auto"/>
            <w:shd w:val="clear" w:color="auto" w:fill="auto"/>
            <w:noWrap/>
            <w:vAlign w:val="center"/>
            <w:hideMark/>
          </w:tcPr>
          <w:p w14:paraId="542800D8" w14:textId="77777777" w:rsidR="003D563B" w:rsidRPr="005C520F" w:rsidRDefault="003D563B" w:rsidP="00ED4674">
            <w:pPr>
              <w:rPr>
                <w:rFonts w:ascii="Times New Roman" w:eastAsia="Times New Roman" w:hAnsi="Times New Roman" w:cs="Times New Roman"/>
                <w:color w:val="000000"/>
              </w:rPr>
            </w:pPr>
            <w:r w:rsidRPr="005C520F">
              <w:rPr>
                <w:rFonts w:ascii="Times New Roman" w:eastAsia="Times New Roman" w:hAnsi="Times New Roman" w:cs="Times New Roman"/>
                <w:color w:val="000000"/>
              </w:rPr>
              <w:t>Reference</w:t>
            </w:r>
          </w:p>
        </w:tc>
      </w:tr>
      <w:tr w:rsidR="003D563B" w:rsidRPr="005C520F" w14:paraId="25D9D82D" w14:textId="77777777" w:rsidTr="00ED4674">
        <w:trPr>
          <w:trHeight w:val="227"/>
        </w:trPr>
        <w:tc>
          <w:tcPr>
            <w:tcW w:w="0" w:type="auto"/>
            <w:shd w:val="clear" w:color="auto" w:fill="auto"/>
            <w:noWrap/>
            <w:vAlign w:val="center"/>
            <w:hideMark/>
          </w:tcPr>
          <w:p w14:paraId="4E85861E" w14:textId="77777777" w:rsidR="003D563B" w:rsidRPr="005C520F" w:rsidRDefault="003D563B" w:rsidP="00ED4674">
            <w:pPr>
              <w:rPr>
                <w:rFonts w:ascii="Times New Roman" w:eastAsia="Times New Roman" w:hAnsi="Times New Roman" w:cs="Times New Roman"/>
                <w:color w:val="000000"/>
              </w:rPr>
            </w:pPr>
            <w:r w:rsidRPr="005C520F">
              <w:rPr>
                <w:rFonts w:ascii="Times New Roman" w:eastAsia="Times New Roman" w:hAnsi="Times New Roman" w:cs="Times New Roman"/>
                <w:color w:val="000000"/>
              </w:rPr>
              <w:t>Regular, non-steady</w:t>
            </w:r>
          </w:p>
        </w:tc>
        <w:tc>
          <w:tcPr>
            <w:tcW w:w="0" w:type="auto"/>
            <w:vAlign w:val="center"/>
          </w:tcPr>
          <w:p w14:paraId="73770DB4" w14:textId="77777777" w:rsidR="003D563B" w:rsidRPr="005C520F" w:rsidRDefault="003D563B" w:rsidP="00ED4674">
            <w:pPr>
              <w:rPr>
                <w:rFonts w:ascii="Times New Roman" w:eastAsia="Times New Roman" w:hAnsi="Times New Roman" w:cs="Times New Roman"/>
                <w:color w:val="000000"/>
              </w:rPr>
            </w:pPr>
            <w:r w:rsidRPr="005C520F">
              <w:rPr>
                <w:rFonts w:ascii="Times New Roman" w:eastAsia="Times New Roman" w:hAnsi="Times New Roman" w:cs="Times New Roman"/>
                <w:color w:val="000000"/>
              </w:rPr>
              <w:t>26.3% (1,766)</w:t>
            </w:r>
          </w:p>
        </w:tc>
        <w:tc>
          <w:tcPr>
            <w:tcW w:w="0" w:type="auto"/>
            <w:shd w:val="clear" w:color="auto" w:fill="auto"/>
            <w:noWrap/>
            <w:vAlign w:val="center"/>
            <w:hideMark/>
          </w:tcPr>
          <w:p w14:paraId="3955A64E" w14:textId="77777777" w:rsidR="003D563B" w:rsidRPr="005C520F" w:rsidRDefault="003D563B" w:rsidP="00ED4674">
            <w:pPr>
              <w:rPr>
                <w:rFonts w:ascii="Times New Roman" w:eastAsia="Times New Roman" w:hAnsi="Times New Roman" w:cs="Times New Roman"/>
                <w:color w:val="000000"/>
              </w:rPr>
            </w:pPr>
            <w:r w:rsidRPr="005C520F">
              <w:rPr>
                <w:rFonts w:ascii="Times New Roman" w:eastAsia="Times New Roman" w:hAnsi="Times New Roman" w:cs="Times New Roman"/>
                <w:color w:val="000000"/>
              </w:rPr>
              <w:t>0.41*** (0.32, 0.53)</w:t>
            </w:r>
          </w:p>
        </w:tc>
      </w:tr>
      <w:tr w:rsidR="003D563B" w:rsidRPr="005C520F" w14:paraId="0147E671" w14:textId="77777777" w:rsidTr="00ED4674">
        <w:trPr>
          <w:trHeight w:val="227"/>
        </w:trPr>
        <w:tc>
          <w:tcPr>
            <w:tcW w:w="0" w:type="auto"/>
            <w:shd w:val="clear" w:color="auto" w:fill="auto"/>
            <w:noWrap/>
            <w:vAlign w:val="center"/>
            <w:hideMark/>
          </w:tcPr>
          <w:p w14:paraId="31470805" w14:textId="77777777" w:rsidR="003D563B" w:rsidRPr="005C520F" w:rsidRDefault="003D563B" w:rsidP="00ED4674">
            <w:pPr>
              <w:rPr>
                <w:rFonts w:ascii="Times New Roman" w:eastAsia="Times New Roman" w:hAnsi="Times New Roman" w:cs="Times New Roman"/>
                <w:color w:val="000000"/>
              </w:rPr>
            </w:pPr>
            <w:r w:rsidRPr="005C520F">
              <w:rPr>
                <w:rFonts w:ascii="Times New Roman" w:eastAsia="Times New Roman" w:hAnsi="Times New Roman" w:cs="Times New Roman"/>
                <w:color w:val="000000"/>
              </w:rPr>
              <w:t>One-off encounter</w:t>
            </w:r>
          </w:p>
        </w:tc>
        <w:tc>
          <w:tcPr>
            <w:tcW w:w="0" w:type="auto"/>
            <w:vAlign w:val="center"/>
          </w:tcPr>
          <w:p w14:paraId="0D0B8136" w14:textId="77777777" w:rsidR="003D563B" w:rsidRPr="005C520F" w:rsidRDefault="003D563B" w:rsidP="00ED4674">
            <w:pPr>
              <w:rPr>
                <w:rFonts w:ascii="Times New Roman" w:eastAsia="Times New Roman" w:hAnsi="Times New Roman" w:cs="Times New Roman"/>
                <w:color w:val="000000"/>
              </w:rPr>
            </w:pPr>
            <w:r w:rsidRPr="005C520F">
              <w:rPr>
                <w:rFonts w:ascii="Times New Roman" w:eastAsia="Times New Roman" w:hAnsi="Times New Roman" w:cs="Times New Roman"/>
                <w:color w:val="000000"/>
              </w:rPr>
              <w:t>41.4% (2,784)</w:t>
            </w:r>
          </w:p>
        </w:tc>
        <w:tc>
          <w:tcPr>
            <w:tcW w:w="0" w:type="auto"/>
            <w:shd w:val="clear" w:color="auto" w:fill="auto"/>
            <w:noWrap/>
            <w:vAlign w:val="center"/>
            <w:hideMark/>
          </w:tcPr>
          <w:p w14:paraId="0D689C7C" w14:textId="77777777" w:rsidR="003D563B" w:rsidRPr="005C520F" w:rsidRDefault="003D563B" w:rsidP="00ED4674">
            <w:pPr>
              <w:rPr>
                <w:rFonts w:ascii="Times New Roman" w:eastAsia="Times New Roman" w:hAnsi="Times New Roman" w:cs="Times New Roman"/>
                <w:color w:val="000000"/>
              </w:rPr>
            </w:pPr>
            <w:r w:rsidRPr="005C520F">
              <w:rPr>
                <w:rFonts w:ascii="Times New Roman" w:eastAsia="Times New Roman" w:hAnsi="Times New Roman" w:cs="Times New Roman"/>
                <w:color w:val="000000"/>
              </w:rPr>
              <w:t>0.16*** (0.12, 0.21)</w:t>
            </w:r>
          </w:p>
        </w:tc>
      </w:tr>
      <w:tr w:rsidR="003D563B" w:rsidRPr="005C520F" w14:paraId="26CE7CF1" w14:textId="77777777" w:rsidTr="00ED4674">
        <w:trPr>
          <w:trHeight w:val="227"/>
        </w:trPr>
        <w:tc>
          <w:tcPr>
            <w:tcW w:w="0" w:type="auto"/>
            <w:shd w:val="clear" w:color="auto" w:fill="auto"/>
            <w:noWrap/>
            <w:vAlign w:val="center"/>
            <w:hideMark/>
          </w:tcPr>
          <w:p w14:paraId="3E6022AA" w14:textId="77777777" w:rsidR="003D563B" w:rsidRPr="005C520F" w:rsidRDefault="003D563B" w:rsidP="00ED4674">
            <w:pPr>
              <w:rPr>
                <w:rFonts w:ascii="Times New Roman" w:eastAsia="Times New Roman" w:hAnsi="Times New Roman" w:cs="Times New Roman"/>
                <w:b/>
                <w:bCs/>
                <w:color w:val="000000"/>
              </w:rPr>
            </w:pPr>
            <w:r w:rsidRPr="005C520F">
              <w:rPr>
                <w:rFonts w:ascii="Times New Roman" w:eastAsia="Times New Roman" w:hAnsi="Times New Roman" w:cs="Times New Roman"/>
                <w:b/>
                <w:bCs/>
                <w:color w:val="000000"/>
              </w:rPr>
              <w:t>HIV serodiscordance</w:t>
            </w:r>
          </w:p>
        </w:tc>
        <w:tc>
          <w:tcPr>
            <w:tcW w:w="0" w:type="auto"/>
            <w:vAlign w:val="center"/>
          </w:tcPr>
          <w:p w14:paraId="091EB4A5" w14:textId="77777777" w:rsidR="003D563B" w:rsidRPr="005C520F" w:rsidRDefault="003D563B" w:rsidP="00ED4674">
            <w:pPr>
              <w:rPr>
                <w:rFonts w:ascii="Times New Roman" w:eastAsia="Times New Roman" w:hAnsi="Times New Roman" w:cs="Times New Roman"/>
                <w:color w:val="000000"/>
              </w:rPr>
            </w:pPr>
          </w:p>
        </w:tc>
        <w:tc>
          <w:tcPr>
            <w:tcW w:w="0" w:type="auto"/>
            <w:shd w:val="clear" w:color="000000" w:fill="D9D9D9"/>
            <w:noWrap/>
            <w:vAlign w:val="center"/>
            <w:hideMark/>
          </w:tcPr>
          <w:p w14:paraId="7A04D78F" w14:textId="77777777" w:rsidR="003D563B" w:rsidRPr="005C520F" w:rsidRDefault="003D563B" w:rsidP="00ED4674">
            <w:pPr>
              <w:rPr>
                <w:rFonts w:ascii="Times New Roman" w:eastAsia="Times New Roman" w:hAnsi="Times New Roman" w:cs="Times New Roman"/>
                <w:color w:val="000000"/>
              </w:rPr>
            </w:pPr>
          </w:p>
        </w:tc>
      </w:tr>
      <w:tr w:rsidR="003D563B" w:rsidRPr="005C520F" w14:paraId="1017D765" w14:textId="77777777" w:rsidTr="00ED4674">
        <w:trPr>
          <w:trHeight w:val="227"/>
        </w:trPr>
        <w:tc>
          <w:tcPr>
            <w:tcW w:w="0" w:type="auto"/>
            <w:shd w:val="clear" w:color="auto" w:fill="auto"/>
            <w:noWrap/>
            <w:vAlign w:val="center"/>
            <w:hideMark/>
          </w:tcPr>
          <w:p w14:paraId="5A9BE3EB" w14:textId="77777777" w:rsidR="003D563B" w:rsidRPr="005C520F" w:rsidRDefault="003D563B" w:rsidP="00ED4674">
            <w:pPr>
              <w:rPr>
                <w:rFonts w:ascii="Times New Roman" w:eastAsia="Times New Roman" w:hAnsi="Times New Roman" w:cs="Times New Roman"/>
                <w:color w:val="000000"/>
              </w:rPr>
            </w:pPr>
            <w:r w:rsidRPr="005C520F">
              <w:rPr>
                <w:rFonts w:ascii="Times New Roman" w:eastAsia="Times New Roman" w:hAnsi="Times New Roman" w:cs="Times New Roman"/>
                <w:color w:val="000000"/>
              </w:rPr>
              <w:t>Seroconcordant</w:t>
            </w:r>
          </w:p>
        </w:tc>
        <w:tc>
          <w:tcPr>
            <w:tcW w:w="0" w:type="auto"/>
            <w:vAlign w:val="center"/>
          </w:tcPr>
          <w:p w14:paraId="29839B52" w14:textId="77777777" w:rsidR="003D563B" w:rsidRPr="005C520F" w:rsidRDefault="003D563B" w:rsidP="00ED4674">
            <w:pPr>
              <w:rPr>
                <w:rFonts w:ascii="Times New Roman" w:eastAsia="Times New Roman" w:hAnsi="Times New Roman" w:cs="Times New Roman"/>
                <w:color w:val="000000"/>
              </w:rPr>
            </w:pPr>
            <w:r w:rsidRPr="005C520F">
              <w:rPr>
                <w:rFonts w:ascii="Times New Roman" w:eastAsia="Times New Roman" w:hAnsi="Times New Roman" w:cs="Times New Roman"/>
                <w:color w:val="000000"/>
              </w:rPr>
              <w:t>43.0% (2,882)</w:t>
            </w:r>
          </w:p>
        </w:tc>
        <w:tc>
          <w:tcPr>
            <w:tcW w:w="0" w:type="auto"/>
            <w:shd w:val="clear" w:color="auto" w:fill="auto"/>
            <w:noWrap/>
            <w:vAlign w:val="center"/>
            <w:hideMark/>
          </w:tcPr>
          <w:p w14:paraId="38EA5050" w14:textId="77777777" w:rsidR="003D563B" w:rsidRPr="005C520F" w:rsidRDefault="003D563B" w:rsidP="00ED4674">
            <w:pPr>
              <w:rPr>
                <w:rFonts w:ascii="Times New Roman" w:eastAsia="Times New Roman" w:hAnsi="Times New Roman" w:cs="Times New Roman"/>
                <w:color w:val="000000"/>
              </w:rPr>
            </w:pPr>
            <w:r w:rsidRPr="005C520F">
              <w:rPr>
                <w:rFonts w:ascii="Times New Roman" w:eastAsia="Times New Roman" w:hAnsi="Times New Roman" w:cs="Times New Roman"/>
                <w:color w:val="000000"/>
              </w:rPr>
              <w:t>Reference</w:t>
            </w:r>
          </w:p>
        </w:tc>
      </w:tr>
      <w:tr w:rsidR="003D563B" w:rsidRPr="005C520F" w14:paraId="7E165CA5" w14:textId="77777777" w:rsidTr="00ED4674">
        <w:trPr>
          <w:trHeight w:val="227"/>
        </w:trPr>
        <w:tc>
          <w:tcPr>
            <w:tcW w:w="0" w:type="auto"/>
            <w:shd w:val="clear" w:color="auto" w:fill="auto"/>
            <w:noWrap/>
            <w:vAlign w:val="center"/>
            <w:hideMark/>
          </w:tcPr>
          <w:p w14:paraId="7DAEF85B" w14:textId="77777777" w:rsidR="003D563B" w:rsidRPr="005C520F" w:rsidRDefault="003D563B" w:rsidP="00ED4674">
            <w:pPr>
              <w:rPr>
                <w:rFonts w:ascii="Times New Roman" w:eastAsia="Times New Roman" w:hAnsi="Times New Roman" w:cs="Times New Roman"/>
                <w:color w:val="000000"/>
              </w:rPr>
            </w:pPr>
            <w:r w:rsidRPr="005C520F">
              <w:rPr>
                <w:rFonts w:ascii="Times New Roman" w:eastAsia="Times New Roman" w:hAnsi="Times New Roman" w:cs="Times New Roman"/>
                <w:color w:val="000000"/>
              </w:rPr>
              <w:t>Unknown HIV serostatus match</w:t>
            </w:r>
          </w:p>
        </w:tc>
        <w:tc>
          <w:tcPr>
            <w:tcW w:w="0" w:type="auto"/>
            <w:vAlign w:val="center"/>
          </w:tcPr>
          <w:p w14:paraId="3C7AC3E1" w14:textId="77777777" w:rsidR="003D563B" w:rsidRPr="005C520F" w:rsidRDefault="003D563B" w:rsidP="00ED4674">
            <w:pPr>
              <w:rPr>
                <w:rFonts w:ascii="Times New Roman" w:eastAsia="Times New Roman" w:hAnsi="Times New Roman" w:cs="Times New Roman"/>
                <w:color w:val="000000"/>
              </w:rPr>
            </w:pPr>
            <w:r w:rsidRPr="005C520F">
              <w:rPr>
                <w:rFonts w:ascii="Times New Roman" w:eastAsia="Times New Roman" w:hAnsi="Times New Roman" w:cs="Times New Roman"/>
                <w:color w:val="000000"/>
              </w:rPr>
              <w:t>50.0% (3,352)</w:t>
            </w:r>
          </w:p>
        </w:tc>
        <w:tc>
          <w:tcPr>
            <w:tcW w:w="0" w:type="auto"/>
            <w:shd w:val="clear" w:color="auto" w:fill="auto"/>
            <w:noWrap/>
            <w:vAlign w:val="center"/>
            <w:hideMark/>
          </w:tcPr>
          <w:p w14:paraId="4CB95C4A" w14:textId="77777777" w:rsidR="003D563B" w:rsidRPr="005C520F" w:rsidRDefault="003D563B" w:rsidP="00ED4674">
            <w:pPr>
              <w:rPr>
                <w:rFonts w:ascii="Times New Roman" w:eastAsia="Times New Roman" w:hAnsi="Times New Roman" w:cs="Times New Roman"/>
                <w:color w:val="000000"/>
              </w:rPr>
            </w:pPr>
            <w:r w:rsidRPr="005C520F">
              <w:rPr>
                <w:rFonts w:ascii="Times New Roman" w:eastAsia="Times New Roman" w:hAnsi="Times New Roman" w:cs="Times New Roman"/>
                <w:color w:val="000000"/>
              </w:rPr>
              <w:t>0.17*** (0.14, 0.22)</w:t>
            </w:r>
          </w:p>
        </w:tc>
      </w:tr>
      <w:tr w:rsidR="003D563B" w:rsidRPr="005C520F" w14:paraId="432A0341" w14:textId="77777777" w:rsidTr="00ED4674">
        <w:trPr>
          <w:trHeight w:val="227"/>
        </w:trPr>
        <w:tc>
          <w:tcPr>
            <w:tcW w:w="0" w:type="auto"/>
            <w:shd w:val="clear" w:color="auto" w:fill="auto"/>
            <w:noWrap/>
            <w:vAlign w:val="center"/>
            <w:hideMark/>
          </w:tcPr>
          <w:p w14:paraId="3AED1702" w14:textId="77777777" w:rsidR="003D563B" w:rsidRPr="005C520F" w:rsidRDefault="003D563B" w:rsidP="00ED4674">
            <w:pPr>
              <w:rPr>
                <w:rFonts w:ascii="Times New Roman" w:eastAsia="Times New Roman" w:hAnsi="Times New Roman" w:cs="Times New Roman"/>
                <w:color w:val="000000"/>
              </w:rPr>
            </w:pPr>
            <w:r w:rsidRPr="005C520F">
              <w:rPr>
                <w:rFonts w:ascii="Times New Roman" w:eastAsia="Times New Roman" w:hAnsi="Times New Roman" w:cs="Times New Roman"/>
                <w:color w:val="000000"/>
              </w:rPr>
              <w:t>Serodiscordant</w:t>
            </w:r>
          </w:p>
        </w:tc>
        <w:tc>
          <w:tcPr>
            <w:tcW w:w="0" w:type="auto"/>
            <w:vAlign w:val="center"/>
          </w:tcPr>
          <w:p w14:paraId="34988550" w14:textId="77777777" w:rsidR="003D563B" w:rsidRPr="005C520F" w:rsidRDefault="003D563B" w:rsidP="00ED4674">
            <w:pPr>
              <w:rPr>
                <w:rFonts w:ascii="Times New Roman" w:eastAsia="Times New Roman" w:hAnsi="Times New Roman" w:cs="Times New Roman"/>
                <w:color w:val="000000"/>
              </w:rPr>
            </w:pPr>
            <w:r w:rsidRPr="005C520F">
              <w:rPr>
                <w:rFonts w:ascii="Times New Roman" w:eastAsia="Times New Roman" w:hAnsi="Times New Roman" w:cs="Times New Roman"/>
                <w:color w:val="000000"/>
              </w:rPr>
              <w:t>7.0% (467)</w:t>
            </w:r>
          </w:p>
        </w:tc>
        <w:tc>
          <w:tcPr>
            <w:tcW w:w="0" w:type="auto"/>
            <w:shd w:val="clear" w:color="auto" w:fill="auto"/>
            <w:noWrap/>
            <w:vAlign w:val="center"/>
            <w:hideMark/>
          </w:tcPr>
          <w:p w14:paraId="5A3F22E1" w14:textId="77777777" w:rsidR="003D563B" w:rsidRPr="005C520F" w:rsidRDefault="003D563B" w:rsidP="00ED4674">
            <w:pPr>
              <w:rPr>
                <w:rFonts w:ascii="Times New Roman" w:eastAsia="Times New Roman" w:hAnsi="Times New Roman" w:cs="Times New Roman"/>
                <w:color w:val="000000"/>
              </w:rPr>
            </w:pPr>
            <w:r w:rsidRPr="005C520F">
              <w:rPr>
                <w:rFonts w:ascii="Times New Roman" w:eastAsia="Times New Roman" w:hAnsi="Times New Roman" w:cs="Times New Roman"/>
                <w:color w:val="000000"/>
              </w:rPr>
              <w:t>0.31*** (0.21, 0.46)</w:t>
            </w:r>
          </w:p>
        </w:tc>
      </w:tr>
    </w:tbl>
    <w:p w14:paraId="4B017D87" w14:textId="1E600722" w:rsidR="003D563B" w:rsidRPr="00A01F92" w:rsidRDefault="003D563B" w:rsidP="003D563B">
      <w:pPr>
        <w:rPr>
          <w:rFonts w:ascii="Times New Roman" w:hAnsi="Times New Roman" w:cs="Times New Roman"/>
        </w:rPr>
      </w:pPr>
      <w:r>
        <w:rPr>
          <w:rFonts w:ascii="Times New Roman" w:hAnsi="Times New Roman" w:cs="Times New Roman"/>
          <w:b/>
        </w:rPr>
        <w:t>Table 2.</w:t>
      </w:r>
      <w:r>
        <w:rPr>
          <w:rFonts w:ascii="Times New Roman" w:hAnsi="Times New Roman" w:cs="Times New Roman"/>
        </w:rPr>
        <w:t xml:space="preserve">  Situational characteristics and associations wit</w:t>
      </w:r>
      <w:r>
        <w:rPr>
          <w:rFonts w:ascii="Times New Roman" w:hAnsi="Times New Roman" w:cs="Times New Roman"/>
        </w:rPr>
        <w:t>h unprotected anal intercourse.</w:t>
      </w:r>
      <w:r>
        <w:rPr>
          <w:rFonts w:ascii="Times New Roman" w:hAnsi="Times New Roman" w:cs="Times New Roman"/>
        </w:rPr>
        <w:t xml:space="preserve"> </w:t>
      </w:r>
      <w:r w:rsidRPr="00A01F92">
        <w:rPr>
          <w:rFonts w:ascii="Times New Roman" w:hAnsi="Times New Roman" w:cs="Times New Roman"/>
        </w:rPr>
        <w:t>*p&lt;0.05, **p&lt;0.01, ***p&lt;0.001</w:t>
      </w:r>
    </w:p>
    <w:p w14:paraId="5CE15AE7" w14:textId="64FE5374" w:rsidR="003D563B" w:rsidRDefault="003D563B">
      <w:pPr>
        <w:rPr>
          <w:rFonts w:ascii="Times New Roman" w:hAnsi="Times New Roman"/>
        </w:rPr>
      </w:pPr>
      <w:r>
        <w:rPr>
          <w:rFonts w:ascii="Times New Roman" w:hAnsi="Times New Roman"/>
        </w:rPr>
        <w:br w:type="page"/>
      </w:r>
    </w:p>
    <w:p w14:paraId="45A4930E" w14:textId="77777777" w:rsidR="003D563B" w:rsidRPr="002A3C1C" w:rsidRDefault="003D563B" w:rsidP="003D563B">
      <w:pPr>
        <w:rPr>
          <w:rFonts w:ascii="Times New Roman" w:hAnsi="Times New Roman" w:cs="Times New Roman"/>
        </w:rPr>
      </w:pPr>
      <w:r>
        <w:rPr>
          <w:rFonts w:ascii="Times New Roman" w:hAnsi="Times New Roman" w:cs="Times New Roman"/>
          <w:b/>
        </w:rPr>
        <w:lastRenderedPageBreak/>
        <w:t>Table 3.</w:t>
      </w:r>
      <w:r>
        <w:rPr>
          <w:rFonts w:ascii="Times New Roman" w:hAnsi="Times New Roman" w:cs="Times New Roman"/>
        </w:rPr>
        <w:t xml:space="preserve">  Multivariate models testing associations with unprotected anal intercourse.  </w:t>
      </w:r>
      <w:r w:rsidRPr="002A3C1C">
        <w:rPr>
          <w:rFonts w:ascii="Times New Roman" w:hAnsi="Times New Roman" w:cs="Times New Roman"/>
        </w:rPr>
        <w:t>*p&lt;0.05, **p&lt;0.01, ***p&lt;0.001</w:t>
      </w:r>
    </w:p>
    <w:tbl>
      <w:tblPr>
        <w:tblpPr w:leftFromText="180" w:rightFromText="180" w:vertAnchor="text" w:horzAnchor="margin" w:tblpY="37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3"/>
        <w:gridCol w:w="2572"/>
        <w:gridCol w:w="2359"/>
      </w:tblGrid>
      <w:tr w:rsidR="003D563B" w:rsidRPr="005C520F" w14:paraId="01458812" w14:textId="77777777" w:rsidTr="00ED4674">
        <w:trPr>
          <w:trHeight w:val="170"/>
        </w:trPr>
        <w:tc>
          <w:tcPr>
            <w:tcW w:w="0" w:type="auto"/>
            <w:vMerge w:val="restart"/>
            <w:shd w:val="clear" w:color="auto" w:fill="auto"/>
            <w:vAlign w:val="center"/>
            <w:hideMark/>
          </w:tcPr>
          <w:p w14:paraId="55AA5AF9" w14:textId="77777777" w:rsidR="003D563B" w:rsidRPr="005C520F" w:rsidRDefault="003D563B" w:rsidP="00ED4674">
            <w:pPr>
              <w:rPr>
                <w:rFonts w:ascii="Times New Roman" w:eastAsia="Times New Roman" w:hAnsi="Times New Roman" w:cs="Times New Roman"/>
                <w:b/>
                <w:bCs/>
                <w:color w:val="000000"/>
              </w:rPr>
            </w:pPr>
            <w:r w:rsidRPr="005C520F">
              <w:rPr>
                <w:rFonts w:ascii="Times New Roman" w:eastAsia="Times New Roman" w:hAnsi="Times New Roman" w:cs="Times New Roman"/>
                <w:b/>
                <w:bCs/>
                <w:color w:val="000000"/>
              </w:rPr>
              <w:t>Variable</w:t>
            </w:r>
          </w:p>
        </w:tc>
        <w:tc>
          <w:tcPr>
            <w:tcW w:w="0" w:type="auto"/>
            <w:shd w:val="clear" w:color="auto" w:fill="auto"/>
            <w:noWrap/>
            <w:vAlign w:val="center"/>
            <w:hideMark/>
          </w:tcPr>
          <w:p w14:paraId="0370E8F7" w14:textId="77777777" w:rsidR="003D563B" w:rsidRPr="005C520F" w:rsidRDefault="003D563B" w:rsidP="00ED4674">
            <w:pPr>
              <w:rPr>
                <w:rFonts w:ascii="Times New Roman" w:eastAsia="Times New Roman" w:hAnsi="Times New Roman" w:cs="Times New Roman"/>
                <w:b/>
              </w:rPr>
            </w:pPr>
            <w:r w:rsidRPr="005C520F">
              <w:rPr>
                <w:rFonts w:ascii="Times New Roman" w:eastAsia="Times New Roman" w:hAnsi="Times New Roman" w:cs="Times New Roman"/>
                <w:b/>
              </w:rPr>
              <w:t>OR (95% CI)</w:t>
            </w:r>
          </w:p>
        </w:tc>
        <w:tc>
          <w:tcPr>
            <w:tcW w:w="0" w:type="auto"/>
            <w:vAlign w:val="center"/>
          </w:tcPr>
          <w:p w14:paraId="1DA5EB6D" w14:textId="77777777" w:rsidR="003D563B" w:rsidRPr="005C520F" w:rsidRDefault="003D563B" w:rsidP="00ED4674">
            <w:pPr>
              <w:rPr>
                <w:rFonts w:ascii="Times New Roman" w:eastAsia="Times New Roman" w:hAnsi="Times New Roman" w:cs="Times New Roman"/>
                <w:b/>
              </w:rPr>
            </w:pPr>
            <w:r w:rsidRPr="005C520F">
              <w:rPr>
                <w:rFonts w:ascii="Times New Roman" w:eastAsia="Times New Roman" w:hAnsi="Times New Roman" w:cs="Times New Roman"/>
                <w:b/>
              </w:rPr>
              <w:t>OR (95% CI)</w:t>
            </w:r>
          </w:p>
        </w:tc>
      </w:tr>
      <w:tr w:rsidR="003D563B" w:rsidRPr="005C520F" w14:paraId="7ABCF1FB" w14:textId="77777777" w:rsidTr="00ED4674">
        <w:trPr>
          <w:trHeight w:val="170"/>
        </w:trPr>
        <w:tc>
          <w:tcPr>
            <w:tcW w:w="0" w:type="auto"/>
            <w:vMerge/>
            <w:shd w:val="clear" w:color="auto" w:fill="auto"/>
            <w:vAlign w:val="center"/>
          </w:tcPr>
          <w:p w14:paraId="6381DB5A" w14:textId="77777777" w:rsidR="003D563B" w:rsidRPr="005C520F" w:rsidRDefault="003D563B" w:rsidP="00ED4674">
            <w:pPr>
              <w:rPr>
                <w:rFonts w:ascii="Times New Roman" w:eastAsia="Times New Roman" w:hAnsi="Times New Roman" w:cs="Times New Roman"/>
                <w:b/>
                <w:bCs/>
                <w:color w:val="000000"/>
              </w:rPr>
            </w:pPr>
          </w:p>
        </w:tc>
        <w:tc>
          <w:tcPr>
            <w:tcW w:w="0" w:type="auto"/>
            <w:shd w:val="clear" w:color="auto" w:fill="auto"/>
            <w:noWrap/>
            <w:vAlign w:val="center"/>
          </w:tcPr>
          <w:p w14:paraId="07C8EA1C" w14:textId="77777777" w:rsidR="003D563B" w:rsidRPr="005C520F" w:rsidRDefault="003D563B" w:rsidP="00ED4674">
            <w:pPr>
              <w:rPr>
                <w:rFonts w:ascii="Times New Roman" w:eastAsia="Times New Roman" w:hAnsi="Times New Roman" w:cs="Times New Roman"/>
                <w:b/>
              </w:rPr>
            </w:pPr>
            <w:r w:rsidRPr="005C520F">
              <w:rPr>
                <w:rFonts w:ascii="Times New Roman" w:eastAsia="Times New Roman" w:hAnsi="Times New Roman" w:cs="Times New Roman"/>
                <w:bCs/>
              </w:rPr>
              <w:t>n=6,582 in 2,129 groups</w:t>
            </w:r>
          </w:p>
        </w:tc>
        <w:tc>
          <w:tcPr>
            <w:tcW w:w="0" w:type="auto"/>
            <w:vAlign w:val="center"/>
          </w:tcPr>
          <w:p w14:paraId="41C9EE04" w14:textId="77777777" w:rsidR="003D563B" w:rsidRPr="005C520F" w:rsidRDefault="003D563B" w:rsidP="00ED4674">
            <w:pPr>
              <w:rPr>
                <w:rFonts w:ascii="Times New Roman" w:eastAsia="Times New Roman" w:hAnsi="Times New Roman" w:cs="Times New Roman"/>
                <w:bCs/>
              </w:rPr>
            </w:pPr>
            <w:r w:rsidRPr="005C520F">
              <w:rPr>
                <w:rFonts w:ascii="Times New Roman" w:eastAsia="Times New Roman" w:hAnsi="Times New Roman" w:cs="Times New Roman"/>
                <w:bCs/>
              </w:rPr>
              <w:t>n=6,580 in 2,126 groups</w:t>
            </w:r>
          </w:p>
        </w:tc>
      </w:tr>
      <w:tr w:rsidR="003D563B" w:rsidRPr="005C520F" w14:paraId="0ABA5C84" w14:textId="77777777" w:rsidTr="00ED4674">
        <w:trPr>
          <w:trHeight w:val="170"/>
        </w:trPr>
        <w:tc>
          <w:tcPr>
            <w:tcW w:w="0" w:type="auto"/>
            <w:shd w:val="clear" w:color="auto" w:fill="auto"/>
            <w:noWrap/>
            <w:vAlign w:val="center"/>
            <w:hideMark/>
          </w:tcPr>
          <w:p w14:paraId="3D9C24EB" w14:textId="77777777" w:rsidR="003D563B" w:rsidRPr="005C520F" w:rsidRDefault="003D563B" w:rsidP="00ED4674">
            <w:pPr>
              <w:rPr>
                <w:rFonts w:ascii="Times New Roman" w:eastAsia="Times New Roman" w:hAnsi="Times New Roman" w:cs="Times New Roman"/>
                <w:b/>
                <w:bCs/>
                <w:color w:val="000000"/>
              </w:rPr>
            </w:pPr>
            <w:r w:rsidRPr="005C520F">
              <w:rPr>
                <w:rFonts w:ascii="Times New Roman" w:eastAsia="Times New Roman" w:hAnsi="Times New Roman" w:cs="Times New Roman"/>
                <w:b/>
                <w:bCs/>
                <w:color w:val="000000"/>
              </w:rPr>
              <w:t>Any drug use by participant</w:t>
            </w:r>
          </w:p>
        </w:tc>
        <w:tc>
          <w:tcPr>
            <w:tcW w:w="0" w:type="auto"/>
            <w:shd w:val="clear" w:color="auto" w:fill="D9D9D9" w:themeFill="background1" w:themeFillShade="D9"/>
            <w:noWrap/>
            <w:vAlign w:val="center"/>
            <w:hideMark/>
          </w:tcPr>
          <w:p w14:paraId="2A41133B" w14:textId="77777777" w:rsidR="003D563B" w:rsidRPr="005C520F" w:rsidRDefault="003D563B" w:rsidP="00ED4674">
            <w:pPr>
              <w:rPr>
                <w:rFonts w:ascii="Times New Roman" w:eastAsia="Times New Roman" w:hAnsi="Times New Roman" w:cs="Times New Roman"/>
              </w:rPr>
            </w:pPr>
          </w:p>
        </w:tc>
        <w:tc>
          <w:tcPr>
            <w:tcW w:w="0" w:type="auto"/>
            <w:shd w:val="clear" w:color="auto" w:fill="D9D9D9" w:themeFill="background1" w:themeFillShade="D9"/>
          </w:tcPr>
          <w:p w14:paraId="1D8B7954" w14:textId="77777777" w:rsidR="003D563B" w:rsidRPr="005C520F" w:rsidRDefault="003D563B" w:rsidP="00ED4674">
            <w:pPr>
              <w:rPr>
                <w:rFonts w:ascii="Times New Roman" w:eastAsia="Times New Roman" w:hAnsi="Times New Roman" w:cs="Times New Roman"/>
              </w:rPr>
            </w:pPr>
          </w:p>
        </w:tc>
      </w:tr>
      <w:tr w:rsidR="003D563B" w:rsidRPr="005C520F" w14:paraId="3405659A" w14:textId="77777777" w:rsidTr="00ED4674">
        <w:trPr>
          <w:trHeight w:val="170"/>
        </w:trPr>
        <w:tc>
          <w:tcPr>
            <w:tcW w:w="0" w:type="auto"/>
            <w:shd w:val="clear" w:color="auto" w:fill="auto"/>
            <w:noWrap/>
            <w:vAlign w:val="center"/>
          </w:tcPr>
          <w:p w14:paraId="2A7BF4FE" w14:textId="77777777" w:rsidR="003D563B" w:rsidRPr="005C520F" w:rsidRDefault="003D563B" w:rsidP="00ED4674">
            <w:pPr>
              <w:rPr>
                <w:rFonts w:ascii="Times New Roman" w:eastAsia="Times New Roman" w:hAnsi="Times New Roman" w:cs="Times New Roman"/>
                <w:b/>
                <w:bCs/>
                <w:color w:val="000000"/>
              </w:rPr>
            </w:pPr>
            <w:r w:rsidRPr="005C520F">
              <w:rPr>
                <w:rFonts w:ascii="Times New Roman" w:eastAsia="Times New Roman" w:hAnsi="Times New Roman" w:cs="Times New Roman"/>
                <w:bCs/>
                <w:color w:val="000000"/>
              </w:rPr>
              <w:t>No drug use</w:t>
            </w:r>
          </w:p>
        </w:tc>
        <w:tc>
          <w:tcPr>
            <w:tcW w:w="0" w:type="auto"/>
            <w:shd w:val="clear" w:color="auto" w:fill="auto"/>
            <w:noWrap/>
            <w:vAlign w:val="center"/>
          </w:tcPr>
          <w:p w14:paraId="70728139" w14:textId="77777777" w:rsidR="003D563B" w:rsidRPr="005C520F" w:rsidRDefault="003D563B" w:rsidP="00ED4674">
            <w:pPr>
              <w:rPr>
                <w:rFonts w:ascii="Times New Roman" w:eastAsia="Times New Roman" w:hAnsi="Times New Roman" w:cs="Times New Roman"/>
              </w:rPr>
            </w:pPr>
            <w:r w:rsidRPr="005C520F">
              <w:rPr>
                <w:rFonts w:ascii="Times New Roman" w:eastAsia="Times New Roman" w:hAnsi="Times New Roman" w:cs="Times New Roman"/>
              </w:rPr>
              <w:t>Reference</w:t>
            </w:r>
          </w:p>
        </w:tc>
        <w:tc>
          <w:tcPr>
            <w:tcW w:w="0" w:type="auto"/>
            <w:shd w:val="clear" w:color="auto" w:fill="D9D9D9" w:themeFill="background1" w:themeFillShade="D9"/>
          </w:tcPr>
          <w:p w14:paraId="73D45673" w14:textId="77777777" w:rsidR="003D563B" w:rsidRPr="005C520F" w:rsidRDefault="003D563B" w:rsidP="00ED4674">
            <w:pPr>
              <w:rPr>
                <w:rFonts w:ascii="Times New Roman" w:eastAsia="Times New Roman" w:hAnsi="Times New Roman" w:cs="Times New Roman"/>
              </w:rPr>
            </w:pPr>
          </w:p>
        </w:tc>
      </w:tr>
      <w:tr w:rsidR="003D563B" w:rsidRPr="005C520F" w14:paraId="0A285D88" w14:textId="77777777" w:rsidTr="00ED4674">
        <w:trPr>
          <w:trHeight w:val="170"/>
        </w:trPr>
        <w:tc>
          <w:tcPr>
            <w:tcW w:w="0" w:type="auto"/>
            <w:shd w:val="clear" w:color="auto" w:fill="auto"/>
            <w:noWrap/>
            <w:vAlign w:val="center"/>
          </w:tcPr>
          <w:p w14:paraId="4E17871B" w14:textId="77777777" w:rsidR="003D563B" w:rsidRPr="005C520F" w:rsidRDefault="003D563B" w:rsidP="00ED4674">
            <w:pPr>
              <w:rPr>
                <w:rFonts w:ascii="Times New Roman" w:eastAsia="Times New Roman" w:hAnsi="Times New Roman" w:cs="Times New Roman"/>
                <w:b/>
                <w:bCs/>
                <w:color w:val="000000"/>
              </w:rPr>
            </w:pPr>
            <w:r w:rsidRPr="005C520F">
              <w:rPr>
                <w:rFonts w:ascii="Times New Roman" w:eastAsia="Times New Roman" w:hAnsi="Times New Roman" w:cs="Times New Roman"/>
                <w:bCs/>
                <w:color w:val="000000"/>
              </w:rPr>
              <w:t>Yes, drug use</w:t>
            </w:r>
          </w:p>
        </w:tc>
        <w:tc>
          <w:tcPr>
            <w:tcW w:w="0" w:type="auto"/>
            <w:shd w:val="clear" w:color="auto" w:fill="auto"/>
            <w:noWrap/>
            <w:vAlign w:val="center"/>
          </w:tcPr>
          <w:p w14:paraId="77A6FF8E" w14:textId="77777777" w:rsidR="003D563B" w:rsidRPr="005C520F" w:rsidRDefault="003D563B" w:rsidP="00ED4674">
            <w:pPr>
              <w:rPr>
                <w:rFonts w:ascii="Times New Roman" w:eastAsia="Times New Roman" w:hAnsi="Times New Roman" w:cs="Times New Roman"/>
              </w:rPr>
            </w:pPr>
            <w:r w:rsidRPr="005C520F">
              <w:rPr>
                <w:rFonts w:ascii="Times New Roman" w:eastAsia="Times New Roman" w:hAnsi="Times New Roman" w:cs="Times New Roman"/>
              </w:rPr>
              <w:t>2.15*** (1.69, 2.74)</w:t>
            </w:r>
          </w:p>
        </w:tc>
        <w:tc>
          <w:tcPr>
            <w:tcW w:w="0" w:type="auto"/>
            <w:shd w:val="clear" w:color="auto" w:fill="D9D9D9" w:themeFill="background1" w:themeFillShade="D9"/>
          </w:tcPr>
          <w:p w14:paraId="5CA6E83D" w14:textId="77777777" w:rsidR="003D563B" w:rsidRPr="005C520F" w:rsidRDefault="003D563B" w:rsidP="00ED4674">
            <w:pPr>
              <w:rPr>
                <w:rFonts w:ascii="Times New Roman" w:eastAsia="Times New Roman" w:hAnsi="Times New Roman" w:cs="Times New Roman"/>
              </w:rPr>
            </w:pPr>
          </w:p>
        </w:tc>
      </w:tr>
      <w:tr w:rsidR="003D563B" w:rsidRPr="005C520F" w14:paraId="00A79E91" w14:textId="77777777" w:rsidTr="00ED4674">
        <w:trPr>
          <w:trHeight w:val="170"/>
        </w:trPr>
        <w:tc>
          <w:tcPr>
            <w:tcW w:w="0" w:type="auto"/>
            <w:shd w:val="clear" w:color="auto" w:fill="auto"/>
            <w:noWrap/>
            <w:vAlign w:val="center"/>
          </w:tcPr>
          <w:p w14:paraId="4998D710" w14:textId="77777777" w:rsidR="003D563B" w:rsidRPr="005C520F" w:rsidRDefault="003D563B" w:rsidP="00ED4674">
            <w:pPr>
              <w:rPr>
                <w:rFonts w:ascii="Times New Roman" w:eastAsia="Times New Roman" w:hAnsi="Times New Roman" w:cs="Times New Roman"/>
                <w:b/>
                <w:bCs/>
                <w:color w:val="000000"/>
              </w:rPr>
            </w:pPr>
            <w:r w:rsidRPr="005C520F">
              <w:rPr>
                <w:rFonts w:ascii="Times New Roman" w:eastAsia="Times New Roman" w:hAnsi="Times New Roman" w:cs="Times New Roman"/>
                <w:b/>
                <w:bCs/>
                <w:color w:val="000000"/>
              </w:rPr>
              <w:t>Drug use by participant: specific</w:t>
            </w:r>
          </w:p>
        </w:tc>
        <w:tc>
          <w:tcPr>
            <w:tcW w:w="0" w:type="auto"/>
            <w:shd w:val="clear" w:color="auto" w:fill="D9D9D9" w:themeFill="background1" w:themeFillShade="D9"/>
            <w:noWrap/>
            <w:vAlign w:val="center"/>
          </w:tcPr>
          <w:p w14:paraId="077F648C" w14:textId="77777777" w:rsidR="003D563B" w:rsidRPr="005C520F" w:rsidRDefault="003D563B" w:rsidP="00ED4674">
            <w:pPr>
              <w:rPr>
                <w:rFonts w:ascii="Times New Roman" w:eastAsia="Times New Roman" w:hAnsi="Times New Roman" w:cs="Times New Roman"/>
              </w:rPr>
            </w:pPr>
          </w:p>
        </w:tc>
        <w:tc>
          <w:tcPr>
            <w:tcW w:w="0" w:type="auto"/>
            <w:shd w:val="clear" w:color="auto" w:fill="D9D9D9" w:themeFill="background1" w:themeFillShade="D9"/>
          </w:tcPr>
          <w:p w14:paraId="3D40F945" w14:textId="77777777" w:rsidR="003D563B" w:rsidRPr="005C520F" w:rsidRDefault="003D563B" w:rsidP="00ED4674">
            <w:pPr>
              <w:rPr>
                <w:rFonts w:ascii="Times New Roman" w:eastAsia="Times New Roman" w:hAnsi="Times New Roman" w:cs="Times New Roman"/>
              </w:rPr>
            </w:pPr>
          </w:p>
        </w:tc>
      </w:tr>
      <w:tr w:rsidR="003D563B" w:rsidRPr="005C520F" w14:paraId="06187329" w14:textId="77777777" w:rsidTr="00ED4674">
        <w:trPr>
          <w:trHeight w:val="170"/>
        </w:trPr>
        <w:tc>
          <w:tcPr>
            <w:tcW w:w="0" w:type="auto"/>
            <w:shd w:val="clear" w:color="auto" w:fill="auto"/>
            <w:noWrap/>
            <w:vAlign w:val="center"/>
          </w:tcPr>
          <w:p w14:paraId="397AD3A1" w14:textId="77777777" w:rsidR="003D563B" w:rsidRPr="005C520F" w:rsidRDefault="003D563B" w:rsidP="00ED4674">
            <w:pPr>
              <w:rPr>
                <w:rFonts w:ascii="Times New Roman" w:eastAsia="Times New Roman" w:hAnsi="Times New Roman" w:cs="Times New Roman"/>
                <w:b/>
                <w:bCs/>
                <w:color w:val="000000"/>
              </w:rPr>
            </w:pPr>
            <w:r w:rsidRPr="005C520F">
              <w:rPr>
                <w:rFonts w:ascii="Times New Roman" w:eastAsia="Times New Roman" w:hAnsi="Times New Roman" w:cs="Times New Roman"/>
                <w:color w:val="000000"/>
              </w:rPr>
              <w:t>Poppers</w:t>
            </w:r>
          </w:p>
        </w:tc>
        <w:tc>
          <w:tcPr>
            <w:tcW w:w="0" w:type="auto"/>
            <w:shd w:val="clear" w:color="auto" w:fill="D9D9D9" w:themeFill="background1" w:themeFillShade="D9"/>
            <w:noWrap/>
            <w:vAlign w:val="center"/>
          </w:tcPr>
          <w:p w14:paraId="38158EBF" w14:textId="77777777" w:rsidR="003D563B" w:rsidRPr="005C520F" w:rsidRDefault="003D563B" w:rsidP="00ED4674">
            <w:pPr>
              <w:rPr>
                <w:rFonts w:ascii="Times New Roman" w:eastAsia="Times New Roman" w:hAnsi="Times New Roman" w:cs="Times New Roman"/>
              </w:rPr>
            </w:pPr>
          </w:p>
        </w:tc>
        <w:tc>
          <w:tcPr>
            <w:tcW w:w="0" w:type="auto"/>
          </w:tcPr>
          <w:p w14:paraId="2E1210BA" w14:textId="77777777" w:rsidR="003D563B" w:rsidRPr="005C520F" w:rsidRDefault="003D563B" w:rsidP="00ED4674">
            <w:pPr>
              <w:rPr>
                <w:rFonts w:ascii="Times New Roman" w:eastAsia="Times New Roman" w:hAnsi="Times New Roman" w:cs="Times New Roman"/>
              </w:rPr>
            </w:pPr>
            <w:r w:rsidRPr="005C520F">
              <w:rPr>
                <w:rFonts w:ascii="Times New Roman" w:eastAsia="Times New Roman" w:hAnsi="Times New Roman" w:cs="Times New Roman"/>
              </w:rPr>
              <w:t>2.56*** (1.99, 3.30)</w:t>
            </w:r>
          </w:p>
        </w:tc>
      </w:tr>
      <w:tr w:rsidR="003D563B" w:rsidRPr="005C520F" w14:paraId="02ABDFD5" w14:textId="77777777" w:rsidTr="00ED4674">
        <w:trPr>
          <w:trHeight w:val="170"/>
        </w:trPr>
        <w:tc>
          <w:tcPr>
            <w:tcW w:w="0" w:type="auto"/>
            <w:shd w:val="clear" w:color="auto" w:fill="auto"/>
            <w:noWrap/>
            <w:vAlign w:val="center"/>
          </w:tcPr>
          <w:p w14:paraId="73069939" w14:textId="77777777" w:rsidR="003D563B" w:rsidRPr="005C520F" w:rsidRDefault="003D563B" w:rsidP="00ED4674">
            <w:pPr>
              <w:rPr>
                <w:rFonts w:ascii="Times New Roman" w:eastAsia="Times New Roman" w:hAnsi="Times New Roman" w:cs="Times New Roman"/>
                <w:b/>
                <w:bCs/>
                <w:color w:val="000000"/>
              </w:rPr>
            </w:pPr>
            <w:r w:rsidRPr="005C520F">
              <w:rPr>
                <w:rFonts w:ascii="Times New Roman" w:eastAsia="Times New Roman" w:hAnsi="Times New Roman" w:cs="Times New Roman"/>
                <w:color w:val="000000"/>
              </w:rPr>
              <w:t>Alcohol</w:t>
            </w:r>
          </w:p>
        </w:tc>
        <w:tc>
          <w:tcPr>
            <w:tcW w:w="0" w:type="auto"/>
            <w:shd w:val="clear" w:color="auto" w:fill="D9D9D9" w:themeFill="background1" w:themeFillShade="D9"/>
            <w:noWrap/>
            <w:vAlign w:val="center"/>
          </w:tcPr>
          <w:p w14:paraId="5F311BC9" w14:textId="77777777" w:rsidR="003D563B" w:rsidRPr="005C520F" w:rsidRDefault="003D563B" w:rsidP="00ED4674">
            <w:pPr>
              <w:rPr>
                <w:rFonts w:ascii="Times New Roman" w:eastAsia="Times New Roman" w:hAnsi="Times New Roman" w:cs="Times New Roman"/>
              </w:rPr>
            </w:pPr>
          </w:p>
        </w:tc>
        <w:tc>
          <w:tcPr>
            <w:tcW w:w="0" w:type="auto"/>
          </w:tcPr>
          <w:p w14:paraId="7A03E66D" w14:textId="77777777" w:rsidR="003D563B" w:rsidRPr="005C520F" w:rsidRDefault="003D563B" w:rsidP="00ED4674">
            <w:pPr>
              <w:rPr>
                <w:rFonts w:ascii="Times New Roman" w:eastAsia="Times New Roman" w:hAnsi="Times New Roman" w:cs="Times New Roman"/>
              </w:rPr>
            </w:pPr>
            <w:r w:rsidRPr="005C520F">
              <w:rPr>
                <w:rFonts w:ascii="Times New Roman" w:eastAsia="Times New Roman" w:hAnsi="Times New Roman" w:cs="Times New Roman"/>
              </w:rPr>
              <w:t>0.85 (0.67, 1.07)</w:t>
            </w:r>
          </w:p>
        </w:tc>
      </w:tr>
      <w:tr w:rsidR="003D563B" w:rsidRPr="005C520F" w14:paraId="3A2F4635" w14:textId="77777777" w:rsidTr="00ED4674">
        <w:trPr>
          <w:trHeight w:val="170"/>
        </w:trPr>
        <w:tc>
          <w:tcPr>
            <w:tcW w:w="0" w:type="auto"/>
            <w:shd w:val="clear" w:color="auto" w:fill="auto"/>
            <w:noWrap/>
            <w:vAlign w:val="center"/>
          </w:tcPr>
          <w:p w14:paraId="16B6A827" w14:textId="77777777" w:rsidR="003D563B" w:rsidRPr="005C520F" w:rsidRDefault="003D563B" w:rsidP="00ED4674">
            <w:pPr>
              <w:rPr>
                <w:rFonts w:ascii="Times New Roman" w:eastAsia="Times New Roman" w:hAnsi="Times New Roman" w:cs="Times New Roman"/>
                <w:b/>
                <w:bCs/>
                <w:color w:val="000000"/>
              </w:rPr>
            </w:pPr>
            <w:r w:rsidRPr="005C520F">
              <w:rPr>
                <w:rFonts w:ascii="Times New Roman" w:eastAsia="Times New Roman" w:hAnsi="Times New Roman" w:cs="Times New Roman"/>
                <w:color w:val="000000"/>
              </w:rPr>
              <w:t>Erectile dysfunction medications</w:t>
            </w:r>
          </w:p>
        </w:tc>
        <w:tc>
          <w:tcPr>
            <w:tcW w:w="0" w:type="auto"/>
            <w:shd w:val="clear" w:color="auto" w:fill="D9D9D9" w:themeFill="background1" w:themeFillShade="D9"/>
            <w:noWrap/>
            <w:vAlign w:val="center"/>
          </w:tcPr>
          <w:p w14:paraId="785D955E" w14:textId="77777777" w:rsidR="003D563B" w:rsidRPr="005C520F" w:rsidRDefault="003D563B" w:rsidP="00ED4674">
            <w:pPr>
              <w:rPr>
                <w:rFonts w:ascii="Times New Roman" w:eastAsia="Times New Roman" w:hAnsi="Times New Roman" w:cs="Times New Roman"/>
              </w:rPr>
            </w:pPr>
          </w:p>
        </w:tc>
        <w:tc>
          <w:tcPr>
            <w:tcW w:w="0" w:type="auto"/>
          </w:tcPr>
          <w:p w14:paraId="393826A4" w14:textId="77777777" w:rsidR="003D563B" w:rsidRPr="005C520F" w:rsidRDefault="003D563B" w:rsidP="00ED4674">
            <w:pPr>
              <w:rPr>
                <w:rFonts w:ascii="Times New Roman" w:eastAsia="Times New Roman" w:hAnsi="Times New Roman" w:cs="Times New Roman"/>
              </w:rPr>
            </w:pPr>
            <w:r w:rsidRPr="005C520F">
              <w:rPr>
                <w:rFonts w:ascii="Times New Roman" w:eastAsia="Times New Roman" w:hAnsi="Times New Roman" w:cs="Times New Roman"/>
              </w:rPr>
              <w:t>3.20*** (2.12, 4.82)</w:t>
            </w:r>
          </w:p>
        </w:tc>
      </w:tr>
      <w:tr w:rsidR="003D563B" w:rsidRPr="005C520F" w14:paraId="07250331" w14:textId="77777777" w:rsidTr="00ED4674">
        <w:trPr>
          <w:trHeight w:val="170"/>
        </w:trPr>
        <w:tc>
          <w:tcPr>
            <w:tcW w:w="0" w:type="auto"/>
            <w:shd w:val="clear" w:color="auto" w:fill="auto"/>
            <w:noWrap/>
            <w:vAlign w:val="center"/>
          </w:tcPr>
          <w:p w14:paraId="42A536EC" w14:textId="77777777" w:rsidR="003D563B" w:rsidRPr="005C520F" w:rsidRDefault="003D563B" w:rsidP="00ED4674">
            <w:pPr>
              <w:rPr>
                <w:rFonts w:ascii="Times New Roman" w:eastAsia="Times New Roman" w:hAnsi="Times New Roman" w:cs="Times New Roman"/>
                <w:b/>
                <w:bCs/>
                <w:color w:val="000000"/>
              </w:rPr>
            </w:pPr>
            <w:r w:rsidRPr="005C520F">
              <w:rPr>
                <w:rFonts w:ascii="Times New Roman" w:eastAsia="Times New Roman" w:hAnsi="Times New Roman" w:cs="Times New Roman"/>
                <w:color w:val="000000"/>
              </w:rPr>
              <w:t>Cannabis</w:t>
            </w:r>
          </w:p>
        </w:tc>
        <w:tc>
          <w:tcPr>
            <w:tcW w:w="0" w:type="auto"/>
            <w:shd w:val="clear" w:color="auto" w:fill="D9D9D9" w:themeFill="background1" w:themeFillShade="D9"/>
            <w:noWrap/>
            <w:vAlign w:val="center"/>
          </w:tcPr>
          <w:p w14:paraId="5738C324" w14:textId="77777777" w:rsidR="003D563B" w:rsidRPr="005C520F" w:rsidRDefault="003D563B" w:rsidP="00ED4674">
            <w:pPr>
              <w:rPr>
                <w:rFonts w:ascii="Times New Roman" w:eastAsia="Times New Roman" w:hAnsi="Times New Roman" w:cs="Times New Roman"/>
              </w:rPr>
            </w:pPr>
          </w:p>
        </w:tc>
        <w:tc>
          <w:tcPr>
            <w:tcW w:w="0" w:type="auto"/>
          </w:tcPr>
          <w:p w14:paraId="37A319E4" w14:textId="77777777" w:rsidR="003D563B" w:rsidRPr="005C520F" w:rsidRDefault="003D563B" w:rsidP="00ED4674">
            <w:pPr>
              <w:rPr>
                <w:rFonts w:ascii="Times New Roman" w:eastAsia="Times New Roman" w:hAnsi="Times New Roman" w:cs="Times New Roman"/>
              </w:rPr>
            </w:pPr>
            <w:r w:rsidRPr="005C520F">
              <w:rPr>
                <w:rFonts w:ascii="Times New Roman" w:eastAsia="Times New Roman" w:hAnsi="Times New Roman" w:cs="Times New Roman"/>
              </w:rPr>
              <w:t>1.51 (0.89, 2.57)</w:t>
            </w:r>
          </w:p>
        </w:tc>
      </w:tr>
      <w:tr w:rsidR="003D563B" w:rsidRPr="005C520F" w14:paraId="3155AD9B" w14:textId="77777777" w:rsidTr="00ED4674">
        <w:trPr>
          <w:trHeight w:val="170"/>
        </w:trPr>
        <w:tc>
          <w:tcPr>
            <w:tcW w:w="0" w:type="auto"/>
            <w:shd w:val="clear" w:color="auto" w:fill="auto"/>
            <w:noWrap/>
            <w:vAlign w:val="center"/>
          </w:tcPr>
          <w:p w14:paraId="31F82D98" w14:textId="77777777" w:rsidR="003D563B" w:rsidRPr="005C520F" w:rsidRDefault="003D563B" w:rsidP="00ED4674">
            <w:pPr>
              <w:rPr>
                <w:rFonts w:ascii="Times New Roman" w:eastAsia="Times New Roman" w:hAnsi="Times New Roman" w:cs="Times New Roman"/>
                <w:b/>
                <w:bCs/>
                <w:color w:val="000000"/>
              </w:rPr>
            </w:pPr>
            <w:r w:rsidRPr="005C520F">
              <w:rPr>
                <w:rFonts w:ascii="Times New Roman" w:eastAsia="Times New Roman" w:hAnsi="Times New Roman" w:cs="Times New Roman"/>
                <w:color w:val="000000"/>
              </w:rPr>
              <w:t>MDMA</w:t>
            </w:r>
          </w:p>
        </w:tc>
        <w:tc>
          <w:tcPr>
            <w:tcW w:w="0" w:type="auto"/>
            <w:shd w:val="clear" w:color="auto" w:fill="D9D9D9" w:themeFill="background1" w:themeFillShade="D9"/>
            <w:noWrap/>
            <w:vAlign w:val="center"/>
          </w:tcPr>
          <w:p w14:paraId="18F9DBF0" w14:textId="77777777" w:rsidR="003D563B" w:rsidRPr="005C520F" w:rsidRDefault="003D563B" w:rsidP="00ED4674">
            <w:pPr>
              <w:rPr>
                <w:rFonts w:ascii="Times New Roman" w:eastAsia="Times New Roman" w:hAnsi="Times New Roman" w:cs="Times New Roman"/>
              </w:rPr>
            </w:pPr>
          </w:p>
        </w:tc>
        <w:tc>
          <w:tcPr>
            <w:tcW w:w="0" w:type="auto"/>
          </w:tcPr>
          <w:p w14:paraId="4477571C" w14:textId="77777777" w:rsidR="003D563B" w:rsidRPr="005C520F" w:rsidRDefault="003D563B" w:rsidP="00ED4674">
            <w:pPr>
              <w:rPr>
                <w:rFonts w:ascii="Times New Roman" w:eastAsia="Times New Roman" w:hAnsi="Times New Roman" w:cs="Times New Roman"/>
              </w:rPr>
            </w:pPr>
            <w:r w:rsidRPr="005C520F">
              <w:rPr>
                <w:rFonts w:ascii="Times New Roman" w:eastAsia="Times New Roman" w:hAnsi="Times New Roman" w:cs="Times New Roman"/>
              </w:rPr>
              <w:t>1.35 (0.59, 3.04)</w:t>
            </w:r>
          </w:p>
        </w:tc>
      </w:tr>
      <w:tr w:rsidR="003D563B" w:rsidRPr="005C520F" w14:paraId="4E9DE59E" w14:textId="77777777" w:rsidTr="00ED4674">
        <w:trPr>
          <w:trHeight w:val="170"/>
        </w:trPr>
        <w:tc>
          <w:tcPr>
            <w:tcW w:w="0" w:type="auto"/>
            <w:shd w:val="clear" w:color="auto" w:fill="auto"/>
            <w:noWrap/>
            <w:vAlign w:val="center"/>
          </w:tcPr>
          <w:p w14:paraId="3EF1E462" w14:textId="77777777" w:rsidR="003D563B" w:rsidRPr="005C520F" w:rsidRDefault="003D563B" w:rsidP="00ED4674">
            <w:pPr>
              <w:rPr>
                <w:rFonts w:ascii="Times New Roman" w:eastAsia="Times New Roman" w:hAnsi="Times New Roman" w:cs="Times New Roman"/>
                <w:b/>
                <w:bCs/>
                <w:color w:val="000000"/>
              </w:rPr>
            </w:pPr>
            <w:r w:rsidRPr="005C520F">
              <w:rPr>
                <w:rFonts w:ascii="Times New Roman" w:eastAsia="Times New Roman" w:hAnsi="Times New Roman" w:cs="Times New Roman"/>
                <w:color w:val="000000"/>
              </w:rPr>
              <w:t>Crystal methamphetamine</w:t>
            </w:r>
          </w:p>
        </w:tc>
        <w:tc>
          <w:tcPr>
            <w:tcW w:w="0" w:type="auto"/>
            <w:shd w:val="clear" w:color="auto" w:fill="D9D9D9" w:themeFill="background1" w:themeFillShade="D9"/>
            <w:noWrap/>
            <w:vAlign w:val="center"/>
          </w:tcPr>
          <w:p w14:paraId="60D34B9B" w14:textId="77777777" w:rsidR="003D563B" w:rsidRPr="005C520F" w:rsidRDefault="003D563B" w:rsidP="00ED4674">
            <w:pPr>
              <w:rPr>
                <w:rFonts w:ascii="Times New Roman" w:eastAsia="Times New Roman" w:hAnsi="Times New Roman" w:cs="Times New Roman"/>
              </w:rPr>
            </w:pPr>
          </w:p>
        </w:tc>
        <w:tc>
          <w:tcPr>
            <w:tcW w:w="0" w:type="auto"/>
          </w:tcPr>
          <w:p w14:paraId="25086881" w14:textId="77777777" w:rsidR="003D563B" w:rsidRPr="005C520F" w:rsidRDefault="003D563B" w:rsidP="00ED4674">
            <w:pPr>
              <w:rPr>
                <w:rFonts w:ascii="Times New Roman" w:eastAsia="Times New Roman" w:hAnsi="Times New Roman" w:cs="Times New Roman"/>
              </w:rPr>
            </w:pPr>
            <w:r w:rsidRPr="005C520F">
              <w:rPr>
                <w:rFonts w:ascii="Times New Roman" w:eastAsia="Times New Roman" w:hAnsi="Times New Roman" w:cs="Times New Roman"/>
              </w:rPr>
              <w:t>2.76* (1.00, 7.58)</w:t>
            </w:r>
          </w:p>
        </w:tc>
      </w:tr>
      <w:tr w:rsidR="003D563B" w:rsidRPr="005C520F" w14:paraId="06CD5386" w14:textId="77777777" w:rsidTr="00ED4674">
        <w:trPr>
          <w:trHeight w:val="170"/>
        </w:trPr>
        <w:tc>
          <w:tcPr>
            <w:tcW w:w="0" w:type="auto"/>
            <w:shd w:val="clear" w:color="auto" w:fill="auto"/>
            <w:noWrap/>
            <w:vAlign w:val="center"/>
          </w:tcPr>
          <w:p w14:paraId="1A7EC68D" w14:textId="77777777" w:rsidR="003D563B" w:rsidRPr="005C520F" w:rsidRDefault="003D563B" w:rsidP="00ED4674">
            <w:pPr>
              <w:rPr>
                <w:rFonts w:ascii="Times New Roman" w:eastAsia="Times New Roman" w:hAnsi="Times New Roman" w:cs="Times New Roman"/>
                <w:b/>
                <w:bCs/>
                <w:color w:val="000000"/>
              </w:rPr>
            </w:pPr>
            <w:r w:rsidRPr="005C520F">
              <w:rPr>
                <w:rFonts w:ascii="Times New Roman" w:eastAsia="Times New Roman" w:hAnsi="Times New Roman" w:cs="Times New Roman"/>
                <w:color w:val="000000"/>
              </w:rPr>
              <w:t>GHB</w:t>
            </w:r>
          </w:p>
        </w:tc>
        <w:tc>
          <w:tcPr>
            <w:tcW w:w="0" w:type="auto"/>
            <w:shd w:val="clear" w:color="auto" w:fill="D9D9D9" w:themeFill="background1" w:themeFillShade="D9"/>
            <w:noWrap/>
            <w:vAlign w:val="center"/>
          </w:tcPr>
          <w:p w14:paraId="0C93D522" w14:textId="77777777" w:rsidR="003D563B" w:rsidRPr="005C520F" w:rsidRDefault="003D563B" w:rsidP="00ED4674">
            <w:pPr>
              <w:rPr>
                <w:rFonts w:ascii="Times New Roman" w:eastAsia="Times New Roman" w:hAnsi="Times New Roman" w:cs="Times New Roman"/>
              </w:rPr>
            </w:pPr>
          </w:p>
        </w:tc>
        <w:tc>
          <w:tcPr>
            <w:tcW w:w="0" w:type="auto"/>
          </w:tcPr>
          <w:p w14:paraId="1E643EE3" w14:textId="77777777" w:rsidR="003D563B" w:rsidRPr="005C520F" w:rsidRDefault="003D563B" w:rsidP="00ED4674">
            <w:pPr>
              <w:rPr>
                <w:rFonts w:ascii="Times New Roman" w:eastAsia="Times New Roman" w:hAnsi="Times New Roman" w:cs="Times New Roman"/>
              </w:rPr>
            </w:pPr>
            <w:r w:rsidRPr="005C520F">
              <w:rPr>
                <w:rFonts w:ascii="Times New Roman" w:eastAsia="Times New Roman" w:hAnsi="Times New Roman" w:cs="Times New Roman"/>
              </w:rPr>
              <w:t>2.43* (1.05, 5.66)</w:t>
            </w:r>
          </w:p>
        </w:tc>
      </w:tr>
      <w:tr w:rsidR="003D563B" w:rsidRPr="005C520F" w14:paraId="056221BA" w14:textId="77777777" w:rsidTr="00ED4674">
        <w:trPr>
          <w:trHeight w:val="170"/>
        </w:trPr>
        <w:tc>
          <w:tcPr>
            <w:tcW w:w="0" w:type="auto"/>
            <w:shd w:val="clear" w:color="auto" w:fill="auto"/>
            <w:noWrap/>
            <w:vAlign w:val="center"/>
          </w:tcPr>
          <w:p w14:paraId="0E09F2FB" w14:textId="77777777" w:rsidR="003D563B" w:rsidRPr="005C520F" w:rsidRDefault="003D563B" w:rsidP="00ED4674">
            <w:pPr>
              <w:rPr>
                <w:rFonts w:ascii="Times New Roman" w:eastAsia="Times New Roman" w:hAnsi="Times New Roman" w:cs="Times New Roman"/>
                <w:b/>
                <w:bCs/>
                <w:color w:val="000000"/>
              </w:rPr>
            </w:pPr>
            <w:r w:rsidRPr="005C520F">
              <w:rPr>
                <w:rFonts w:ascii="Times New Roman" w:eastAsia="Times New Roman" w:hAnsi="Times New Roman" w:cs="Times New Roman"/>
                <w:color w:val="000000"/>
              </w:rPr>
              <w:t>Ketamine</w:t>
            </w:r>
          </w:p>
        </w:tc>
        <w:tc>
          <w:tcPr>
            <w:tcW w:w="0" w:type="auto"/>
            <w:shd w:val="clear" w:color="auto" w:fill="D9D9D9" w:themeFill="background1" w:themeFillShade="D9"/>
            <w:noWrap/>
            <w:vAlign w:val="center"/>
          </w:tcPr>
          <w:p w14:paraId="2EBB3C9C" w14:textId="77777777" w:rsidR="003D563B" w:rsidRPr="005C520F" w:rsidRDefault="003D563B" w:rsidP="00ED4674">
            <w:pPr>
              <w:rPr>
                <w:rFonts w:ascii="Times New Roman" w:eastAsia="Times New Roman" w:hAnsi="Times New Roman" w:cs="Times New Roman"/>
              </w:rPr>
            </w:pPr>
          </w:p>
        </w:tc>
        <w:tc>
          <w:tcPr>
            <w:tcW w:w="0" w:type="auto"/>
          </w:tcPr>
          <w:p w14:paraId="6010F3B4" w14:textId="77777777" w:rsidR="003D563B" w:rsidRPr="005C520F" w:rsidRDefault="003D563B" w:rsidP="00ED4674">
            <w:pPr>
              <w:rPr>
                <w:rFonts w:ascii="Times New Roman" w:eastAsia="Times New Roman" w:hAnsi="Times New Roman" w:cs="Times New Roman"/>
              </w:rPr>
            </w:pPr>
            <w:r w:rsidRPr="005C520F">
              <w:rPr>
                <w:rFonts w:ascii="Times New Roman" w:eastAsia="Times New Roman" w:hAnsi="Times New Roman" w:cs="Times New Roman"/>
              </w:rPr>
              <w:t>1.56 (0.71, 3.43)</w:t>
            </w:r>
          </w:p>
        </w:tc>
      </w:tr>
      <w:tr w:rsidR="003D563B" w:rsidRPr="005C520F" w14:paraId="01AD96C5" w14:textId="77777777" w:rsidTr="00ED4674">
        <w:trPr>
          <w:trHeight w:val="170"/>
        </w:trPr>
        <w:tc>
          <w:tcPr>
            <w:tcW w:w="0" w:type="auto"/>
            <w:shd w:val="clear" w:color="auto" w:fill="auto"/>
            <w:noWrap/>
            <w:vAlign w:val="center"/>
          </w:tcPr>
          <w:p w14:paraId="20B48E2D" w14:textId="77777777" w:rsidR="003D563B" w:rsidRPr="005C520F" w:rsidRDefault="003D563B" w:rsidP="00ED4674">
            <w:pPr>
              <w:rPr>
                <w:rFonts w:ascii="Times New Roman" w:eastAsia="Times New Roman" w:hAnsi="Times New Roman" w:cs="Times New Roman"/>
                <w:b/>
                <w:bCs/>
                <w:color w:val="000000"/>
              </w:rPr>
            </w:pPr>
            <w:r w:rsidRPr="005C520F">
              <w:rPr>
                <w:rFonts w:ascii="Times New Roman" w:eastAsia="Times New Roman" w:hAnsi="Times New Roman" w:cs="Times New Roman"/>
                <w:color w:val="000000"/>
              </w:rPr>
              <w:t>Cocaine</w:t>
            </w:r>
          </w:p>
        </w:tc>
        <w:tc>
          <w:tcPr>
            <w:tcW w:w="0" w:type="auto"/>
            <w:shd w:val="clear" w:color="auto" w:fill="D9D9D9" w:themeFill="background1" w:themeFillShade="D9"/>
            <w:noWrap/>
            <w:vAlign w:val="center"/>
          </w:tcPr>
          <w:p w14:paraId="49BF1144" w14:textId="77777777" w:rsidR="003D563B" w:rsidRPr="005C520F" w:rsidRDefault="003D563B" w:rsidP="00ED4674">
            <w:pPr>
              <w:rPr>
                <w:rFonts w:ascii="Times New Roman" w:eastAsia="Times New Roman" w:hAnsi="Times New Roman" w:cs="Times New Roman"/>
              </w:rPr>
            </w:pPr>
          </w:p>
        </w:tc>
        <w:tc>
          <w:tcPr>
            <w:tcW w:w="0" w:type="auto"/>
          </w:tcPr>
          <w:p w14:paraId="42062B08" w14:textId="77777777" w:rsidR="003D563B" w:rsidRPr="005C520F" w:rsidRDefault="003D563B" w:rsidP="00ED4674">
            <w:pPr>
              <w:rPr>
                <w:rFonts w:ascii="Times New Roman" w:eastAsia="Times New Roman" w:hAnsi="Times New Roman" w:cs="Times New Roman"/>
              </w:rPr>
            </w:pPr>
            <w:r w:rsidRPr="005C520F">
              <w:rPr>
                <w:rFonts w:ascii="Times New Roman" w:eastAsia="Times New Roman" w:hAnsi="Times New Roman" w:cs="Times New Roman"/>
              </w:rPr>
              <w:t>1.67 (0.83, 3.35)</w:t>
            </w:r>
          </w:p>
        </w:tc>
      </w:tr>
      <w:tr w:rsidR="003D563B" w:rsidRPr="005C520F" w14:paraId="621E479C" w14:textId="77777777" w:rsidTr="00ED4674">
        <w:trPr>
          <w:trHeight w:val="170"/>
        </w:trPr>
        <w:tc>
          <w:tcPr>
            <w:tcW w:w="0" w:type="auto"/>
            <w:shd w:val="clear" w:color="auto" w:fill="auto"/>
            <w:noWrap/>
            <w:vAlign w:val="center"/>
            <w:hideMark/>
          </w:tcPr>
          <w:p w14:paraId="7B7DB444" w14:textId="77777777" w:rsidR="003D563B" w:rsidRPr="005C520F" w:rsidRDefault="003D563B" w:rsidP="00ED4674">
            <w:pPr>
              <w:rPr>
                <w:rFonts w:ascii="Times New Roman" w:eastAsia="Times New Roman" w:hAnsi="Times New Roman" w:cs="Times New Roman"/>
                <w:b/>
                <w:bCs/>
                <w:color w:val="000000"/>
              </w:rPr>
            </w:pPr>
            <w:r w:rsidRPr="005C520F">
              <w:rPr>
                <w:rFonts w:ascii="Times New Roman" w:eastAsia="Times New Roman" w:hAnsi="Times New Roman" w:cs="Times New Roman"/>
                <w:b/>
                <w:bCs/>
                <w:color w:val="000000"/>
              </w:rPr>
              <w:t>Any drug use by partner</w:t>
            </w:r>
          </w:p>
        </w:tc>
        <w:tc>
          <w:tcPr>
            <w:tcW w:w="0" w:type="auto"/>
            <w:shd w:val="clear" w:color="auto" w:fill="D9D9D9" w:themeFill="background1" w:themeFillShade="D9"/>
            <w:noWrap/>
            <w:vAlign w:val="center"/>
            <w:hideMark/>
          </w:tcPr>
          <w:p w14:paraId="20799775" w14:textId="77777777" w:rsidR="003D563B" w:rsidRPr="005C520F" w:rsidRDefault="003D563B" w:rsidP="00ED4674">
            <w:pPr>
              <w:rPr>
                <w:rFonts w:ascii="Times New Roman" w:eastAsia="Times New Roman" w:hAnsi="Times New Roman" w:cs="Times New Roman"/>
              </w:rPr>
            </w:pPr>
            <w:r w:rsidRPr="005C520F">
              <w:rPr>
                <w:rFonts w:ascii="Times New Roman" w:eastAsia="Times New Roman" w:hAnsi="Times New Roman" w:cs="Times New Roman"/>
              </w:rPr>
              <w:t> </w:t>
            </w:r>
          </w:p>
        </w:tc>
        <w:tc>
          <w:tcPr>
            <w:tcW w:w="0" w:type="auto"/>
            <w:shd w:val="clear" w:color="000000" w:fill="D9D9D9"/>
          </w:tcPr>
          <w:p w14:paraId="73B42C8E" w14:textId="77777777" w:rsidR="003D563B" w:rsidRPr="005C520F" w:rsidRDefault="003D563B" w:rsidP="00ED4674">
            <w:pPr>
              <w:rPr>
                <w:rFonts w:ascii="Times New Roman" w:eastAsia="Times New Roman" w:hAnsi="Times New Roman" w:cs="Times New Roman"/>
              </w:rPr>
            </w:pPr>
          </w:p>
        </w:tc>
      </w:tr>
      <w:tr w:rsidR="003D563B" w:rsidRPr="005C520F" w14:paraId="0F3374D7" w14:textId="77777777" w:rsidTr="00ED4674">
        <w:trPr>
          <w:trHeight w:val="170"/>
        </w:trPr>
        <w:tc>
          <w:tcPr>
            <w:tcW w:w="0" w:type="auto"/>
            <w:shd w:val="clear" w:color="auto" w:fill="auto"/>
            <w:noWrap/>
            <w:vAlign w:val="center"/>
            <w:hideMark/>
          </w:tcPr>
          <w:p w14:paraId="3EAE079C" w14:textId="77777777" w:rsidR="003D563B" w:rsidRPr="005C520F" w:rsidRDefault="003D563B" w:rsidP="00ED4674">
            <w:pPr>
              <w:rPr>
                <w:rFonts w:ascii="Times New Roman" w:eastAsia="Times New Roman" w:hAnsi="Times New Roman" w:cs="Times New Roman"/>
                <w:color w:val="000000"/>
              </w:rPr>
            </w:pPr>
            <w:r w:rsidRPr="005C520F">
              <w:rPr>
                <w:rFonts w:ascii="Times New Roman" w:eastAsia="Times New Roman" w:hAnsi="Times New Roman" w:cs="Times New Roman"/>
                <w:color w:val="000000"/>
              </w:rPr>
              <w:t>No drug use</w:t>
            </w:r>
          </w:p>
        </w:tc>
        <w:tc>
          <w:tcPr>
            <w:tcW w:w="0" w:type="auto"/>
            <w:shd w:val="clear" w:color="auto" w:fill="auto"/>
            <w:noWrap/>
            <w:vAlign w:val="center"/>
            <w:hideMark/>
          </w:tcPr>
          <w:p w14:paraId="3566C0A4" w14:textId="77777777" w:rsidR="003D563B" w:rsidRPr="005C520F" w:rsidRDefault="003D563B" w:rsidP="00ED4674">
            <w:pPr>
              <w:rPr>
                <w:rFonts w:ascii="Times New Roman" w:eastAsia="Times New Roman" w:hAnsi="Times New Roman" w:cs="Times New Roman"/>
              </w:rPr>
            </w:pPr>
            <w:r w:rsidRPr="005C520F">
              <w:rPr>
                <w:rFonts w:ascii="Times New Roman" w:eastAsia="Times New Roman" w:hAnsi="Times New Roman" w:cs="Times New Roman"/>
              </w:rPr>
              <w:t>Reference</w:t>
            </w:r>
          </w:p>
        </w:tc>
        <w:tc>
          <w:tcPr>
            <w:tcW w:w="0" w:type="auto"/>
            <w:shd w:val="clear" w:color="auto" w:fill="D9D9D9" w:themeFill="background1" w:themeFillShade="D9"/>
          </w:tcPr>
          <w:p w14:paraId="41F92CAB" w14:textId="77777777" w:rsidR="003D563B" w:rsidRPr="005C520F" w:rsidRDefault="003D563B" w:rsidP="00ED4674">
            <w:pPr>
              <w:rPr>
                <w:rFonts w:ascii="Times New Roman" w:eastAsia="Times New Roman" w:hAnsi="Times New Roman" w:cs="Times New Roman"/>
              </w:rPr>
            </w:pPr>
          </w:p>
        </w:tc>
      </w:tr>
      <w:tr w:rsidR="003D563B" w:rsidRPr="005C520F" w14:paraId="2420F800" w14:textId="77777777" w:rsidTr="00ED4674">
        <w:trPr>
          <w:trHeight w:val="170"/>
        </w:trPr>
        <w:tc>
          <w:tcPr>
            <w:tcW w:w="0" w:type="auto"/>
            <w:shd w:val="clear" w:color="auto" w:fill="auto"/>
            <w:noWrap/>
            <w:vAlign w:val="center"/>
            <w:hideMark/>
          </w:tcPr>
          <w:p w14:paraId="441611FB" w14:textId="77777777" w:rsidR="003D563B" w:rsidRPr="005C520F" w:rsidRDefault="003D563B" w:rsidP="00ED4674">
            <w:pPr>
              <w:rPr>
                <w:rFonts w:ascii="Times New Roman" w:eastAsia="Times New Roman" w:hAnsi="Times New Roman" w:cs="Times New Roman"/>
                <w:color w:val="000000"/>
              </w:rPr>
            </w:pPr>
            <w:r w:rsidRPr="005C520F">
              <w:rPr>
                <w:rFonts w:ascii="Times New Roman" w:eastAsia="Times New Roman" w:hAnsi="Times New Roman" w:cs="Times New Roman"/>
                <w:color w:val="000000"/>
              </w:rPr>
              <w:t>Unclear drug use</w:t>
            </w:r>
          </w:p>
        </w:tc>
        <w:tc>
          <w:tcPr>
            <w:tcW w:w="0" w:type="auto"/>
            <w:shd w:val="clear" w:color="auto" w:fill="auto"/>
            <w:noWrap/>
            <w:vAlign w:val="center"/>
            <w:hideMark/>
          </w:tcPr>
          <w:p w14:paraId="1DBC94AA" w14:textId="77777777" w:rsidR="003D563B" w:rsidRPr="005C520F" w:rsidRDefault="003D563B" w:rsidP="00ED4674">
            <w:pPr>
              <w:rPr>
                <w:rFonts w:ascii="Times New Roman" w:eastAsia="Times New Roman" w:hAnsi="Times New Roman" w:cs="Times New Roman"/>
              </w:rPr>
            </w:pPr>
            <w:r w:rsidRPr="005C520F">
              <w:rPr>
                <w:rFonts w:ascii="Times New Roman" w:eastAsia="Times New Roman" w:hAnsi="Times New Roman" w:cs="Times New Roman"/>
              </w:rPr>
              <w:t>1.35 (0.91, 2.01)</w:t>
            </w:r>
          </w:p>
        </w:tc>
        <w:tc>
          <w:tcPr>
            <w:tcW w:w="0" w:type="auto"/>
            <w:shd w:val="clear" w:color="auto" w:fill="D9D9D9" w:themeFill="background1" w:themeFillShade="D9"/>
          </w:tcPr>
          <w:p w14:paraId="66A0065C" w14:textId="77777777" w:rsidR="003D563B" w:rsidRPr="005C520F" w:rsidRDefault="003D563B" w:rsidP="00ED4674">
            <w:pPr>
              <w:rPr>
                <w:rFonts w:ascii="Times New Roman" w:eastAsia="Times New Roman" w:hAnsi="Times New Roman" w:cs="Times New Roman"/>
              </w:rPr>
            </w:pPr>
          </w:p>
        </w:tc>
      </w:tr>
      <w:tr w:rsidR="003D563B" w:rsidRPr="005C520F" w14:paraId="48040D2B" w14:textId="77777777" w:rsidTr="00ED4674">
        <w:trPr>
          <w:trHeight w:val="170"/>
        </w:trPr>
        <w:tc>
          <w:tcPr>
            <w:tcW w:w="0" w:type="auto"/>
            <w:shd w:val="clear" w:color="auto" w:fill="auto"/>
            <w:noWrap/>
            <w:vAlign w:val="center"/>
            <w:hideMark/>
          </w:tcPr>
          <w:p w14:paraId="1FD6E627" w14:textId="77777777" w:rsidR="003D563B" w:rsidRPr="005C520F" w:rsidRDefault="003D563B" w:rsidP="00ED4674">
            <w:pPr>
              <w:rPr>
                <w:rFonts w:ascii="Times New Roman" w:eastAsia="Times New Roman" w:hAnsi="Times New Roman" w:cs="Times New Roman"/>
                <w:color w:val="000000"/>
              </w:rPr>
            </w:pPr>
            <w:r w:rsidRPr="005C520F">
              <w:rPr>
                <w:rFonts w:ascii="Times New Roman" w:eastAsia="Times New Roman" w:hAnsi="Times New Roman" w:cs="Times New Roman"/>
                <w:color w:val="000000"/>
              </w:rPr>
              <w:t>Non-specific knowledge of drug use</w:t>
            </w:r>
          </w:p>
        </w:tc>
        <w:tc>
          <w:tcPr>
            <w:tcW w:w="0" w:type="auto"/>
            <w:shd w:val="clear" w:color="auto" w:fill="auto"/>
            <w:noWrap/>
            <w:vAlign w:val="center"/>
            <w:hideMark/>
          </w:tcPr>
          <w:p w14:paraId="12482AF5" w14:textId="77777777" w:rsidR="003D563B" w:rsidRPr="005C520F" w:rsidRDefault="003D563B" w:rsidP="00ED4674">
            <w:pPr>
              <w:rPr>
                <w:rFonts w:ascii="Times New Roman" w:eastAsia="Times New Roman" w:hAnsi="Times New Roman" w:cs="Times New Roman"/>
              </w:rPr>
            </w:pPr>
            <w:r w:rsidRPr="005C520F">
              <w:rPr>
                <w:rFonts w:ascii="Times New Roman" w:eastAsia="Times New Roman" w:hAnsi="Times New Roman" w:cs="Times New Roman"/>
              </w:rPr>
              <w:t>1.63* (1.01, 2.61)</w:t>
            </w:r>
          </w:p>
        </w:tc>
        <w:tc>
          <w:tcPr>
            <w:tcW w:w="0" w:type="auto"/>
            <w:shd w:val="clear" w:color="auto" w:fill="D9D9D9" w:themeFill="background1" w:themeFillShade="D9"/>
          </w:tcPr>
          <w:p w14:paraId="75A4A2BC" w14:textId="77777777" w:rsidR="003D563B" w:rsidRPr="005C520F" w:rsidRDefault="003D563B" w:rsidP="00ED4674">
            <w:pPr>
              <w:rPr>
                <w:rFonts w:ascii="Times New Roman" w:eastAsia="Times New Roman" w:hAnsi="Times New Roman" w:cs="Times New Roman"/>
              </w:rPr>
            </w:pPr>
          </w:p>
        </w:tc>
      </w:tr>
      <w:tr w:rsidR="003D563B" w:rsidRPr="005C520F" w14:paraId="6825FD09" w14:textId="77777777" w:rsidTr="00ED4674">
        <w:trPr>
          <w:trHeight w:val="170"/>
        </w:trPr>
        <w:tc>
          <w:tcPr>
            <w:tcW w:w="0" w:type="auto"/>
            <w:shd w:val="clear" w:color="auto" w:fill="auto"/>
            <w:noWrap/>
            <w:vAlign w:val="center"/>
            <w:hideMark/>
          </w:tcPr>
          <w:p w14:paraId="5E7A02A9" w14:textId="77777777" w:rsidR="003D563B" w:rsidRPr="005C520F" w:rsidRDefault="003D563B" w:rsidP="00ED4674">
            <w:pPr>
              <w:rPr>
                <w:rFonts w:ascii="Times New Roman" w:eastAsia="Times New Roman" w:hAnsi="Times New Roman" w:cs="Times New Roman"/>
                <w:color w:val="000000"/>
              </w:rPr>
            </w:pPr>
            <w:r w:rsidRPr="005C520F">
              <w:rPr>
                <w:rFonts w:ascii="Times New Roman" w:eastAsia="Times New Roman" w:hAnsi="Times New Roman" w:cs="Times New Roman"/>
                <w:color w:val="000000"/>
              </w:rPr>
              <w:t>Knowledge of specific drug use</w:t>
            </w:r>
          </w:p>
        </w:tc>
        <w:tc>
          <w:tcPr>
            <w:tcW w:w="0" w:type="auto"/>
            <w:shd w:val="clear" w:color="auto" w:fill="auto"/>
            <w:noWrap/>
            <w:vAlign w:val="center"/>
            <w:hideMark/>
          </w:tcPr>
          <w:p w14:paraId="09C4F7A5" w14:textId="77777777" w:rsidR="003D563B" w:rsidRPr="005C520F" w:rsidRDefault="003D563B" w:rsidP="00ED4674">
            <w:pPr>
              <w:rPr>
                <w:rFonts w:ascii="Times New Roman" w:eastAsia="Times New Roman" w:hAnsi="Times New Roman" w:cs="Times New Roman"/>
              </w:rPr>
            </w:pPr>
            <w:r w:rsidRPr="005C520F">
              <w:rPr>
                <w:rFonts w:ascii="Times New Roman" w:eastAsia="Times New Roman" w:hAnsi="Times New Roman" w:cs="Times New Roman"/>
              </w:rPr>
              <w:t>0.99 (0.76, 1.30)</w:t>
            </w:r>
          </w:p>
        </w:tc>
        <w:tc>
          <w:tcPr>
            <w:tcW w:w="0" w:type="auto"/>
            <w:shd w:val="clear" w:color="auto" w:fill="D9D9D9" w:themeFill="background1" w:themeFillShade="D9"/>
          </w:tcPr>
          <w:p w14:paraId="645D3E25" w14:textId="77777777" w:rsidR="003D563B" w:rsidRPr="005C520F" w:rsidRDefault="003D563B" w:rsidP="00ED4674">
            <w:pPr>
              <w:rPr>
                <w:rFonts w:ascii="Times New Roman" w:eastAsia="Times New Roman" w:hAnsi="Times New Roman" w:cs="Times New Roman"/>
              </w:rPr>
            </w:pPr>
          </w:p>
        </w:tc>
      </w:tr>
      <w:tr w:rsidR="003D563B" w:rsidRPr="005C520F" w14:paraId="58DABEEE" w14:textId="77777777" w:rsidTr="00ED4674">
        <w:trPr>
          <w:trHeight w:val="170"/>
        </w:trPr>
        <w:tc>
          <w:tcPr>
            <w:tcW w:w="0" w:type="auto"/>
            <w:shd w:val="clear" w:color="auto" w:fill="auto"/>
            <w:noWrap/>
            <w:vAlign w:val="center"/>
            <w:hideMark/>
          </w:tcPr>
          <w:p w14:paraId="14693C2E" w14:textId="77777777" w:rsidR="003D563B" w:rsidRPr="005C520F" w:rsidRDefault="003D563B" w:rsidP="00ED4674">
            <w:pPr>
              <w:rPr>
                <w:rFonts w:ascii="Times New Roman" w:eastAsia="Times New Roman" w:hAnsi="Times New Roman" w:cs="Times New Roman"/>
                <w:b/>
                <w:bCs/>
                <w:color w:val="000000"/>
              </w:rPr>
            </w:pPr>
            <w:r w:rsidRPr="005C520F">
              <w:rPr>
                <w:rFonts w:ascii="Times New Roman" w:eastAsia="Times New Roman" w:hAnsi="Times New Roman" w:cs="Times New Roman"/>
                <w:b/>
                <w:bCs/>
                <w:color w:val="000000"/>
              </w:rPr>
              <w:t>Location of sex</w:t>
            </w:r>
          </w:p>
        </w:tc>
        <w:tc>
          <w:tcPr>
            <w:tcW w:w="0" w:type="auto"/>
            <w:shd w:val="clear" w:color="000000" w:fill="D9D9D9"/>
            <w:noWrap/>
            <w:vAlign w:val="center"/>
            <w:hideMark/>
          </w:tcPr>
          <w:p w14:paraId="2436787F" w14:textId="77777777" w:rsidR="003D563B" w:rsidRPr="005C520F" w:rsidRDefault="003D563B" w:rsidP="00ED4674">
            <w:pPr>
              <w:rPr>
                <w:rFonts w:ascii="Times New Roman" w:eastAsia="Times New Roman" w:hAnsi="Times New Roman" w:cs="Times New Roman"/>
              </w:rPr>
            </w:pPr>
            <w:r w:rsidRPr="005C520F">
              <w:rPr>
                <w:rFonts w:ascii="Times New Roman" w:eastAsia="Times New Roman" w:hAnsi="Times New Roman" w:cs="Times New Roman"/>
              </w:rPr>
              <w:t> </w:t>
            </w:r>
          </w:p>
        </w:tc>
        <w:tc>
          <w:tcPr>
            <w:tcW w:w="0" w:type="auto"/>
            <w:shd w:val="clear" w:color="000000" w:fill="D9D9D9"/>
          </w:tcPr>
          <w:p w14:paraId="58B95410" w14:textId="77777777" w:rsidR="003D563B" w:rsidRPr="005C520F" w:rsidRDefault="003D563B" w:rsidP="00ED4674">
            <w:pPr>
              <w:rPr>
                <w:rFonts w:ascii="Times New Roman" w:eastAsia="Times New Roman" w:hAnsi="Times New Roman" w:cs="Times New Roman"/>
              </w:rPr>
            </w:pPr>
          </w:p>
        </w:tc>
      </w:tr>
      <w:tr w:rsidR="003D563B" w:rsidRPr="005C520F" w14:paraId="7E713ACA" w14:textId="77777777" w:rsidTr="00ED4674">
        <w:trPr>
          <w:trHeight w:val="170"/>
        </w:trPr>
        <w:tc>
          <w:tcPr>
            <w:tcW w:w="0" w:type="auto"/>
            <w:shd w:val="clear" w:color="auto" w:fill="auto"/>
            <w:noWrap/>
            <w:vAlign w:val="center"/>
            <w:hideMark/>
          </w:tcPr>
          <w:p w14:paraId="5ADB977C" w14:textId="77777777" w:rsidR="003D563B" w:rsidRPr="005C520F" w:rsidRDefault="003D563B" w:rsidP="00ED4674">
            <w:pPr>
              <w:rPr>
                <w:rFonts w:ascii="Times New Roman" w:eastAsia="Times New Roman" w:hAnsi="Times New Roman" w:cs="Times New Roman"/>
                <w:color w:val="000000"/>
              </w:rPr>
            </w:pPr>
            <w:r w:rsidRPr="005C520F">
              <w:rPr>
                <w:rFonts w:ascii="Times New Roman" w:eastAsia="Times New Roman" w:hAnsi="Times New Roman" w:cs="Times New Roman"/>
                <w:color w:val="000000"/>
              </w:rPr>
              <w:t>Private (residence, hotel)</w:t>
            </w:r>
          </w:p>
        </w:tc>
        <w:tc>
          <w:tcPr>
            <w:tcW w:w="0" w:type="auto"/>
            <w:shd w:val="clear" w:color="auto" w:fill="auto"/>
            <w:noWrap/>
            <w:vAlign w:val="center"/>
            <w:hideMark/>
          </w:tcPr>
          <w:p w14:paraId="354F66E2" w14:textId="77777777" w:rsidR="003D563B" w:rsidRPr="005C520F" w:rsidRDefault="003D563B" w:rsidP="00ED4674">
            <w:pPr>
              <w:rPr>
                <w:rFonts w:ascii="Times New Roman" w:eastAsia="Times New Roman" w:hAnsi="Times New Roman" w:cs="Times New Roman"/>
              </w:rPr>
            </w:pPr>
            <w:r w:rsidRPr="005C520F">
              <w:rPr>
                <w:rFonts w:ascii="Times New Roman" w:eastAsia="Times New Roman" w:hAnsi="Times New Roman" w:cs="Times New Roman"/>
              </w:rPr>
              <w:t>Reference</w:t>
            </w:r>
          </w:p>
        </w:tc>
        <w:tc>
          <w:tcPr>
            <w:tcW w:w="0" w:type="auto"/>
          </w:tcPr>
          <w:p w14:paraId="422AC916" w14:textId="77777777" w:rsidR="003D563B" w:rsidRPr="005C520F" w:rsidRDefault="003D563B" w:rsidP="00ED4674">
            <w:pPr>
              <w:rPr>
                <w:rFonts w:ascii="Times New Roman" w:eastAsia="Times New Roman" w:hAnsi="Times New Roman" w:cs="Times New Roman"/>
              </w:rPr>
            </w:pPr>
            <w:r w:rsidRPr="005C520F">
              <w:rPr>
                <w:rFonts w:ascii="Times New Roman" w:eastAsia="Times New Roman" w:hAnsi="Times New Roman" w:cs="Times New Roman"/>
              </w:rPr>
              <w:t>Reference</w:t>
            </w:r>
          </w:p>
        </w:tc>
      </w:tr>
      <w:tr w:rsidR="003D563B" w:rsidRPr="005C520F" w14:paraId="122D9515" w14:textId="77777777" w:rsidTr="00ED4674">
        <w:trPr>
          <w:trHeight w:val="170"/>
        </w:trPr>
        <w:tc>
          <w:tcPr>
            <w:tcW w:w="0" w:type="auto"/>
            <w:shd w:val="clear" w:color="auto" w:fill="auto"/>
            <w:noWrap/>
            <w:vAlign w:val="center"/>
            <w:hideMark/>
          </w:tcPr>
          <w:p w14:paraId="58E94381" w14:textId="77777777" w:rsidR="003D563B" w:rsidRPr="005C520F" w:rsidRDefault="003D563B" w:rsidP="00ED4674">
            <w:pPr>
              <w:rPr>
                <w:rFonts w:ascii="Times New Roman" w:eastAsia="Times New Roman" w:hAnsi="Times New Roman" w:cs="Times New Roman"/>
                <w:color w:val="000000"/>
              </w:rPr>
            </w:pPr>
            <w:r w:rsidRPr="005C520F">
              <w:rPr>
                <w:rFonts w:ascii="Times New Roman" w:eastAsia="Times New Roman" w:hAnsi="Times New Roman" w:cs="Times New Roman"/>
                <w:color w:val="000000"/>
              </w:rPr>
              <w:t>Sex-on-premises venue</w:t>
            </w:r>
          </w:p>
        </w:tc>
        <w:tc>
          <w:tcPr>
            <w:tcW w:w="0" w:type="auto"/>
            <w:shd w:val="clear" w:color="auto" w:fill="auto"/>
            <w:noWrap/>
            <w:vAlign w:val="center"/>
            <w:hideMark/>
          </w:tcPr>
          <w:p w14:paraId="07CF89E7" w14:textId="77777777" w:rsidR="003D563B" w:rsidRPr="005C520F" w:rsidRDefault="003D563B" w:rsidP="00ED4674">
            <w:pPr>
              <w:rPr>
                <w:rFonts w:ascii="Times New Roman" w:eastAsia="Times New Roman" w:hAnsi="Times New Roman" w:cs="Times New Roman"/>
              </w:rPr>
            </w:pPr>
            <w:r w:rsidRPr="005C520F">
              <w:rPr>
                <w:rFonts w:ascii="Times New Roman" w:eastAsia="Times New Roman" w:hAnsi="Times New Roman" w:cs="Times New Roman"/>
              </w:rPr>
              <w:t>1.00 (0.66, 1.52)</w:t>
            </w:r>
          </w:p>
        </w:tc>
        <w:tc>
          <w:tcPr>
            <w:tcW w:w="0" w:type="auto"/>
          </w:tcPr>
          <w:p w14:paraId="3FEA14D2" w14:textId="77777777" w:rsidR="003D563B" w:rsidRPr="005C520F" w:rsidRDefault="003D563B" w:rsidP="00ED4674">
            <w:pPr>
              <w:rPr>
                <w:rFonts w:ascii="Times New Roman" w:eastAsia="Times New Roman" w:hAnsi="Times New Roman" w:cs="Times New Roman"/>
              </w:rPr>
            </w:pPr>
            <w:r w:rsidRPr="005C520F">
              <w:rPr>
                <w:rFonts w:ascii="Times New Roman" w:eastAsia="Times New Roman" w:hAnsi="Times New Roman" w:cs="Times New Roman"/>
              </w:rPr>
              <w:t>1.08 (0.72, 1.62)</w:t>
            </w:r>
          </w:p>
        </w:tc>
      </w:tr>
      <w:tr w:rsidR="003D563B" w:rsidRPr="005C520F" w14:paraId="5ECA3F58" w14:textId="77777777" w:rsidTr="00ED4674">
        <w:trPr>
          <w:trHeight w:val="170"/>
        </w:trPr>
        <w:tc>
          <w:tcPr>
            <w:tcW w:w="0" w:type="auto"/>
            <w:shd w:val="clear" w:color="auto" w:fill="auto"/>
            <w:noWrap/>
            <w:vAlign w:val="center"/>
            <w:hideMark/>
          </w:tcPr>
          <w:p w14:paraId="79BD0378" w14:textId="77777777" w:rsidR="003D563B" w:rsidRPr="005C520F" w:rsidRDefault="003D563B" w:rsidP="00ED4674">
            <w:pPr>
              <w:rPr>
                <w:rFonts w:ascii="Times New Roman" w:eastAsia="Times New Roman" w:hAnsi="Times New Roman" w:cs="Times New Roman"/>
                <w:color w:val="000000"/>
              </w:rPr>
            </w:pPr>
            <w:r w:rsidRPr="005C520F">
              <w:rPr>
                <w:rFonts w:ascii="Times New Roman" w:eastAsia="Times New Roman" w:hAnsi="Times New Roman" w:cs="Times New Roman"/>
                <w:color w:val="000000"/>
              </w:rPr>
              <w:t>Cruising or outdoors location</w:t>
            </w:r>
          </w:p>
        </w:tc>
        <w:tc>
          <w:tcPr>
            <w:tcW w:w="0" w:type="auto"/>
            <w:shd w:val="clear" w:color="auto" w:fill="auto"/>
            <w:noWrap/>
            <w:vAlign w:val="center"/>
            <w:hideMark/>
          </w:tcPr>
          <w:p w14:paraId="633AFF50" w14:textId="77777777" w:rsidR="003D563B" w:rsidRPr="005C520F" w:rsidRDefault="003D563B" w:rsidP="00ED4674">
            <w:pPr>
              <w:rPr>
                <w:rFonts w:ascii="Times New Roman" w:eastAsia="Times New Roman" w:hAnsi="Times New Roman" w:cs="Times New Roman"/>
              </w:rPr>
            </w:pPr>
            <w:r w:rsidRPr="005C520F">
              <w:rPr>
                <w:rFonts w:ascii="Times New Roman" w:eastAsia="Times New Roman" w:hAnsi="Times New Roman" w:cs="Times New Roman"/>
              </w:rPr>
              <w:t>0.55* (0.34, 0.90)</w:t>
            </w:r>
          </w:p>
        </w:tc>
        <w:tc>
          <w:tcPr>
            <w:tcW w:w="0" w:type="auto"/>
          </w:tcPr>
          <w:p w14:paraId="69618F7B" w14:textId="77777777" w:rsidR="003D563B" w:rsidRPr="005C520F" w:rsidRDefault="003D563B" w:rsidP="00ED4674">
            <w:pPr>
              <w:rPr>
                <w:rFonts w:ascii="Times New Roman" w:eastAsia="Times New Roman" w:hAnsi="Times New Roman" w:cs="Times New Roman"/>
              </w:rPr>
            </w:pPr>
            <w:r w:rsidRPr="005C520F">
              <w:rPr>
                <w:rFonts w:ascii="Times New Roman" w:eastAsia="Times New Roman" w:hAnsi="Times New Roman" w:cs="Times New Roman"/>
              </w:rPr>
              <w:t>0.61* (0.38, 0.98)</w:t>
            </w:r>
          </w:p>
        </w:tc>
      </w:tr>
      <w:tr w:rsidR="003D563B" w:rsidRPr="005C520F" w14:paraId="772CB8E9" w14:textId="77777777" w:rsidTr="00ED4674">
        <w:trPr>
          <w:trHeight w:val="170"/>
        </w:trPr>
        <w:tc>
          <w:tcPr>
            <w:tcW w:w="0" w:type="auto"/>
            <w:shd w:val="clear" w:color="auto" w:fill="auto"/>
            <w:noWrap/>
            <w:vAlign w:val="center"/>
            <w:hideMark/>
          </w:tcPr>
          <w:p w14:paraId="0FECEEC2" w14:textId="77777777" w:rsidR="003D563B" w:rsidRPr="005C520F" w:rsidRDefault="003D563B" w:rsidP="00ED4674">
            <w:pPr>
              <w:rPr>
                <w:rFonts w:ascii="Times New Roman" w:eastAsia="Times New Roman" w:hAnsi="Times New Roman" w:cs="Times New Roman"/>
                <w:b/>
                <w:bCs/>
                <w:color w:val="000000"/>
              </w:rPr>
            </w:pPr>
            <w:r w:rsidRPr="005C520F">
              <w:rPr>
                <w:rFonts w:ascii="Times New Roman" w:eastAsia="Times New Roman" w:hAnsi="Times New Roman" w:cs="Times New Roman"/>
                <w:b/>
                <w:bCs/>
                <w:color w:val="000000"/>
              </w:rPr>
              <w:t>Relationship status with partner(s)</w:t>
            </w:r>
          </w:p>
        </w:tc>
        <w:tc>
          <w:tcPr>
            <w:tcW w:w="0" w:type="auto"/>
            <w:shd w:val="clear" w:color="000000" w:fill="D9D9D9"/>
            <w:noWrap/>
            <w:vAlign w:val="center"/>
            <w:hideMark/>
          </w:tcPr>
          <w:p w14:paraId="0F904F83" w14:textId="77777777" w:rsidR="003D563B" w:rsidRPr="005C520F" w:rsidRDefault="003D563B" w:rsidP="00ED4674">
            <w:pPr>
              <w:rPr>
                <w:rFonts w:ascii="Times New Roman" w:eastAsia="Times New Roman" w:hAnsi="Times New Roman" w:cs="Times New Roman"/>
              </w:rPr>
            </w:pPr>
            <w:r w:rsidRPr="005C520F">
              <w:rPr>
                <w:rFonts w:ascii="Times New Roman" w:eastAsia="Times New Roman" w:hAnsi="Times New Roman" w:cs="Times New Roman"/>
              </w:rPr>
              <w:t> </w:t>
            </w:r>
          </w:p>
        </w:tc>
        <w:tc>
          <w:tcPr>
            <w:tcW w:w="0" w:type="auto"/>
            <w:shd w:val="clear" w:color="000000" w:fill="D9D9D9"/>
          </w:tcPr>
          <w:p w14:paraId="2E470F8F" w14:textId="77777777" w:rsidR="003D563B" w:rsidRPr="005C520F" w:rsidRDefault="003D563B" w:rsidP="00ED4674">
            <w:pPr>
              <w:rPr>
                <w:rFonts w:ascii="Times New Roman" w:eastAsia="Times New Roman" w:hAnsi="Times New Roman" w:cs="Times New Roman"/>
              </w:rPr>
            </w:pPr>
          </w:p>
        </w:tc>
      </w:tr>
      <w:tr w:rsidR="003D563B" w:rsidRPr="005C520F" w14:paraId="61D17547" w14:textId="77777777" w:rsidTr="00ED4674">
        <w:trPr>
          <w:trHeight w:val="170"/>
        </w:trPr>
        <w:tc>
          <w:tcPr>
            <w:tcW w:w="0" w:type="auto"/>
            <w:shd w:val="clear" w:color="auto" w:fill="auto"/>
            <w:noWrap/>
            <w:vAlign w:val="center"/>
            <w:hideMark/>
          </w:tcPr>
          <w:p w14:paraId="09BECC4B" w14:textId="77777777" w:rsidR="003D563B" w:rsidRPr="005C520F" w:rsidRDefault="003D563B" w:rsidP="00ED4674">
            <w:pPr>
              <w:rPr>
                <w:rFonts w:ascii="Times New Roman" w:eastAsia="Times New Roman" w:hAnsi="Times New Roman" w:cs="Times New Roman"/>
                <w:color w:val="000000"/>
              </w:rPr>
            </w:pPr>
            <w:r w:rsidRPr="005C520F">
              <w:rPr>
                <w:rFonts w:ascii="Times New Roman" w:eastAsia="Times New Roman" w:hAnsi="Times New Roman" w:cs="Times New Roman"/>
                <w:color w:val="000000"/>
              </w:rPr>
              <w:t>Regular and steady</w:t>
            </w:r>
          </w:p>
        </w:tc>
        <w:tc>
          <w:tcPr>
            <w:tcW w:w="0" w:type="auto"/>
            <w:shd w:val="clear" w:color="auto" w:fill="auto"/>
            <w:noWrap/>
            <w:vAlign w:val="center"/>
            <w:hideMark/>
          </w:tcPr>
          <w:p w14:paraId="77B00048" w14:textId="77777777" w:rsidR="003D563B" w:rsidRPr="005C520F" w:rsidRDefault="003D563B" w:rsidP="00ED4674">
            <w:pPr>
              <w:rPr>
                <w:rFonts w:ascii="Times New Roman" w:eastAsia="Times New Roman" w:hAnsi="Times New Roman" w:cs="Times New Roman"/>
              </w:rPr>
            </w:pPr>
            <w:r w:rsidRPr="005C520F">
              <w:rPr>
                <w:rFonts w:ascii="Times New Roman" w:eastAsia="Times New Roman" w:hAnsi="Times New Roman" w:cs="Times New Roman"/>
              </w:rPr>
              <w:t>Reference</w:t>
            </w:r>
          </w:p>
        </w:tc>
        <w:tc>
          <w:tcPr>
            <w:tcW w:w="0" w:type="auto"/>
          </w:tcPr>
          <w:p w14:paraId="3607BC59" w14:textId="77777777" w:rsidR="003D563B" w:rsidRPr="005C520F" w:rsidRDefault="003D563B" w:rsidP="00ED4674">
            <w:pPr>
              <w:rPr>
                <w:rFonts w:ascii="Times New Roman" w:eastAsia="Times New Roman" w:hAnsi="Times New Roman" w:cs="Times New Roman"/>
              </w:rPr>
            </w:pPr>
            <w:r w:rsidRPr="005C520F">
              <w:rPr>
                <w:rFonts w:ascii="Times New Roman" w:eastAsia="Times New Roman" w:hAnsi="Times New Roman" w:cs="Times New Roman"/>
              </w:rPr>
              <w:t>Reference</w:t>
            </w:r>
          </w:p>
        </w:tc>
      </w:tr>
      <w:tr w:rsidR="003D563B" w:rsidRPr="005C520F" w14:paraId="1F02FCAD" w14:textId="77777777" w:rsidTr="00ED4674">
        <w:trPr>
          <w:trHeight w:val="170"/>
        </w:trPr>
        <w:tc>
          <w:tcPr>
            <w:tcW w:w="0" w:type="auto"/>
            <w:shd w:val="clear" w:color="auto" w:fill="auto"/>
            <w:noWrap/>
            <w:vAlign w:val="center"/>
            <w:hideMark/>
          </w:tcPr>
          <w:p w14:paraId="3B8D018E" w14:textId="77777777" w:rsidR="003D563B" w:rsidRPr="005C520F" w:rsidRDefault="003D563B" w:rsidP="00ED4674">
            <w:pPr>
              <w:rPr>
                <w:rFonts w:ascii="Times New Roman" w:eastAsia="Times New Roman" w:hAnsi="Times New Roman" w:cs="Times New Roman"/>
                <w:color w:val="000000"/>
              </w:rPr>
            </w:pPr>
            <w:r w:rsidRPr="005C520F">
              <w:rPr>
                <w:rFonts w:ascii="Times New Roman" w:eastAsia="Times New Roman" w:hAnsi="Times New Roman" w:cs="Times New Roman"/>
                <w:color w:val="000000"/>
              </w:rPr>
              <w:t>Regular, non-steady</w:t>
            </w:r>
          </w:p>
        </w:tc>
        <w:tc>
          <w:tcPr>
            <w:tcW w:w="0" w:type="auto"/>
            <w:shd w:val="clear" w:color="auto" w:fill="auto"/>
            <w:noWrap/>
            <w:vAlign w:val="center"/>
            <w:hideMark/>
          </w:tcPr>
          <w:p w14:paraId="2B81797B" w14:textId="77777777" w:rsidR="003D563B" w:rsidRPr="005C520F" w:rsidRDefault="003D563B" w:rsidP="00ED4674">
            <w:pPr>
              <w:rPr>
                <w:rFonts w:ascii="Times New Roman" w:eastAsia="Times New Roman" w:hAnsi="Times New Roman" w:cs="Times New Roman"/>
              </w:rPr>
            </w:pPr>
            <w:r w:rsidRPr="005C520F">
              <w:rPr>
                <w:rFonts w:ascii="Times New Roman" w:eastAsia="Times New Roman" w:hAnsi="Times New Roman" w:cs="Times New Roman"/>
              </w:rPr>
              <w:t>0.54*** (0.41, 0.71)</w:t>
            </w:r>
          </w:p>
        </w:tc>
        <w:tc>
          <w:tcPr>
            <w:tcW w:w="0" w:type="auto"/>
          </w:tcPr>
          <w:p w14:paraId="211E35CF" w14:textId="77777777" w:rsidR="003D563B" w:rsidRPr="005C520F" w:rsidRDefault="003D563B" w:rsidP="00ED4674">
            <w:pPr>
              <w:rPr>
                <w:rFonts w:ascii="Times New Roman" w:eastAsia="Times New Roman" w:hAnsi="Times New Roman" w:cs="Times New Roman"/>
              </w:rPr>
            </w:pPr>
            <w:r w:rsidRPr="005C520F">
              <w:rPr>
                <w:rFonts w:ascii="Times New Roman" w:eastAsia="Times New Roman" w:hAnsi="Times New Roman" w:cs="Times New Roman"/>
              </w:rPr>
              <w:t>0.49*** (0.37, 0.65)</w:t>
            </w:r>
          </w:p>
        </w:tc>
      </w:tr>
      <w:tr w:rsidR="003D563B" w:rsidRPr="005C520F" w14:paraId="717866B1" w14:textId="77777777" w:rsidTr="00ED4674">
        <w:trPr>
          <w:trHeight w:val="170"/>
        </w:trPr>
        <w:tc>
          <w:tcPr>
            <w:tcW w:w="0" w:type="auto"/>
            <w:shd w:val="clear" w:color="auto" w:fill="auto"/>
            <w:noWrap/>
            <w:vAlign w:val="center"/>
            <w:hideMark/>
          </w:tcPr>
          <w:p w14:paraId="50A42E59" w14:textId="77777777" w:rsidR="003D563B" w:rsidRPr="005C520F" w:rsidRDefault="003D563B" w:rsidP="00ED4674">
            <w:pPr>
              <w:rPr>
                <w:rFonts w:ascii="Times New Roman" w:eastAsia="Times New Roman" w:hAnsi="Times New Roman" w:cs="Times New Roman"/>
                <w:color w:val="000000"/>
              </w:rPr>
            </w:pPr>
            <w:r w:rsidRPr="005C520F">
              <w:rPr>
                <w:rFonts w:ascii="Times New Roman" w:eastAsia="Times New Roman" w:hAnsi="Times New Roman" w:cs="Times New Roman"/>
                <w:color w:val="000000"/>
              </w:rPr>
              <w:t>One-off encounter</w:t>
            </w:r>
          </w:p>
        </w:tc>
        <w:tc>
          <w:tcPr>
            <w:tcW w:w="0" w:type="auto"/>
            <w:shd w:val="clear" w:color="auto" w:fill="auto"/>
            <w:noWrap/>
            <w:vAlign w:val="center"/>
            <w:hideMark/>
          </w:tcPr>
          <w:p w14:paraId="4592DA55" w14:textId="77777777" w:rsidR="003D563B" w:rsidRPr="005C520F" w:rsidRDefault="003D563B" w:rsidP="00ED4674">
            <w:pPr>
              <w:rPr>
                <w:rFonts w:ascii="Times New Roman" w:eastAsia="Times New Roman" w:hAnsi="Times New Roman" w:cs="Times New Roman"/>
              </w:rPr>
            </w:pPr>
            <w:r w:rsidRPr="005C520F">
              <w:rPr>
                <w:rFonts w:ascii="Times New Roman" w:eastAsia="Times New Roman" w:hAnsi="Times New Roman" w:cs="Times New Roman"/>
              </w:rPr>
              <w:t>0.25*** (0.19, 0.34)</w:t>
            </w:r>
          </w:p>
        </w:tc>
        <w:tc>
          <w:tcPr>
            <w:tcW w:w="0" w:type="auto"/>
          </w:tcPr>
          <w:p w14:paraId="2DCECC17" w14:textId="77777777" w:rsidR="003D563B" w:rsidRPr="005C520F" w:rsidRDefault="003D563B" w:rsidP="00ED4674">
            <w:pPr>
              <w:rPr>
                <w:rFonts w:ascii="Times New Roman" w:eastAsia="Times New Roman" w:hAnsi="Times New Roman" w:cs="Times New Roman"/>
              </w:rPr>
            </w:pPr>
            <w:r w:rsidRPr="005C520F">
              <w:rPr>
                <w:rFonts w:ascii="Times New Roman" w:eastAsia="Times New Roman" w:hAnsi="Times New Roman" w:cs="Times New Roman"/>
              </w:rPr>
              <w:t>0.25*** (0.19, 0.33)</w:t>
            </w:r>
          </w:p>
        </w:tc>
      </w:tr>
      <w:tr w:rsidR="003D563B" w:rsidRPr="005C520F" w14:paraId="5CC97E11" w14:textId="77777777" w:rsidTr="00ED4674">
        <w:trPr>
          <w:trHeight w:val="170"/>
        </w:trPr>
        <w:tc>
          <w:tcPr>
            <w:tcW w:w="0" w:type="auto"/>
            <w:shd w:val="clear" w:color="auto" w:fill="auto"/>
            <w:noWrap/>
            <w:vAlign w:val="center"/>
            <w:hideMark/>
          </w:tcPr>
          <w:p w14:paraId="33089A6C" w14:textId="77777777" w:rsidR="003D563B" w:rsidRPr="005C520F" w:rsidRDefault="003D563B" w:rsidP="00ED4674">
            <w:pPr>
              <w:rPr>
                <w:rFonts w:ascii="Times New Roman" w:eastAsia="Times New Roman" w:hAnsi="Times New Roman" w:cs="Times New Roman"/>
                <w:b/>
                <w:bCs/>
                <w:color w:val="000000"/>
              </w:rPr>
            </w:pPr>
            <w:r w:rsidRPr="005C520F">
              <w:rPr>
                <w:rFonts w:ascii="Times New Roman" w:eastAsia="Times New Roman" w:hAnsi="Times New Roman" w:cs="Times New Roman"/>
                <w:b/>
                <w:bCs/>
                <w:color w:val="000000"/>
              </w:rPr>
              <w:t>HIV serodiscordance</w:t>
            </w:r>
          </w:p>
        </w:tc>
        <w:tc>
          <w:tcPr>
            <w:tcW w:w="0" w:type="auto"/>
            <w:shd w:val="clear" w:color="000000" w:fill="D9D9D9"/>
            <w:noWrap/>
            <w:vAlign w:val="center"/>
            <w:hideMark/>
          </w:tcPr>
          <w:p w14:paraId="6C190077" w14:textId="77777777" w:rsidR="003D563B" w:rsidRPr="005C520F" w:rsidRDefault="003D563B" w:rsidP="00ED4674">
            <w:pPr>
              <w:rPr>
                <w:rFonts w:ascii="Times New Roman" w:eastAsia="Times New Roman" w:hAnsi="Times New Roman" w:cs="Times New Roman"/>
              </w:rPr>
            </w:pPr>
            <w:r w:rsidRPr="005C520F">
              <w:rPr>
                <w:rFonts w:ascii="Times New Roman" w:eastAsia="Times New Roman" w:hAnsi="Times New Roman" w:cs="Times New Roman"/>
              </w:rPr>
              <w:t> </w:t>
            </w:r>
          </w:p>
        </w:tc>
        <w:tc>
          <w:tcPr>
            <w:tcW w:w="0" w:type="auto"/>
            <w:shd w:val="clear" w:color="000000" w:fill="D9D9D9"/>
          </w:tcPr>
          <w:p w14:paraId="1633D044" w14:textId="77777777" w:rsidR="003D563B" w:rsidRPr="005C520F" w:rsidRDefault="003D563B" w:rsidP="00ED4674">
            <w:pPr>
              <w:rPr>
                <w:rFonts w:ascii="Times New Roman" w:eastAsia="Times New Roman" w:hAnsi="Times New Roman" w:cs="Times New Roman"/>
              </w:rPr>
            </w:pPr>
          </w:p>
        </w:tc>
      </w:tr>
      <w:tr w:rsidR="003D563B" w:rsidRPr="005C520F" w14:paraId="4639B6F6" w14:textId="77777777" w:rsidTr="00ED4674">
        <w:trPr>
          <w:trHeight w:val="170"/>
        </w:trPr>
        <w:tc>
          <w:tcPr>
            <w:tcW w:w="0" w:type="auto"/>
            <w:shd w:val="clear" w:color="auto" w:fill="auto"/>
            <w:noWrap/>
            <w:vAlign w:val="center"/>
            <w:hideMark/>
          </w:tcPr>
          <w:p w14:paraId="38F64950" w14:textId="77777777" w:rsidR="003D563B" w:rsidRPr="005C520F" w:rsidRDefault="003D563B" w:rsidP="00ED4674">
            <w:pPr>
              <w:rPr>
                <w:rFonts w:ascii="Times New Roman" w:eastAsia="Times New Roman" w:hAnsi="Times New Roman" w:cs="Times New Roman"/>
                <w:color w:val="000000"/>
              </w:rPr>
            </w:pPr>
            <w:r w:rsidRPr="005C520F">
              <w:rPr>
                <w:rFonts w:ascii="Times New Roman" w:eastAsia="Times New Roman" w:hAnsi="Times New Roman" w:cs="Times New Roman"/>
                <w:color w:val="000000"/>
              </w:rPr>
              <w:t>Seroconcordant</w:t>
            </w:r>
          </w:p>
        </w:tc>
        <w:tc>
          <w:tcPr>
            <w:tcW w:w="0" w:type="auto"/>
            <w:shd w:val="clear" w:color="auto" w:fill="auto"/>
            <w:noWrap/>
            <w:vAlign w:val="center"/>
            <w:hideMark/>
          </w:tcPr>
          <w:p w14:paraId="5B67548F" w14:textId="77777777" w:rsidR="003D563B" w:rsidRPr="005C520F" w:rsidRDefault="003D563B" w:rsidP="00ED4674">
            <w:pPr>
              <w:rPr>
                <w:rFonts w:ascii="Times New Roman" w:eastAsia="Times New Roman" w:hAnsi="Times New Roman" w:cs="Times New Roman"/>
              </w:rPr>
            </w:pPr>
            <w:r w:rsidRPr="005C520F">
              <w:rPr>
                <w:rFonts w:ascii="Times New Roman" w:eastAsia="Times New Roman" w:hAnsi="Times New Roman" w:cs="Times New Roman"/>
              </w:rPr>
              <w:t>Reference</w:t>
            </w:r>
          </w:p>
        </w:tc>
        <w:tc>
          <w:tcPr>
            <w:tcW w:w="0" w:type="auto"/>
          </w:tcPr>
          <w:p w14:paraId="2623CB44" w14:textId="77777777" w:rsidR="003D563B" w:rsidRPr="005C520F" w:rsidRDefault="003D563B" w:rsidP="00ED4674">
            <w:pPr>
              <w:rPr>
                <w:rFonts w:ascii="Times New Roman" w:eastAsia="Times New Roman" w:hAnsi="Times New Roman" w:cs="Times New Roman"/>
              </w:rPr>
            </w:pPr>
            <w:r w:rsidRPr="005C520F">
              <w:rPr>
                <w:rFonts w:ascii="Times New Roman" w:eastAsia="Times New Roman" w:hAnsi="Times New Roman" w:cs="Times New Roman"/>
              </w:rPr>
              <w:t>Reference</w:t>
            </w:r>
          </w:p>
        </w:tc>
      </w:tr>
      <w:tr w:rsidR="003D563B" w:rsidRPr="005C520F" w14:paraId="48A822AB" w14:textId="77777777" w:rsidTr="00ED4674">
        <w:trPr>
          <w:trHeight w:val="170"/>
        </w:trPr>
        <w:tc>
          <w:tcPr>
            <w:tcW w:w="0" w:type="auto"/>
            <w:shd w:val="clear" w:color="auto" w:fill="auto"/>
            <w:noWrap/>
            <w:vAlign w:val="center"/>
            <w:hideMark/>
          </w:tcPr>
          <w:p w14:paraId="2F2CCB3E" w14:textId="77777777" w:rsidR="003D563B" w:rsidRPr="005C520F" w:rsidRDefault="003D563B" w:rsidP="00ED4674">
            <w:pPr>
              <w:rPr>
                <w:rFonts w:ascii="Times New Roman" w:eastAsia="Times New Roman" w:hAnsi="Times New Roman" w:cs="Times New Roman"/>
                <w:color w:val="000000"/>
              </w:rPr>
            </w:pPr>
            <w:r w:rsidRPr="005C520F">
              <w:rPr>
                <w:rFonts w:ascii="Times New Roman" w:eastAsia="Times New Roman" w:hAnsi="Times New Roman" w:cs="Times New Roman"/>
                <w:color w:val="000000"/>
              </w:rPr>
              <w:t>Unknown HIV serostatus match</w:t>
            </w:r>
          </w:p>
        </w:tc>
        <w:tc>
          <w:tcPr>
            <w:tcW w:w="0" w:type="auto"/>
            <w:shd w:val="clear" w:color="auto" w:fill="auto"/>
            <w:noWrap/>
            <w:vAlign w:val="center"/>
            <w:hideMark/>
          </w:tcPr>
          <w:p w14:paraId="647DD520" w14:textId="77777777" w:rsidR="003D563B" w:rsidRPr="005C520F" w:rsidRDefault="003D563B" w:rsidP="00ED4674">
            <w:pPr>
              <w:rPr>
                <w:rFonts w:ascii="Times New Roman" w:eastAsia="Times New Roman" w:hAnsi="Times New Roman" w:cs="Times New Roman"/>
              </w:rPr>
            </w:pPr>
            <w:r w:rsidRPr="005C520F">
              <w:rPr>
                <w:rFonts w:ascii="Times New Roman" w:eastAsia="Times New Roman" w:hAnsi="Times New Roman" w:cs="Times New Roman"/>
              </w:rPr>
              <w:t>0.27*** (0.21, 0.35)</w:t>
            </w:r>
          </w:p>
        </w:tc>
        <w:tc>
          <w:tcPr>
            <w:tcW w:w="0" w:type="auto"/>
          </w:tcPr>
          <w:p w14:paraId="4A661107" w14:textId="77777777" w:rsidR="003D563B" w:rsidRPr="005C520F" w:rsidRDefault="003D563B" w:rsidP="00ED4674">
            <w:pPr>
              <w:rPr>
                <w:rFonts w:ascii="Times New Roman" w:eastAsia="Times New Roman" w:hAnsi="Times New Roman" w:cs="Times New Roman"/>
              </w:rPr>
            </w:pPr>
            <w:r w:rsidRPr="005C520F">
              <w:rPr>
                <w:rFonts w:ascii="Times New Roman" w:eastAsia="Times New Roman" w:hAnsi="Times New Roman" w:cs="Times New Roman"/>
              </w:rPr>
              <w:t>0.29*** (0.23, 0.37)</w:t>
            </w:r>
          </w:p>
        </w:tc>
      </w:tr>
      <w:tr w:rsidR="003D563B" w:rsidRPr="005C520F" w14:paraId="26C70EDA" w14:textId="77777777" w:rsidTr="00ED4674">
        <w:trPr>
          <w:trHeight w:val="170"/>
        </w:trPr>
        <w:tc>
          <w:tcPr>
            <w:tcW w:w="0" w:type="auto"/>
            <w:shd w:val="clear" w:color="auto" w:fill="auto"/>
            <w:noWrap/>
            <w:vAlign w:val="center"/>
            <w:hideMark/>
          </w:tcPr>
          <w:p w14:paraId="7546CDE3" w14:textId="77777777" w:rsidR="003D563B" w:rsidRPr="005C520F" w:rsidRDefault="003D563B" w:rsidP="00ED4674">
            <w:pPr>
              <w:rPr>
                <w:rFonts w:ascii="Times New Roman" w:eastAsia="Times New Roman" w:hAnsi="Times New Roman" w:cs="Times New Roman"/>
                <w:color w:val="000000"/>
              </w:rPr>
            </w:pPr>
            <w:r w:rsidRPr="005C520F">
              <w:rPr>
                <w:rFonts w:ascii="Times New Roman" w:eastAsia="Times New Roman" w:hAnsi="Times New Roman" w:cs="Times New Roman"/>
                <w:color w:val="000000"/>
              </w:rPr>
              <w:t>Serodiscordant</w:t>
            </w:r>
          </w:p>
        </w:tc>
        <w:tc>
          <w:tcPr>
            <w:tcW w:w="0" w:type="auto"/>
            <w:shd w:val="clear" w:color="auto" w:fill="auto"/>
            <w:noWrap/>
            <w:vAlign w:val="center"/>
            <w:hideMark/>
          </w:tcPr>
          <w:p w14:paraId="38558084" w14:textId="77777777" w:rsidR="003D563B" w:rsidRPr="005C520F" w:rsidRDefault="003D563B" w:rsidP="00ED4674">
            <w:pPr>
              <w:rPr>
                <w:rFonts w:ascii="Times New Roman" w:eastAsia="Times New Roman" w:hAnsi="Times New Roman" w:cs="Times New Roman"/>
              </w:rPr>
            </w:pPr>
            <w:r w:rsidRPr="005C520F">
              <w:rPr>
                <w:rFonts w:ascii="Times New Roman" w:eastAsia="Times New Roman" w:hAnsi="Times New Roman" w:cs="Times New Roman"/>
              </w:rPr>
              <w:t>0.30*** (0.20, 0.45)</w:t>
            </w:r>
          </w:p>
        </w:tc>
        <w:tc>
          <w:tcPr>
            <w:tcW w:w="0" w:type="auto"/>
          </w:tcPr>
          <w:p w14:paraId="433015F4" w14:textId="77777777" w:rsidR="003D563B" w:rsidRPr="005C520F" w:rsidRDefault="003D563B" w:rsidP="00ED4674">
            <w:pPr>
              <w:rPr>
                <w:rFonts w:ascii="Times New Roman" w:eastAsia="Times New Roman" w:hAnsi="Times New Roman" w:cs="Times New Roman"/>
              </w:rPr>
            </w:pPr>
            <w:r w:rsidRPr="005C520F">
              <w:rPr>
                <w:rFonts w:ascii="Times New Roman" w:eastAsia="Times New Roman" w:hAnsi="Times New Roman" w:cs="Times New Roman"/>
              </w:rPr>
              <w:t>0.28*** (0.18, 0.42)</w:t>
            </w:r>
          </w:p>
        </w:tc>
      </w:tr>
    </w:tbl>
    <w:p w14:paraId="3D919989" w14:textId="77777777" w:rsidR="003D563B" w:rsidRDefault="003D563B" w:rsidP="003D563B"/>
    <w:p w14:paraId="0BD47A83" w14:textId="77777777" w:rsidR="00CC6CD4" w:rsidRDefault="00CC6CD4" w:rsidP="006C79FF">
      <w:pPr>
        <w:widowControl w:val="0"/>
        <w:autoSpaceDE w:val="0"/>
        <w:autoSpaceDN w:val="0"/>
        <w:adjustRightInd w:val="0"/>
        <w:spacing w:after="140" w:line="288" w:lineRule="auto"/>
        <w:rPr>
          <w:rFonts w:ascii="Times New Roman" w:hAnsi="Times New Roman"/>
        </w:rPr>
      </w:pPr>
    </w:p>
    <w:sectPr w:rsidR="00CC6CD4" w:rsidSect="00017B07">
      <w:headerReference w:type="default" r:id="rId7"/>
      <w:footerReference w:type="default" r:id="rId8"/>
      <w:pgSz w:w="11900" w:h="16840"/>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1F4462" w14:textId="77777777" w:rsidR="00BE53DD" w:rsidRDefault="00BE53DD" w:rsidP="00F91BEB">
      <w:r>
        <w:separator/>
      </w:r>
    </w:p>
  </w:endnote>
  <w:endnote w:type="continuationSeparator" w:id="0">
    <w:p w14:paraId="31D3029C" w14:textId="77777777" w:rsidR="00BE53DD" w:rsidRDefault="00BE53DD" w:rsidP="00F91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E1000AEF"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SimSun-ExtB">
    <w:panose1 w:val="02010609060101010101"/>
    <w:charset w:val="86"/>
    <w:family w:val="modern"/>
    <w:pitch w:val="fixed"/>
    <w:sig w:usb0="00000003" w:usb1="0A0E0000" w:usb2="00000010"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850292" w14:textId="5AC1B329" w:rsidR="006C79FF" w:rsidRPr="00BA6471" w:rsidRDefault="006C79FF" w:rsidP="00BA6471">
    <w:pPr>
      <w:pStyle w:val="Header"/>
      <w:jc w:val="right"/>
      <w:rPr>
        <w:rFonts w:ascii="Times New Roman" w:eastAsia="SimSun-ExtB" w:hAnsi="Times New Roman" w:cs="Times New Roman"/>
      </w:rPr>
    </w:pPr>
    <w:r w:rsidRPr="0004762E">
      <w:rPr>
        <w:rFonts w:ascii="Times New Roman" w:hAnsi="Times New Roman" w:cs="Times New Roman"/>
      </w:rPr>
      <w:t>Within-subjects comparisons of sexualised drug use</w:t>
    </w:r>
    <w:r w:rsidRPr="00B43BB2">
      <w:rPr>
        <w:rStyle w:val="PageNumber"/>
        <w:rFonts w:ascii="Times New Roman" w:eastAsia="SimSun-ExtB" w:hAnsi="Times New Roman" w:cs="Times New Roman"/>
      </w:rPr>
      <w:t xml:space="preserve"> </w:t>
    </w:r>
    <w:r w:rsidRPr="00B43BB2">
      <w:rPr>
        <w:rStyle w:val="PageNumber"/>
        <w:rFonts w:ascii="Times New Roman" w:eastAsia="SimSun-ExtB" w:hAnsi="Times New Roman" w:cs="Times New Roman"/>
      </w:rPr>
      <w:fldChar w:fldCharType="begin"/>
    </w:r>
    <w:r w:rsidRPr="00B43BB2">
      <w:rPr>
        <w:rStyle w:val="PageNumber"/>
        <w:rFonts w:ascii="Times New Roman" w:eastAsia="SimSun-ExtB" w:hAnsi="Times New Roman" w:cs="Times New Roman"/>
      </w:rPr>
      <w:instrText xml:space="preserve"> PAGE </w:instrText>
    </w:r>
    <w:r w:rsidRPr="00B43BB2">
      <w:rPr>
        <w:rStyle w:val="PageNumber"/>
        <w:rFonts w:ascii="Times New Roman" w:eastAsia="SimSun-ExtB" w:hAnsi="Times New Roman" w:cs="Times New Roman"/>
      </w:rPr>
      <w:fldChar w:fldCharType="separate"/>
    </w:r>
    <w:r w:rsidR="003D563B">
      <w:rPr>
        <w:rStyle w:val="PageNumber"/>
        <w:rFonts w:ascii="Times New Roman" w:eastAsia="SimSun-ExtB" w:hAnsi="Times New Roman" w:cs="Times New Roman"/>
        <w:noProof/>
      </w:rPr>
      <w:t>1</w:t>
    </w:r>
    <w:r w:rsidRPr="00B43BB2">
      <w:rPr>
        <w:rStyle w:val="PageNumber"/>
        <w:rFonts w:ascii="Times New Roman" w:eastAsia="SimSun-ExtB" w:hAnsi="Times New Roman" w:cs="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1BF38E" w14:textId="77777777" w:rsidR="00BE53DD" w:rsidRDefault="00BE53DD" w:rsidP="00F91BEB">
      <w:r>
        <w:separator/>
      </w:r>
    </w:p>
  </w:footnote>
  <w:footnote w:type="continuationSeparator" w:id="0">
    <w:p w14:paraId="3E5A9F70" w14:textId="77777777" w:rsidR="00BE53DD" w:rsidRDefault="00BE53DD" w:rsidP="00F91B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CCD0C2" w14:textId="0BD09D8E" w:rsidR="006C79FF" w:rsidRPr="00BA6471" w:rsidRDefault="006C79FF" w:rsidP="00BA6471">
    <w:pPr>
      <w:jc w:val="right"/>
      <w:rPr>
        <w:rFonts w:ascii="Times New Roman" w:hAnsi="Times New Roman"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7F5"/>
    <w:rsid w:val="0001340D"/>
    <w:rsid w:val="000157F5"/>
    <w:rsid w:val="00017A95"/>
    <w:rsid w:val="00017B07"/>
    <w:rsid w:val="00036C08"/>
    <w:rsid w:val="00040AB1"/>
    <w:rsid w:val="00045CB0"/>
    <w:rsid w:val="0004762E"/>
    <w:rsid w:val="0007519A"/>
    <w:rsid w:val="00092C34"/>
    <w:rsid w:val="000B2947"/>
    <w:rsid w:val="000B4591"/>
    <w:rsid w:val="000C1769"/>
    <w:rsid w:val="000D1BB1"/>
    <w:rsid w:val="000E57FE"/>
    <w:rsid w:val="0010019F"/>
    <w:rsid w:val="0012327B"/>
    <w:rsid w:val="001238AD"/>
    <w:rsid w:val="00136D76"/>
    <w:rsid w:val="00145FB4"/>
    <w:rsid w:val="00164BDE"/>
    <w:rsid w:val="00166C3D"/>
    <w:rsid w:val="001B6142"/>
    <w:rsid w:val="001E053E"/>
    <w:rsid w:val="001F6D72"/>
    <w:rsid w:val="001F7079"/>
    <w:rsid w:val="002021C4"/>
    <w:rsid w:val="002101BA"/>
    <w:rsid w:val="00255EDB"/>
    <w:rsid w:val="00260232"/>
    <w:rsid w:val="002640AB"/>
    <w:rsid w:val="00271CD1"/>
    <w:rsid w:val="00280DFA"/>
    <w:rsid w:val="002A7170"/>
    <w:rsid w:val="002B0025"/>
    <w:rsid w:val="002B3BD9"/>
    <w:rsid w:val="002C495C"/>
    <w:rsid w:val="002C556F"/>
    <w:rsid w:val="002D2A09"/>
    <w:rsid w:val="002F08B3"/>
    <w:rsid w:val="003241C4"/>
    <w:rsid w:val="00327B12"/>
    <w:rsid w:val="003326EA"/>
    <w:rsid w:val="0039370D"/>
    <w:rsid w:val="003A0A97"/>
    <w:rsid w:val="003A74AF"/>
    <w:rsid w:val="003B630B"/>
    <w:rsid w:val="003D4F61"/>
    <w:rsid w:val="003D563B"/>
    <w:rsid w:val="003F4CF1"/>
    <w:rsid w:val="0043016B"/>
    <w:rsid w:val="00430334"/>
    <w:rsid w:val="00431830"/>
    <w:rsid w:val="00432848"/>
    <w:rsid w:val="004445C1"/>
    <w:rsid w:val="004511D3"/>
    <w:rsid w:val="00467B03"/>
    <w:rsid w:val="00481BF4"/>
    <w:rsid w:val="00494A68"/>
    <w:rsid w:val="004A418A"/>
    <w:rsid w:val="004A6D99"/>
    <w:rsid w:val="004C4760"/>
    <w:rsid w:val="004D7470"/>
    <w:rsid w:val="004E0455"/>
    <w:rsid w:val="004E0D65"/>
    <w:rsid w:val="004E7A50"/>
    <w:rsid w:val="00506DFE"/>
    <w:rsid w:val="00533DD8"/>
    <w:rsid w:val="00556FC2"/>
    <w:rsid w:val="00566E0D"/>
    <w:rsid w:val="005A2893"/>
    <w:rsid w:val="005A5BB5"/>
    <w:rsid w:val="005A60DC"/>
    <w:rsid w:val="005A6F03"/>
    <w:rsid w:val="005C3DBB"/>
    <w:rsid w:val="005C520F"/>
    <w:rsid w:val="005D10C4"/>
    <w:rsid w:val="005E49FA"/>
    <w:rsid w:val="005E50A8"/>
    <w:rsid w:val="00605D49"/>
    <w:rsid w:val="006073C7"/>
    <w:rsid w:val="006106DB"/>
    <w:rsid w:val="00640B18"/>
    <w:rsid w:val="00650A42"/>
    <w:rsid w:val="00651C22"/>
    <w:rsid w:val="0066112E"/>
    <w:rsid w:val="00667E59"/>
    <w:rsid w:val="00672C71"/>
    <w:rsid w:val="0067329D"/>
    <w:rsid w:val="00693238"/>
    <w:rsid w:val="006B0A6A"/>
    <w:rsid w:val="006B1E02"/>
    <w:rsid w:val="006C17B9"/>
    <w:rsid w:val="006C79FF"/>
    <w:rsid w:val="006D42D3"/>
    <w:rsid w:val="006D60DE"/>
    <w:rsid w:val="00720BE3"/>
    <w:rsid w:val="0072117F"/>
    <w:rsid w:val="007229FC"/>
    <w:rsid w:val="00730940"/>
    <w:rsid w:val="007348B6"/>
    <w:rsid w:val="00767B9C"/>
    <w:rsid w:val="00796FC3"/>
    <w:rsid w:val="007B21E3"/>
    <w:rsid w:val="007D22AC"/>
    <w:rsid w:val="0080726D"/>
    <w:rsid w:val="00854DDA"/>
    <w:rsid w:val="0087426A"/>
    <w:rsid w:val="00881697"/>
    <w:rsid w:val="008A1A3E"/>
    <w:rsid w:val="008B16D9"/>
    <w:rsid w:val="008B5708"/>
    <w:rsid w:val="008C2698"/>
    <w:rsid w:val="008F33FB"/>
    <w:rsid w:val="0090572D"/>
    <w:rsid w:val="0091522E"/>
    <w:rsid w:val="00935904"/>
    <w:rsid w:val="00944E02"/>
    <w:rsid w:val="0095776F"/>
    <w:rsid w:val="009C34B4"/>
    <w:rsid w:val="009D5B70"/>
    <w:rsid w:val="00A07AD3"/>
    <w:rsid w:val="00A13767"/>
    <w:rsid w:val="00A16147"/>
    <w:rsid w:val="00A33226"/>
    <w:rsid w:val="00A51A41"/>
    <w:rsid w:val="00A66F00"/>
    <w:rsid w:val="00A87AB9"/>
    <w:rsid w:val="00AB2859"/>
    <w:rsid w:val="00AC35D2"/>
    <w:rsid w:val="00AE192F"/>
    <w:rsid w:val="00AF672C"/>
    <w:rsid w:val="00B43BB2"/>
    <w:rsid w:val="00B465B9"/>
    <w:rsid w:val="00B734B1"/>
    <w:rsid w:val="00BA0542"/>
    <w:rsid w:val="00BA6471"/>
    <w:rsid w:val="00BB4555"/>
    <w:rsid w:val="00BD6167"/>
    <w:rsid w:val="00BE1EE2"/>
    <w:rsid w:val="00BE53DD"/>
    <w:rsid w:val="00C05623"/>
    <w:rsid w:val="00C10C56"/>
    <w:rsid w:val="00C16859"/>
    <w:rsid w:val="00C41F0F"/>
    <w:rsid w:val="00C55EF5"/>
    <w:rsid w:val="00C600F1"/>
    <w:rsid w:val="00C669E8"/>
    <w:rsid w:val="00C76C65"/>
    <w:rsid w:val="00C81042"/>
    <w:rsid w:val="00C83532"/>
    <w:rsid w:val="00CB297B"/>
    <w:rsid w:val="00CC6CD4"/>
    <w:rsid w:val="00CE3A4A"/>
    <w:rsid w:val="00CE508B"/>
    <w:rsid w:val="00CF26AD"/>
    <w:rsid w:val="00CF52F0"/>
    <w:rsid w:val="00D16A98"/>
    <w:rsid w:val="00D30B68"/>
    <w:rsid w:val="00D42A53"/>
    <w:rsid w:val="00D622B2"/>
    <w:rsid w:val="00D6782D"/>
    <w:rsid w:val="00D73A51"/>
    <w:rsid w:val="00DC28A7"/>
    <w:rsid w:val="00DC77E9"/>
    <w:rsid w:val="00E06BCD"/>
    <w:rsid w:val="00E434F5"/>
    <w:rsid w:val="00E44CB2"/>
    <w:rsid w:val="00E54E8E"/>
    <w:rsid w:val="00E567EA"/>
    <w:rsid w:val="00E63CD5"/>
    <w:rsid w:val="00E646FC"/>
    <w:rsid w:val="00E65CC5"/>
    <w:rsid w:val="00E67BDB"/>
    <w:rsid w:val="00E71188"/>
    <w:rsid w:val="00E712A7"/>
    <w:rsid w:val="00E72940"/>
    <w:rsid w:val="00E808CF"/>
    <w:rsid w:val="00EE769F"/>
    <w:rsid w:val="00EE7CA5"/>
    <w:rsid w:val="00F01AAA"/>
    <w:rsid w:val="00F16B57"/>
    <w:rsid w:val="00F20602"/>
    <w:rsid w:val="00F21A8C"/>
    <w:rsid w:val="00F2200F"/>
    <w:rsid w:val="00F2581C"/>
    <w:rsid w:val="00F318F1"/>
    <w:rsid w:val="00F4399A"/>
    <w:rsid w:val="00F524AD"/>
    <w:rsid w:val="00F55C9D"/>
    <w:rsid w:val="00F77B34"/>
    <w:rsid w:val="00F83DF1"/>
    <w:rsid w:val="00F90F51"/>
    <w:rsid w:val="00F91BEB"/>
    <w:rsid w:val="00F95D33"/>
    <w:rsid w:val="00FE10A0"/>
    <w:rsid w:val="00FF31B1"/>
    <w:rsid w:val="00FF770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9BBECCC"/>
  <w15:docId w15:val="{830DDAAC-936D-4B4B-A68A-99086976F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57F5"/>
    <w:rPr>
      <w:rFonts w:asciiTheme="minorHAnsi" w:hAnsiTheme="minorHAns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E769F"/>
    <w:rPr>
      <w:sz w:val="18"/>
      <w:szCs w:val="18"/>
    </w:rPr>
  </w:style>
  <w:style w:type="paragraph" w:styleId="CommentText">
    <w:name w:val="annotation text"/>
    <w:basedOn w:val="Normal"/>
    <w:link w:val="CommentTextChar"/>
    <w:uiPriority w:val="99"/>
    <w:semiHidden/>
    <w:unhideWhenUsed/>
    <w:rsid w:val="00EE769F"/>
  </w:style>
  <w:style w:type="character" w:customStyle="1" w:styleId="CommentTextChar">
    <w:name w:val="Comment Text Char"/>
    <w:basedOn w:val="DefaultParagraphFont"/>
    <w:link w:val="CommentText"/>
    <w:uiPriority w:val="99"/>
    <w:semiHidden/>
    <w:rsid w:val="00EE769F"/>
    <w:rPr>
      <w:rFonts w:asciiTheme="minorHAnsi" w:hAnsiTheme="minorHAnsi" w:cstheme="minorBidi"/>
    </w:rPr>
  </w:style>
  <w:style w:type="paragraph" w:styleId="CommentSubject">
    <w:name w:val="annotation subject"/>
    <w:basedOn w:val="CommentText"/>
    <w:next w:val="CommentText"/>
    <w:link w:val="CommentSubjectChar"/>
    <w:uiPriority w:val="99"/>
    <w:semiHidden/>
    <w:unhideWhenUsed/>
    <w:rsid w:val="00EE769F"/>
    <w:rPr>
      <w:b/>
      <w:bCs/>
      <w:sz w:val="20"/>
      <w:szCs w:val="20"/>
    </w:rPr>
  </w:style>
  <w:style w:type="character" w:customStyle="1" w:styleId="CommentSubjectChar">
    <w:name w:val="Comment Subject Char"/>
    <w:basedOn w:val="CommentTextChar"/>
    <w:link w:val="CommentSubject"/>
    <w:uiPriority w:val="99"/>
    <w:semiHidden/>
    <w:rsid w:val="00EE769F"/>
    <w:rPr>
      <w:rFonts w:asciiTheme="minorHAnsi" w:hAnsiTheme="minorHAnsi" w:cstheme="minorBidi"/>
      <w:b/>
      <w:bCs/>
      <w:sz w:val="20"/>
      <w:szCs w:val="20"/>
    </w:rPr>
  </w:style>
  <w:style w:type="paragraph" w:styleId="BalloonText">
    <w:name w:val="Balloon Text"/>
    <w:basedOn w:val="Normal"/>
    <w:link w:val="BalloonTextChar"/>
    <w:uiPriority w:val="99"/>
    <w:semiHidden/>
    <w:unhideWhenUsed/>
    <w:rsid w:val="00EE769F"/>
    <w:rPr>
      <w:rFonts w:ascii="Lucida Grande" w:hAnsi="Lucida Grande"/>
      <w:sz w:val="18"/>
      <w:szCs w:val="18"/>
    </w:rPr>
  </w:style>
  <w:style w:type="character" w:customStyle="1" w:styleId="BalloonTextChar">
    <w:name w:val="Balloon Text Char"/>
    <w:basedOn w:val="DefaultParagraphFont"/>
    <w:link w:val="BalloonText"/>
    <w:uiPriority w:val="99"/>
    <w:semiHidden/>
    <w:rsid w:val="00EE769F"/>
    <w:rPr>
      <w:rFonts w:ascii="Lucida Grande" w:hAnsi="Lucida Grande" w:cstheme="minorBidi"/>
      <w:sz w:val="18"/>
      <w:szCs w:val="18"/>
    </w:rPr>
  </w:style>
  <w:style w:type="paragraph" w:styleId="NormalWeb">
    <w:name w:val="Normal (Web)"/>
    <w:basedOn w:val="Normal"/>
    <w:uiPriority w:val="99"/>
    <w:unhideWhenUsed/>
    <w:rsid w:val="00F91BEB"/>
    <w:pPr>
      <w:spacing w:before="100" w:beforeAutospacing="1" w:after="100" w:afterAutospacing="1"/>
    </w:pPr>
    <w:rPr>
      <w:rFonts w:ascii="Times" w:hAnsi="Times" w:cs="Times New Roman"/>
      <w:sz w:val="20"/>
      <w:szCs w:val="20"/>
    </w:rPr>
  </w:style>
  <w:style w:type="paragraph" w:styleId="Header">
    <w:name w:val="header"/>
    <w:basedOn w:val="Normal"/>
    <w:link w:val="HeaderChar"/>
    <w:uiPriority w:val="99"/>
    <w:unhideWhenUsed/>
    <w:rsid w:val="00F91BEB"/>
    <w:pPr>
      <w:tabs>
        <w:tab w:val="center" w:pos="4320"/>
        <w:tab w:val="right" w:pos="8640"/>
      </w:tabs>
    </w:pPr>
  </w:style>
  <w:style w:type="character" w:customStyle="1" w:styleId="HeaderChar">
    <w:name w:val="Header Char"/>
    <w:basedOn w:val="DefaultParagraphFont"/>
    <w:link w:val="Header"/>
    <w:uiPriority w:val="99"/>
    <w:rsid w:val="00F91BEB"/>
    <w:rPr>
      <w:rFonts w:asciiTheme="minorHAnsi" w:hAnsiTheme="minorHAnsi" w:cstheme="minorBidi"/>
    </w:rPr>
  </w:style>
  <w:style w:type="paragraph" w:styleId="Footer">
    <w:name w:val="footer"/>
    <w:basedOn w:val="Normal"/>
    <w:link w:val="FooterChar"/>
    <w:uiPriority w:val="99"/>
    <w:unhideWhenUsed/>
    <w:rsid w:val="00F91BEB"/>
    <w:pPr>
      <w:tabs>
        <w:tab w:val="center" w:pos="4320"/>
        <w:tab w:val="right" w:pos="8640"/>
      </w:tabs>
    </w:pPr>
  </w:style>
  <w:style w:type="character" w:customStyle="1" w:styleId="FooterChar">
    <w:name w:val="Footer Char"/>
    <w:basedOn w:val="DefaultParagraphFont"/>
    <w:link w:val="Footer"/>
    <w:uiPriority w:val="99"/>
    <w:rsid w:val="00F91BEB"/>
    <w:rPr>
      <w:rFonts w:asciiTheme="minorHAnsi" w:hAnsiTheme="minorHAnsi" w:cstheme="minorBidi"/>
    </w:rPr>
  </w:style>
  <w:style w:type="character" w:styleId="PageNumber">
    <w:name w:val="page number"/>
    <w:basedOn w:val="DefaultParagraphFont"/>
    <w:uiPriority w:val="99"/>
    <w:semiHidden/>
    <w:unhideWhenUsed/>
    <w:rsid w:val="00F91BEB"/>
  </w:style>
  <w:style w:type="character" w:styleId="Hyperlink">
    <w:name w:val="Hyperlink"/>
    <w:basedOn w:val="DefaultParagraphFont"/>
    <w:uiPriority w:val="99"/>
    <w:unhideWhenUsed/>
    <w:rsid w:val="00F91BEB"/>
    <w:rPr>
      <w:color w:val="0000FF" w:themeColor="hyperlink"/>
      <w:u w:val="single"/>
    </w:rPr>
  </w:style>
  <w:style w:type="paragraph" w:styleId="Revision">
    <w:name w:val="Revision"/>
    <w:hidden/>
    <w:uiPriority w:val="99"/>
    <w:semiHidden/>
    <w:rsid w:val="00C10C56"/>
    <w:rPr>
      <w:rFonts w:asciiTheme="minorHAnsi" w:hAnsiTheme="minorHAnsi" w:cstheme="minorBidi"/>
    </w:rPr>
  </w:style>
  <w:style w:type="character" w:styleId="LineNumber">
    <w:name w:val="line number"/>
    <w:basedOn w:val="DefaultParagraphFont"/>
    <w:uiPriority w:val="99"/>
    <w:semiHidden/>
    <w:unhideWhenUsed/>
    <w:rsid w:val="00605D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1937532">
      <w:bodyDiv w:val="1"/>
      <w:marLeft w:val="0"/>
      <w:marRight w:val="0"/>
      <w:marTop w:val="0"/>
      <w:marBottom w:val="0"/>
      <w:divBdr>
        <w:top w:val="none" w:sz="0" w:space="0" w:color="auto"/>
        <w:left w:val="none" w:sz="0" w:space="0" w:color="auto"/>
        <w:bottom w:val="none" w:sz="0" w:space="0" w:color="auto"/>
        <w:right w:val="none" w:sz="0" w:space="0" w:color="auto"/>
      </w:divBdr>
      <w:divsChild>
        <w:div w:id="127478085">
          <w:marLeft w:val="0"/>
          <w:marRight w:val="0"/>
          <w:marTop w:val="0"/>
          <w:marBottom w:val="0"/>
          <w:divBdr>
            <w:top w:val="none" w:sz="0" w:space="0" w:color="auto"/>
            <w:left w:val="none" w:sz="0" w:space="0" w:color="auto"/>
            <w:bottom w:val="none" w:sz="0" w:space="0" w:color="auto"/>
            <w:right w:val="none" w:sz="0" w:space="0" w:color="auto"/>
          </w:divBdr>
          <w:divsChild>
            <w:div w:id="1526095517">
              <w:marLeft w:val="0"/>
              <w:marRight w:val="0"/>
              <w:marTop w:val="0"/>
              <w:marBottom w:val="0"/>
              <w:divBdr>
                <w:top w:val="none" w:sz="0" w:space="0" w:color="auto"/>
                <w:left w:val="none" w:sz="0" w:space="0" w:color="auto"/>
                <w:bottom w:val="none" w:sz="0" w:space="0" w:color="auto"/>
                <w:right w:val="none" w:sz="0" w:space="0" w:color="auto"/>
              </w:divBdr>
              <w:divsChild>
                <w:div w:id="1201288534">
                  <w:marLeft w:val="0"/>
                  <w:marRight w:val="0"/>
                  <w:marTop w:val="0"/>
                  <w:marBottom w:val="0"/>
                  <w:divBdr>
                    <w:top w:val="none" w:sz="0" w:space="0" w:color="auto"/>
                    <w:left w:val="none" w:sz="0" w:space="0" w:color="auto"/>
                    <w:bottom w:val="none" w:sz="0" w:space="0" w:color="auto"/>
                    <w:right w:val="none" w:sz="0" w:space="0" w:color="auto"/>
                  </w:divBdr>
                  <w:divsChild>
                    <w:div w:id="301428292">
                      <w:marLeft w:val="0"/>
                      <w:marRight w:val="0"/>
                      <w:marTop w:val="0"/>
                      <w:marBottom w:val="0"/>
                      <w:divBdr>
                        <w:top w:val="none" w:sz="0" w:space="0" w:color="auto"/>
                        <w:left w:val="none" w:sz="0" w:space="0" w:color="auto"/>
                        <w:bottom w:val="none" w:sz="0" w:space="0" w:color="auto"/>
                        <w:right w:val="none" w:sz="0" w:space="0" w:color="auto"/>
                      </w:divBdr>
                      <w:divsChild>
                        <w:div w:id="778985960">
                          <w:marLeft w:val="0"/>
                          <w:marRight w:val="0"/>
                          <w:marTop w:val="0"/>
                          <w:marBottom w:val="0"/>
                          <w:divBdr>
                            <w:top w:val="none" w:sz="0" w:space="0" w:color="auto"/>
                            <w:left w:val="none" w:sz="0" w:space="0" w:color="auto"/>
                            <w:bottom w:val="none" w:sz="0" w:space="0" w:color="auto"/>
                            <w:right w:val="none" w:sz="0" w:space="0" w:color="auto"/>
                          </w:divBdr>
                          <w:divsChild>
                            <w:div w:id="1497455482">
                              <w:marLeft w:val="0"/>
                              <w:marRight w:val="0"/>
                              <w:marTop w:val="0"/>
                              <w:marBottom w:val="0"/>
                              <w:divBdr>
                                <w:top w:val="none" w:sz="0" w:space="0" w:color="auto"/>
                                <w:left w:val="none" w:sz="0" w:space="0" w:color="auto"/>
                                <w:bottom w:val="none" w:sz="0" w:space="0" w:color="auto"/>
                                <w:right w:val="none" w:sz="0" w:space="0" w:color="auto"/>
                              </w:divBdr>
                              <w:divsChild>
                                <w:div w:id="3088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3C4128-B014-449D-AF2A-89D96AB68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32587</Words>
  <Characters>185749</Characters>
  <Application>Microsoft Office Word</Application>
  <DocSecurity>0</DocSecurity>
  <Lines>1547</Lines>
  <Paragraphs>435</Paragraphs>
  <ScaleCrop>false</ScaleCrop>
  <HeadingPairs>
    <vt:vector size="2" baseType="variant">
      <vt:variant>
        <vt:lpstr>Title</vt:lpstr>
      </vt:variant>
      <vt:variant>
        <vt:i4>1</vt:i4>
      </vt:variant>
    </vt:vector>
  </HeadingPairs>
  <TitlesOfParts>
    <vt:vector size="1" baseType="lpstr">
      <vt:lpstr/>
    </vt:vector>
  </TitlesOfParts>
  <Company>CEBI</Company>
  <LinksUpToDate>false</LinksUpToDate>
  <CharactersWithSpaces>217901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G.J. Melendez-Torres</dc:creator>
  <cp:lastModifiedBy>Ford Hickson</cp:lastModifiedBy>
  <cp:revision>2</cp:revision>
  <cp:lastPrinted>2015-06-01T15:12:00Z</cp:lastPrinted>
  <dcterms:created xsi:type="dcterms:W3CDTF">2016-03-30T13:27:00Z</dcterms:created>
  <dcterms:modified xsi:type="dcterms:W3CDTF">2016-03-30T13:27:00Z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gerardo.melendez-torres@spi.ox.ac.uk@www.mendeley.com</vt:lpwstr>
  </property>
  <property fmtid="{D5CDD505-2E9C-101B-9397-08002B2CF9AE}" pid="4" name="Mendeley Citation Style_1">
    <vt:lpwstr>http://www.zotero.org/styles/sage-vancouver</vt:lpwstr>
  </property>
  <property fmtid="{D5CDD505-2E9C-101B-9397-08002B2CF9AE}" pid="5" name="Mendeley Recent Style Id 0_1">
    <vt:lpwstr>http://www.zotero.org/styles/aids</vt:lpwstr>
  </property>
  <property fmtid="{D5CDD505-2E9C-101B-9397-08002B2CF9AE}" pid="6" name="Mendeley Recent Style Name 0_1">
    <vt:lpwstr>AIDS</vt:lpwstr>
  </property>
  <property fmtid="{D5CDD505-2E9C-101B-9397-08002B2CF9AE}" pid="7" name="Mendeley Recent Style Id 1_1">
    <vt:lpwstr>http://www.zotero.org/styles/aids-and-behavior</vt:lpwstr>
  </property>
  <property fmtid="{D5CDD505-2E9C-101B-9397-08002B2CF9AE}" pid="8" name="Mendeley Recent Style Name 1_1">
    <vt:lpwstr>AIDS and Behavior</vt:lpwstr>
  </property>
  <property fmtid="{D5CDD505-2E9C-101B-9397-08002B2CF9AE}" pid="9" name="Mendeley Recent Style Id 2_1">
    <vt:lpwstr>http://www.zotero.org/styles/american-political-science-association</vt:lpwstr>
  </property>
  <property fmtid="{D5CDD505-2E9C-101B-9397-08002B2CF9AE}" pid="10" name="Mendeley Recent Style Name 2_1">
    <vt:lpwstr>American Political Science Association</vt:lpwstr>
  </property>
  <property fmtid="{D5CDD505-2E9C-101B-9397-08002B2CF9AE}" pid="11" name="Mendeley Recent Style Id 3_1">
    <vt:lpwstr>http://www.zotero.org/styles/apa</vt:lpwstr>
  </property>
  <property fmtid="{D5CDD505-2E9C-101B-9397-08002B2CF9AE}" pid="12" name="Mendeley Recent Style Name 3_1">
    <vt:lpwstr>American Psychological Association 6th edition</vt:lpwstr>
  </property>
  <property fmtid="{D5CDD505-2E9C-101B-9397-08002B2CF9AE}" pid="13" name="Mendeley Recent Style Id 4_1">
    <vt:lpwstr>http://www.zotero.org/styles/american-sociological-association</vt:lpwstr>
  </property>
  <property fmtid="{D5CDD505-2E9C-101B-9397-08002B2CF9AE}" pid="14" name="Mendeley Recent Style Name 4_1">
    <vt:lpwstr>American Sociological Association</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http://www.zotero.org/styles/sage-vancouver</vt:lpwstr>
  </property>
  <property fmtid="{D5CDD505-2E9C-101B-9397-08002B2CF9AE}" pid="24" name="Mendeley Recent Style Name 9_1">
    <vt:lpwstr>SAGE Vancouver</vt:lpwstr>
  </property>
</Properties>
</file>